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923" w:type="dxa"/>
        <w:tblLook w:val="04A0" w:firstRow="1" w:lastRow="0" w:firstColumn="1" w:lastColumn="0" w:noHBand="0" w:noVBand="1"/>
      </w:tblPr>
      <w:tblGrid>
        <w:gridCol w:w="4111"/>
        <w:gridCol w:w="5812"/>
      </w:tblGrid>
      <w:tr w:rsidR="008F15CD" w:rsidRPr="00870350" w14:paraId="411B39AF" w14:textId="77777777" w:rsidTr="00156925">
        <w:trPr>
          <w:trHeight w:val="2116"/>
        </w:trPr>
        <w:tc>
          <w:tcPr>
            <w:tcW w:w="4111" w:type="dxa"/>
          </w:tcPr>
          <w:p w14:paraId="309950EF" w14:textId="77777777" w:rsidR="008F15CD" w:rsidRPr="00111E8D" w:rsidRDefault="008F15CD" w:rsidP="000B147F">
            <w:pPr>
              <w:snapToGrid w:val="0"/>
              <w:jc w:val="left"/>
              <w:rPr>
                <w:bCs/>
                <w:color w:val="000000"/>
                <w:lang w:val="en-US"/>
              </w:rPr>
            </w:pPr>
          </w:p>
        </w:tc>
        <w:tc>
          <w:tcPr>
            <w:tcW w:w="5812" w:type="dxa"/>
          </w:tcPr>
          <w:p w14:paraId="5B0196E1" w14:textId="77777777" w:rsidR="008D4FF5" w:rsidRPr="00E10C17" w:rsidRDefault="008D4FF5" w:rsidP="008D4FF5">
            <w:pPr>
              <w:keepNext/>
              <w:keepLines/>
              <w:ind w:left="1062"/>
              <w:jc w:val="right"/>
              <w:rPr>
                <w:b/>
                <w:bCs/>
                <w:color w:val="000000" w:themeColor="text1"/>
              </w:rPr>
            </w:pPr>
            <w:r w:rsidRPr="00E10C17">
              <w:rPr>
                <w:b/>
                <w:bCs/>
                <w:color w:val="000000" w:themeColor="text1"/>
              </w:rPr>
              <w:t>«УТВЕРЖДАЮ»</w:t>
            </w:r>
          </w:p>
          <w:p w14:paraId="67062441" w14:textId="77777777" w:rsidR="008D4FF5" w:rsidRPr="00E10C17" w:rsidRDefault="008D4FF5" w:rsidP="008D4FF5">
            <w:pPr>
              <w:keepNext/>
              <w:keepLines/>
              <w:ind w:left="1062"/>
              <w:jc w:val="right"/>
              <w:rPr>
                <w:bCs/>
                <w:color w:val="000000" w:themeColor="text1"/>
              </w:rPr>
            </w:pPr>
            <w:r w:rsidRPr="00E10C17">
              <w:rPr>
                <w:bCs/>
                <w:color w:val="000000" w:themeColor="text1"/>
              </w:rPr>
              <w:t>Генеральный директор</w:t>
            </w:r>
          </w:p>
          <w:p w14:paraId="71A9CEBE" w14:textId="77777777" w:rsidR="008D4FF5" w:rsidRPr="00E10C17" w:rsidRDefault="008D4FF5" w:rsidP="008D4FF5">
            <w:pPr>
              <w:keepNext/>
              <w:keepLines/>
              <w:ind w:left="1062"/>
              <w:jc w:val="right"/>
              <w:rPr>
                <w:bCs/>
                <w:color w:val="000000" w:themeColor="text1"/>
              </w:rPr>
            </w:pPr>
            <w:r w:rsidRPr="00E10C17">
              <w:rPr>
                <w:bCs/>
                <w:color w:val="000000" w:themeColor="text1"/>
              </w:rPr>
              <w:t>АО «Энергосервис Волги»</w:t>
            </w:r>
          </w:p>
          <w:p w14:paraId="1A6D35E7" w14:textId="77777777" w:rsidR="008D4FF5" w:rsidRPr="00E10C17" w:rsidRDefault="008D4FF5" w:rsidP="008D4FF5">
            <w:pPr>
              <w:keepNext/>
              <w:keepLines/>
              <w:ind w:left="1062"/>
              <w:jc w:val="right"/>
              <w:rPr>
                <w:bCs/>
                <w:color w:val="FF0000"/>
              </w:rPr>
            </w:pPr>
            <w:r w:rsidRPr="00E10C17">
              <w:rPr>
                <w:bCs/>
                <w:color w:val="000000" w:themeColor="text1"/>
              </w:rPr>
              <w:t>М.К. Проскуркин</w:t>
            </w:r>
          </w:p>
          <w:p w14:paraId="71A77AB4" w14:textId="593B2DCB" w:rsidR="008F15CD" w:rsidRPr="00CA3B8F" w:rsidRDefault="008D4FF5" w:rsidP="00B8163D">
            <w:pPr>
              <w:snapToGrid w:val="0"/>
              <w:jc w:val="right"/>
              <w:rPr>
                <w:bCs/>
                <w:color w:val="000000"/>
              </w:rPr>
            </w:pPr>
            <w:r w:rsidRPr="00E10C17">
              <w:rPr>
                <w:bCs/>
                <w:color w:val="FF0000"/>
              </w:rPr>
              <w:t>«</w:t>
            </w:r>
            <w:r>
              <w:rPr>
                <w:bCs/>
                <w:color w:val="FF0000"/>
              </w:rPr>
              <w:t>2</w:t>
            </w:r>
            <w:r w:rsidR="00B8163D">
              <w:rPr>
                <w:bCs/>
                <w:color w:val="FF0000"/>
              </w:rPr>
              <w:t>1</w:t>
            </w:r>
            <w:r w:rsidRPr="00E10C17">
              <w:rPr>
                <w:bCs/>
                <w:color w:val="FF0000"/>
              </w:rPr>
              <w:t xml:space="preserve">» </w:t>
            </w:r>
            <w:r w:rsidR="00B8163D">
              <w:rPr>
                <w:bCs/>
                <w:color w:val="FF0000"/>
              </w:rPr>
              <w:t>июн</w:t>
            </w:r>
            <w:r w:rsidRPr="00E10C17">
              <w:rPr>
                <w:bCs/>
                <w:color w:val="FF0000"/>
              </w:rPr>
              <w:t>я 202</w:t>
            </w:r>
            <w:r>
              <w:rPr>
                <w:bCs/>
                <w:color w:val="FF0000"/>
              </w:rPr>
              <w:t>4</w:t>
            </w:r>
            <w:r w:rsidRPr="00E10C17">
              <w:rPr>
                <w:bCs/>
                <w:color w:val="FF0000"/>
              </w:rPr>
              <w:t xml:space="preserve"> года</w:t>
            </w:r>
            <w:r w:rsidRPr="00CA3B8F">
              <w:rPr>
                <w:bCs/>
                <w:color w:val="000000"/>
              </w:rPr>
              <w:t xml:space="preserve"> </w:t>
            </w:r>
          </w:p>
        </w:tc>
      </w:tr>
      <w:tr w:rsidR="008F15CD" w:rsidRPr="00870350" w14:paraId="591B0556" w14:textId="77777777" w:rsidTr="00156925">
        <w:trPr>
          <w:trHeight w:val="2116"/>
        </w:trPr>
        <w:tc>
          <w:tcPr>
            <w:tcW w:w="4111" w:type="dxa"/>
          </w:tcPr>
          <w:p w14:paraId="4C80D6CD" w14:textId="77777777" w:rsidR="008F15CD" w:rsidRPr="00CA3B8F" w:rsidRDefault="008F15CD" w:rsidP="000B147F">
            <w:pPr>
              <w:rPr>
                <w:color w:val="000000"/>
              </w:rPr>
            </w:pPr>
          </w:p>
          <w:p w14:paraId="05BD435A" w14:textId="77777777" w:rsidR="008F15CD" w:rsidRPr="00CA3B8F" w:rsidRDefault="008F15CD" w:rsidP="000B147F">
            <w:pPr>
              <w:snapToGrid w:val="0"/>
              <w:rPr>
                <w:color w:val="000000"/>
              </w:rPr>
            </w:pPr>
          </w:p>
          <w:p w14:paraId="48CD951C" w14:textId="77777777" w:rsidR="008F15CD" w:rsidRDefault="008F15CD" w:rsidP="000B147F">
            <w:pPr>
              <w:snapToGrid w:val="0"/>
              <w:rPr>
                <w:color w:val="000000"/>
              </w:rPr>
            </w:pPr>
          </w:p>
          <w:p w14:paraId="11DE1C9B" w14:textId="77777777" w:rsidR="008F15CD" w:rsidRDefault="008F15CD" w:rsidP="000B147F">
            <w:pPr>
              <w:snapToGrid w:val="0"/>
              <w:rPr>
                <w:color w:val="000000"/>
              </w:rPr>
            </w:pPr>
          </w:p>
          <w:p w14:paraId="10FC1A16" w14:textId="77777777" w:rsidR="008F15CD" w:rsidRPr="00CA3B8F" w:rsidRDefault="008F15CD" w:rsidP="000B147F">
            <w:pPr>
              <w:snapToGrid w:val="0"/>
              <w:rPr>
                <w:color w:val="000000"/>
              </w:rPr>
            </w:pPr>
          </w:p>
          <w:p w14:paraId="3281852D" w14:textId="77777777" w:rsidR="008F15CD" w:rsidRPr="00CA3B8F" w:rsidRDefault="008F15CD" w:rsidP="000B147F">
            <w:pPr>
              <w:snapToGrid w:val="0"/>
              <w:rPr>
                <w:color w:val="000000"/>
              </w:rPr>
            </w:pPr>
          </w:p>
        </w:tc>
        <w:tc>
          <w:tcPr>
            <w:tcW w:w="5812" w:type="dxa"/>
          </w:tcPr>
          <w:p w14:paraId="2DDED841" w14:textId="77777777" w:rsidR="008F15CD" w:rsidRPr="00CA3B8F" w:rsidRDefault="008F15CD" w:rsidP="000B147F">
            <w:pPr>
              <w:snapToGrid w:val="0"/>
              <w:rPr>
                <w:color w:val="000000"/>
              </w:rPr>
            </w:pPr>
          </w:p>
        </w:tc>
      </w:tr>
    </w:tbl>
    <w:p w14:paraId="7CA89845" w14:textId="77777777" w:rsidR="008F15CD"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AE67BB6" w14:textId="77777777" w:rsidR="008F15CD"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724DDA5" w14:textId="77777777" w:rsidR="008F15CD"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57C567" w14:textId="77777777" w:rsidR="008F15CD"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4373388" w14:textId="77777777" w:rsidR="008D4FF5" w:rsidRDefault="008D4FF5" w:rsidP="008D4FF5">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74C0B2BB" w14:textId="77777777" w:rsidR="008D4FF5" w:rsidRDefault="008D4FF5" w:rsidP="008D4FF5">
      <w:pPr>
        <w:jc w:val="center"/>
        <w:rPr>
          <w:b/>
          <w:bCs/>
          <w:i/>
        </w:rPr>
      </w:pPr>
      <w:r w:rsidRPr="00656C62">
        <w:rPr>
          <w:b/>
          <w:bCs/>
          <w:i/>
        </w:rPr>
        <w:t>ЗАПРОС ПРЕДЛОЖЕНИЙ</w:t>
      </w:r>
    </w:p>
    <w:p w14:paraId="7F76C6D7" w14:textId="77777777" w:rsidR="008D4FF5" w:rsidRPr="008D4FF5" w:rsidRDefault="008D4FF5" w:rsidP="008D4FF5">
      <w:pPr>
        <w:spacing w:after="120"/>
        <w:jc w:val="center"/>
        <w:rPr>
          <w:b/>
          <w:bCs/>
        </w:rPr>
      </w:pPr>
      <w:r w:rsidRPr="008D4FF5">
        <w:rPr>
          <w:b/>
          <w:bCs/>
        </w:rPr>
        <w:t xml:space="preserve">Оказание услуг по уборке служебных помещений и прилегающей территории </w:t>
      </w:r>
    </w:p>
    <w:p w14:paraId="4DA6F40C" w14:textId="27839EFB" w:rsidR="008D4FF5" w:rsidRPr="008D4FF5" w:rsidRDefault="008D4FF5" w:rsidP="008D4FF5">
      <w:pPr>
        <w:spacing w:after="120"/>
        <w:jc w:val="center"/>
        <w:rPr>
          <w:b/>
          <w:bCs/>
        </w:rPr>
      </w:pPr>
      <w:r w:rsidRPr="008D4FF5">
        <w:rPr>
          <w:b/>
        </w:rPr>
        <w:t>АО «Энергосервис Волги»</w:t>
      </w:r>
    </w:p>
    <w:p w14:paraId="76DD8AD9" w14:textId="77777777" w:rsidR="008F15CD" w:rsidRDefault="008F15CD" w:rsidP="008F15CD">
      <w:pPr>
        <w:spacing w:after="120"/>
        <w:jc w:val="center"/>
        <w:rPr>
          <w:b/>
          <w:bCs/>
        </w:rPr>
      </w:pPr>
    </w:p>
    <w:p w14:paraId="2C24AF5A" w14:textId="77777777" w:rsidR="008F15CD" w:rsidRDefault="00C503AD" w:rsidP="008F15CD">
      <w:pPr>
        <w:spacing w:after="120"/>
        <w:jc w:val="center"/>
        <w:rPr>
          <w:b/>
          <w:bCs/>
        </w:rPr>
      </w:pPr>
      <w:r>
        <w:rPr>
          <w:b/>
          <w:bCs/>
        </w:rPr>
        <w:t>УЧАСТНИКАМИ ЗАКУПКИ МОГУТ БЫТЬ ТОЛЬКО СУБЪЕКТЫ МАЛОГО И СРЕДНЕГО ПРЕДПРИНИМАТЕЛЬСТВА</w:t>
      </w:r>
    </w:p>
    <w:p w14:paraId="1667E7BD" w14:textId="77777777" w:rsidR="008F15CD" w:rsidRDefault="008F15CD" w:rsidP="008F15CD">
      <w:pPr>
        <w:spacing w:after="120"/>
        <w:jc w:val="center"/>
        <w:rPr>
          <w:b/>
          <w:bCs/>
        </w:rPr>
      </w:pPr>
    </w:p>
    <w:p w14:paraId="2B32018C" w14:textId="77777777" w:rsidR="008F15CD" w:rsidRDefault="008F15CD" w:rsidP="008F15CD">
      <w:pPr>
        <w:spacing w:after="120"/>
        <w:jc w:val="center"/>
        <w:rPr>
          <w:b/>
          <w:bCs/>
        </w:rPr>
      </w:pPr>
    </w:p>
    <w:p w14:paraId="6D8F667D" w14:textId="77777777" w:rsidR="008F15CD" w:rsidRDefault="008F15CD" w:rsidP="008F15CD">
      <w:pPr>
        <w:spacing w:after="120"/>
        <w:jc w:val="center"/>
        <w:rPr>
          <w:b/>
          <w:bCs/>
        </w:rPr>
      </w:pPr>
    </w:p>
    <w:p w14:paraId="315BB070" w14:textId="77777777" w:rsidR="008F15CD" w:rsidRDefault="008F15CD" w:rsidP="008F15CD">
      <w:pPr>
        <w:spacing w:after="120"/>
        <w:jc w:val="center"/>
        <w:rPr>
          <w:b/>
          <w:bCs/>
        </w:rPr>
      </w:pPr>
    </w:p>
    <w:p w14:paraId="258C893D" w14:textId="77777777" w:rsidR="008F15CD" w:rsidRDefault="008F15CD" w:rsidP="008F15CD">
      <w:pPr>
        <w:spacing w:after="120"/>
        <w:jc w:val="center"/>
        <w:rPr>
          <w:b/>
          <w:bCs/>
        </w:rPr>
      </w:pPr>
    </w:p>
    <w:p w14:paraId="1B79A6C1" w14:textId="77777777" w:rsidR="00906491" w:rsidRDefault="00906491" w:rsidP="008F15CD">
      <w:pPr>
        <w:spacing w:after="120"/>
        <w:jc w:val="center"/>
        <w:rPr>
          <w:b/>
          <w:bCs/>
        </w:rPr>
      </w:pPr>
    </w:p>
    <w:p w14:paraId="24FEF96E" w14:textId="77777777" w:rsidR="00906491" w:rsidRDefault="00906491" w:rsidP="008F15CD">
      <w:pPr>
        <w:spacing w:after="120"/>
        <w:jc w:val="center"/>
        <w:rPr>
          <w:b/>
          <w:bCs/>
        </w:rPr>
      </w:pPr>
    </w:p>
    <w:p w14:paraId="64B3B718" w14:textId="77777777" w:rsidR="00906491" w:rsidRDefault="00906491" w:rsidP="008F15CD">
      <w:pPr>
        <w:spacing w:after="120"/>
        <w:jc w:val="center"/>
        <w:rPr>
          <w:b/>
          <w:bCs/>
        </w:rPr>
      </w:pPr>
    </w:p>
    <w:p w14:paraId="5D83EE28" w14:textId="77777777" w:rsidR="008F15CD" w:rsidRDefault="008F15CD" w:rsidP="008F15CD">
      <w:pPr>
        <w:spacing w:after="120"/>
        <w:jc w:val="center"/>
        <w:rPr>
          <w:b/>
          <w:bCs/>
        </w:rPr>
      </w:pPr>
    </w:p>
    <w:p w14:paraId="29545797" w14:textId="70EEF4F0" w:rsidR="008F15CD" w:rsidRPr="00C70643" w:rsidRDefault="008F15CD" w:rsidP="008F15CD">
      <w:pPr>
        <w:pStyle w:val="ae"/>
        <w:spacing w:after="0"/>
        <w:jc w:val="center"/>
        <w:rPr>
          <w:b/>
          <w:bCs/>
        </w:rPr>
      </w:pPr>
      <w:r w:rsidRPr="00796A96">
        <w:rPr>
          <w:b/>
          <w:bCs/>
        </w:rPr>
        <w:t xml:space="preserve">г. </w:t>
      </w:r>
      <w:r w:rsidR="008D4FF5">
        <w:rPr>
          <w:b/>
          <w:shd w:val="clear" w:color="auto" w:fill="DEEAF6" w:themeFill="accent1" w:themeFillTint="33"/>
        </w:rPr>
        <w:t>Саратов</w:t>
      </w:r>
      <w:r w:rsidRPr="00796A96">
        <w:rPr>
          <w:bCs/>
        </w:rPr>
        <w:br/>
      </w:r>
      <w:r w:rsidR="0034647D" w:rsidRPr="00796A96">
        <w:rPr>
          <w:b/>
          <w:bCs/>
        </w:rPr>
        <w:t>20</w:t>
      </w:r>
      <w:r w:rsidR="0034647D">
        <w:rPr>
          <w:b/>
          <w:bCs/>
        </w:rPr>
        <w:t>2</w:t>
      </w:r>
      <w:r w:rsidR="008D4FF5">
        <w:rPr>
          <w:b/>
          <w:bCs/>
        </w:rPr>
        <w:t>4</w:t>
      </w:r>
      <w:r w:rsidR="0034647D">
        <w:rPr>
          <w:b/>
          <w:bCs/>
        </w:rPr>
        <w:t xml:space="preserve"> </w:t>
      </w:r>
      <w:r w:rsidRPr="00796A96">
        <w:rPr>
          <w:b/>
          <w:bCs/>
        </w:rPr>
        <w:t>год</w:t>
      </w:r>
      <w:r w:rsidRPr="00C70643">
        <w:rPr>
          <w:sz w:val="28"/>
          <w:szCs w:val="28"/>
        </w:rPr>
        <w:t xml:space="preserve"> </w:t>
      </w:r>
      <w:r w:rsidRPr="00C70643">
        <w:rPr>
          <w:sz w:val="28"/>
          <w:szCs w:val="28"/>
        </w:rPr>
        <w:br w:type="page"/>
      </w:r>
    </w:p>
    <w:p w14:paraId="36EE84BA" w14:textId="05A70C08" w:rsidR="005A0FE3" w:rsidRDefault="008F15CD">
      <w:pPr>
        <w:pStyle w:val="14"/>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lastRenderedPageBreak/>
        <w:fldChar w:fldCharType="begin"/>
      </w:r>
      <w:r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48107809" w:history="1">
        <w:r w:rsidR="005A0FE3" w:rsidRPr="00E273F8">
          <w:rPr>
            <w:rStyle w:val="afe"/>
            <w:rFonts w:eastAsiaTheme="majorEastAsia"/>
            <w:noProof/>
          </w:rPr>
          <w:t>ОБЩИЕ УСЛОВИЯ ПРОВЕДЕНИЯ закупки</w:t>
        </w:r>
        <w:r w:rsidR="005A0FE3">
          <w:rPr>
            <w:noProof/>
            <w:webHidden/>
          </w:rPr>
          <w:tab/>
        </w:r>
        <w:r w:rsidR="005A0FE3">
          <w:rPr>
            <w:noProof/>
            <w:webHidden/>
          </w:rPr>
          <w:fldChar w:fldCharType="begin"/>
        </w:r>
        <w:r w:rsidR="005A0FE3">
          <w:rPr>
            <w:noProof/>
            <w:webHidden/>
          </w:rPr>
          <w:instrText xml:space="preserve"> PAGEREF _Toc148107809 \h </w:instrText>
        </w:r>
        <w:r w:rsidR="005A0FE3">
          <w:rPr>
            <w:noProof/>
            <w:webHidden/>
          </w:rPr>
        </w:r>
        <w:r w:rsidR="005A0FE3">
          <w:rPr>
            <w:noProof/>
            <w:webHidden/>
          </w:rPr>
          <w:fldChar w:fldCharType="separate"/>
        </w:r>
        <w:r w:rsidR="005A0FE3">
          <w:rPr>
            <w:noProof/>
            <w:webHidden/>
          </w:rPr>
          <w:t>4</w:t>
        </w:r>
        <w:r w:rsidR="005A0FE3">
          <w:rPr>
            <w:noProof/>
            <w:webHidden/>
          </w:rPr>
          <w:fldChar w:fldCharType="end"/>
        </w:r>
      </w:hyperlink>
    </w:p>
    <w:p w14:paraId="77669C66" w14:textId="168A632C" w:rsidR="005A0FE3" w:rsidRDefault="00397160">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48107810" w:history="1">
        <w:r w:rsidR="005A0FE3" w:rsidRPr="00E273F8">
          <w:rPr>
            <w:rStyle w:val="afe"/>
            <w:rFonts w:eastAsiaTheme="majorEastAsia"/>
            <w:noProof/>
          </w:rPr>
          <w:t>1.</w:t>
        </w:r>
        <w:r w:rsidR="005A0FE3">
          <w:rPr>
            <w:rFonts w:asciiTheme="minorHAnsi" w:eastAsiaTheme="minorEastAsia" w:hAnsiTheme="minorHAnsi" w:cstheme="minorBidi"/>
            <w:b w:val="0"/>
            <w:bCs w:val="0"/>
            <w:caps w:val="0"/>
            <w:noProof/>
            <w:sz w:val="22"/>
            <w:szCs w:val="22"/>
          </w:rPr>
          <w:tab/>
        </w:r>
        <w:r w:rsidR="005A0FE3" w:rsidRPr="00E273F8">
          <w:rPr>
            <w:rStyle w:val="afe"/>
            <w:rFonts w:eastAsiaTheme="majorEastAsia"/>
            <w:noProof/>
          </w:rPr>
          <w:t>ОБЩИЕ ПОЛОЖЕНИЯ</w:t>
        </w:r>
        <w:r w:rsidR="005A0FE3">
          <w:rPr>
            <w:noProof/>
            <w:webHidden/>
          </w:rPr>
          <w:tab/>
        </w:r>
        <w:r w:rsidR="005A0FE3">
          <w:rPr>
            <w:noProof/>
            <w:webHidden/>
          </w:rPr>
          <w:fldChar w:fldCharType="begin"/>
        </w:r>
        <w:r w:rsidR="005A0FE3">
          <w:rPr>
            <w:noProof/>
            <w:webHidden/>
          </w:rPr>
          <w:instrText xml:space="preserve"> PAGEREF _Toc148107810 \h </w:instrText>
        </w:r>
        <w:r w:rsidR="005A0FE3">
          <w:rPr>
            <w:noProof/>
            <w:webHidden/>
          </w:rPr>
        </w:r>
        <w:r w:rsidR="005A0FE3">
          <w:rPr>
            <w:noProof/>
            <w:webHidden/>
          </w:rPr>
          <w:fldChar w:fldCharType="separate"/>
        </w:r>
        <w:r w:rsidR="005A0FE3">
          <w:rPr>
            <w:noProof/>
            <w:webHidden/>
          </w:rPr>
          <w:t>4</w:t>
        </w:r>
        <w:r w:rsidR="005A0FE3">
          <w:rPr>
            <w:noProof/>
            <w:webHidden/>
          </w:rPr>
          <w:fldChar w:fldCharType="end"/>
        </w:r>
      </w:hyperlink>
    </w:p>
    <w:p w14:paraId="368AE42D" w14:textId="09D630F9"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11" w:history="1">
        <w:r w:rsidR="005A0FE3" w:rsidRPr="00E273F8">
          <w:rPr>
            <w:rStyle w:val="afe"/>
            <w:rFonts w:eastAsiaTheme="majorEastAsia"/>
            <w:noProof/>
          </w:rPr>
          <w:t>1.1.</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Правовой статус документов</w:t>
        </w:r>
        <w:r w:rsidR="005A0FE3">
          <w:rPr>
            <w:noProof/>
            <w:webHidden/>
          </w:rPr>
          <w:tab/>
        </w:r>
        <w:r w:rsidR="005A0FE3">
          <w:rPr>
            <w:noProof/>
            <w:webHidden/>
          </w:rPr>
          <w:fldChar w:fldCharType="begin"/>
        </w:r>
        <w:r w:rsidR="005A0FE3">
          <w:rPr>
            <w:noProof/>
            <w:webHidden/>
          </w:rPr>
          <w:instrText xml:space="preserve"> PAGEREF _Toc148107811 \h </w:instrText>
        </w:r>
        <w:r w:rsidR="005A0FE3">
          <w:rPr>
            <w:noProof/>
            <w:webHidden/>
          </w:rPr>
        </w:r>
        <w:r w:rsidR="005A0FE3">
          <w:rPr>
            <w:noProof/>
            <w:webHidden/>
          </w:rPr>
          <w:fldChar w:fldCharType="separate"/>
        </w:r>
        <w:r w:rsidR="005A0FE3">
          <w:rPr>
            <w:noProof/>
            <w:webHidden/>
          </w:rPr>
          <w:t>4</w:t>
        </w:r>
        <w:r w:rsidR="005A0FE3">
          <w:rPr>
            <w:noProof/>
            <w:webHidden/>
          </w:rPr>
          <w:fldChar w:fldCharType="end"/>
        </w:r>
      </w:hyperlink>
    </w:p>
    <w:p w14:paraId="09605437" w14:textId="13A2E6EA"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12" w:history="1">
        <w:r w:rsidR="005A0FE3" w:rsidRPr="00E273F8">
          <w:rPr>
            <w:rStyle w:val="afe"/>
            <w:rFonts w:eastAsiaTheme="majorEastAsia"/>
            <w:noProof/>
          </w:rPr>
          <w:t>1.2.</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Заказчик, предмет и условия проведения закупки.</w:t>
        </w:r>
        <w:r w:rsidR="005A0FE3">
          <w:rPr>
            <w:noProof/>
            <w:webHidden/>
          </w:rPr>
          <w:tab/>
        </w:r>
        <w:r w:rsidR="005A0FE3">
          <w:rPr>
            <w:noProof/>
            <w:webHidden/>
          </w:rPr>
          <w:fldChar w:fldCharType="begin"/>
        </w:r>
        <w:r w:rsidR="005A0FE3">
          <w:rPr>
            <w:noProof/>
            <w:webHidden/>
          </w:rPr>
          <w:instrText xml:space="preserve"> PAGEREF _Toc148107812 \h </w:instrText>
        </w:r>
        <w:r w:rsidR="005A0FE3">
          <w:rPr>
            <w:noProof/>
            <w:webHidden/>
          </w:rPr>
        </w:r>
        <w:r w:rsidR="005A0FE3">
          <w:rPr>
            <w:noProof/>
            <w:webHidden/>
          </w:rPr>
          <w:fldChar w:fldCharType="separate"/>
        </w:r>
        <w:r w:rsidR="005A0FE3">
          <w:rPr>
            <w:noProof/>
            <w:webHidden/>
          </w:rPr>
          <w:t>5</w:t>
        </w:r>
        <w:r w:rsidR="005A0FE3">
          <w:rPr>
            <w:noProof/>
            <w:webHidden/>
          </w:rPr>
          <w:fldChar w:fldCharType="end"/>
        </w:r>
      </w:hyperlink>
    </w:p>
    <w:p w14:paraId="4F8B687E" w14:textId="5A603B10"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13" w:history="1">
        <w:r w:rsidR="005A0FE3" w:rsidRPr="00E273F8">
          <w:rPr>
            <w:rStyle w:val="afe"/>
            <w:rFonts w:eastAsiaTheme="majorEastAsia"/>
            <w:noProof/>
          </w:rPr>
          <w:t>1.3.</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Начальная (максимальная) цена договора</w:t>
        </w:r>
        <w:r w:rsidR="005A0FE3">
          <w:rPr>
            <w:noProof/>
            <w:webHidden/>
          </w:rPr>
          <w:tab/>
        </w:r>
        <w:r w:rsidR="005A0FE3">
          <w:rPr>
            <w:noProof/>
            <w:webHidden/>
          </w:rPr>
          <w:fldChar w:fldCharType="begin"/>
        </w:r>
        <w:r w:rsidR="005A0FE3">
          <w:rPr>
            <w:noProof/>
            <w:webHidden/>
          </w:rPr>
          <w:instrText xml:space="preserve"> PAGEREF _Toc148107813 \h </w:instrText>
        </w:r>
        <w:r w:rsidR="005A0FE3">
          <w:rPr>
            <w:noProof/>
            <w:webHidden/>
          </w:rPr>
        </w:r>
        <w:r w:rsidR="005A0FE3">
          <w:rPr>
            <w:noProof/>
            <w:webHidden/>
          </w:rPr>
          <w:fldChar w:fldCharType="separate"/>
        </w:r>
        <w:r w:rsidR="005A0FE3">
          <w:rPr>
            <w:noProof/>
            <w:webHidden/>
          </w:rPr>
          <w:t>6</w:t>
        </w:r>
        <w:r w:rsidR="005A0FE3">
          <w:rPr>
            <w:noProof/>
            <w:webHidden/>
          </w:rPr>
          <w:fldChar w:fldCharType="end"/>
        </w:r>
      </w:hyperlink>
    </w:p>
    <w:p w14:paraId="3234918D" w14:textId="3C85678B"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14" w:history="1">
        <w:r w:rsidR="005A0FE3" w:rsidRPr="00E273F8">
          <w:rPr>
            <w:rStyle w:val="afe"/>
            <w:rFonts w:eastAsiaTheme="majorEastAsia"/>
            <w:noProof/>
          </w:rPr>
          <w:t>1.4.</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Требования к участникам закупки</w:t>
        </w:r>
        <w:r w:rsidR="005A0FE3">
          <w:rPr>
            <w:noProof/>
            <w:webHidden/>
          </w:rPr>
          <w:tab/>
        </w:r>
        <w:r w:rsidR="005A0FE3">
          <w:rPr>
            <w:noProof/>
            <w:webHidden/>
          </w:rPr>
          <w:fldChar w:fldCharType="begin"/>
        </w:r>
        <w:r w:rsidR="005A0FE3">
          <w:rPr>
            <w:noProof/>
            <w:webHidden/>
          </w:rPr>
          <w:instrText xml:space="preserve"> PAGEREF _Toc148107814 \h </w:instrText>
        </w:r>
        <w:r w:rsidR="005A0FE3">
          <w:rPr>
            <w:noProof/>
            <w:webHidden/>
          </w:rPr>
        </w:r>
        <w:r w:rsidR="005A0FE3">
          <w:rPr>
            <w:noProof/>
            <w:webHidden/>
          </w:rPr>
          <w:fldChar w:fldCharType="separate"/>
        </w:r>
        <w:r w:rsidR="005A0FE3">
          <w:rPr>
            <w:noProof/>
            <w:webHidden/>
          </w:rPr>
          <w:t>6</w:t>
        </w:r>
        <w:r w:rsidR="005A0FE3">
          <w:rPr>
            <w:noProof/>
            <w:webHidden/>
          </w:rPr>
          <w:fldChar w:fldCharType="end"/>
        </w:r>
      </w:hyperlink>
    </w:p>
    <w:p w14:paraId="25C097A8" w14:textId="4F9419B1"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15" w:history="1">
        <w:r w:rsidR="005A0FE3" w:rsidRPr="00E273F8">
          <w:rPr>
            <w:rStyle w:val="afe"/>
            <w:rFonts w:eastAsiaTheme="majorEastAsia"/>
            <w:noProof/>
          </w:rPr>
          <w:t>1.5.</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Привлечение соисполнителей (субподрядчиков) к исполнению договора</w:t>
        </w:r>
        <w:r w:rsidR="005A0FE3">
          <w:rPr>
            <w:noProof/>
            <w:webHidden/>
          </w:rPr>
          <w:tab/>
        </w:r>
        <w:r w:rsidR="005A0FE3">
          <w:rPr>
            <w:noProof/>
            <w:webHidden/>
          </w:rPr>
          <w:fldChar w:fldCharType="begin"/>
        </w:r>
        <w:r w:rsidR="005A0FE3">
          <w:rPr>
            <w:noProof/>
            <w:webHidden/>
          </w:rPr>
          <w:instrText xml:space="preserve"> PAGEREF _Toc148107815 \h </w:instrText>
        </w:r>
        <w:r w:rsidR="005A0FE3">
          <w:rPr>
            <w:noProof/>
            <w:webHidden/>
          </w:rPr>
        </w:r>
        <w:r w:rsidR="005A0FE3">
          <w:rPr>
            <w:noProof/>
            <w:webHidden/>
          </w:rPr>
          <w:fldChar w:fldCharType="separate"/>
        </w:r>
        <w:r w:rsidR="005A0FE3">
          <w:rPr>
            <w:noProof/>
            <w:webHidden/>
          </w:rPr>
          <w:t>7</w:t>
        </w:r>
        <w:r w:rsidR="005A0FE3">
          <w:rPr>
            <w:noProof/>
            <w:webHidden/>
          </w:rPr>
          <w:fldChar w:fldCharType="end"/>
        </w:r>
      </w:hyperlink>
    </w:p>
    <w:p w14:paraId="6886BBCE" w14:textId="49E6B18B"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16" w:history="1">
        <w:r w:rsidR="005A0FE3" w:rsidRPr="00E273F8">
          <w:rPr>
            <w:rStyle w:val="afe"/>
            <w:rFonts w:eastAsiaTheme="majorEastAsia"/>
            <w:noProof/>
          </w:rPr>
          <w:t>1.6.</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Расходы на участие в закупке и при заключении договора</w:t>
        </w:r>
        <w:r w:rsidR="005A0FE3">
          <w:rPr>
            <w:noProof/>
            <w:webHidden/>
          </w:rPr>
          <w:tab/>
        </w:r>
        <w:r w:rsidR="005A0FE3">
          <w:rPr>
            <w:noProof/>
            <w:webHidden/>
          </w:rPr>
          <w:fldChar w:fldCharType="begin"/>
        </w:r>
        <w:r w:rsidR="005A0FE3">
          <w:rPr>
            <w:noProof/>
            <w:webHidden/>
          </w:rPr>
          <w:instrText xml:space="preserve"> PAGEREF _Toc148107816 \h </w:instrText>
        </w:r>
        <w:r w:rsidR="005A0FE3">
          <w:rPr>
            <w:noProof/>
            <w:webHidden/>
          </w:rPr>
        </w:r>
        <w:r w:rsidR="005A0FE3">
          <w:rPr>
            <w:noProof/>
            <w:webHidden/>
          </w:rPr>
          <w:fldChar w:fldCharType="separate"/>
        </w:r>
        <w:r w:rsidR="005A0FE3">
          <w:rPr>
            <w:noProof/>
            <w:webHidden/>
          </w:rPr>
          <w:t>7</w:t>
        </w:r>
        <w:r w:rsidR="005A0FE3">
          <w:rPr>
            <w:noProof/>
            <w:webHidden/>
          </w:rPr>
          <w:fldChar w:fldCharType="end"/>
        </w:r>
      </w:hyperlink>
    </w:p>
    <w:p w14:paraId="13DFBB62" w14:textId="5B066EC7"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17" w:history="1">
        <w:r w:rsidR="005A0FE3" w:rsidRPr="00E273F8">
          <w:rPr>
            <w:rStyle w:val="afe"/>
            <w:rFonts w:eastAsiaTheme="majorEastAsia"/>
            <w:noProof/>
          </w:rPr>
          <w:t>1.7.</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A0FE3">
          <w:rPr>
            <w:noProof/>
            <w:webHidden/>
          </w:rPr>
          <w:tab/>
        </w:r>
        <w:r w:rsidR="005A0FE3">
          <w:rPr>
            <w:noProof/>
            <w:webHidden/>
          </w:rPr>
          <w:fldChar w:fldCharType="begin"/>
        </w:r>
        <w:r w:rsidR="005A0FE3">
          <w:rPr>
            <w:noProof/>
            <w:webHidden/>
          </w:rPr>
          <w:instrText xml:space="preserve"> PAGEREF _Toc148107817 \h </w:instrText>
        </w:r>
        <w:r w:rsidR="005A0FE3">
          <w:rPr>
            <w:noProof/>
            <w:webHidden/>
          </w:rPr>
        </w:r>
        <w:r w:rsidR="005A0FE3">
          <w:rPr>
            <w:noProof/>
            <w:webHidden/>
          </w:rPr>
          <w:fldChar w:fldCharType="separate"/>
        </w:r>
        <w:r w:rsidR="005A0FE3">
          <w:rPr>
            <w:noProof/>
            <w:webHidden/>
          </w:rPr>
          <w:t>7</w:t>
        </w:r>
        <w:r w:rsidR="005A0FE3">
          <w:rPr>
            <w:noProof/>
            <w:webHidden/>
          </w:rPr>
          <w:fldChar w:fldCharType="end"/>
        </w:r>
      </w:hyperlink>
    </w:p>
    <w:p w14:paraId="09246783" w14:textId="186E0340" w:rsidR="005A0FE3" w:rsidRDefault="00397160">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48107818" w:history="1">
        <w:r w:rsidR="005A0FE3" w:rsidRPr="00E273F8">
          <w:rPr>
            <w:rStyle w:val="afe"/>
            <w:rFonts w:eastAsiaTheme="majorEastAsia"/>
            <w:noProof/>
          </w:rPr>
          <w:t>2.</w:t>
        </w:r>
        <w:r w:rsidR="005A0FE3">
          <w:rPr>
            <w:rFonts w:asciiTheme="minorHAnsi" w:eastAsiaTheme="minorEastAsia" w:hAnsiTheme="minorHAnsi" w:cstheme="minorBidi"/>
            <w:b w:val="0"/>
            <w:bCs w:val="0"/>
            <w:caps w:val="0"/>
            <w:noProof/>
            <w:sz w:val="22"/>
            <w:szCs w:val="22"/>
          </w:rPr>
          <w:tab/>
        </w:r>
        <w:r w:rsidR="005A0FE3" w:rsidRPr="00E273F8">
          <w:rPr>
            <w:rStyle w:val="afe"/>
            <w:rFonts w:eastAsiaTheme="majorEastAsia"/>
            <w:noProof/>
          </w:rPr>
          <w:t>ДОКУМЕНТАЦИЯ О ЗАКУПКЕ</w:t>
        </w:r>
        <w:r w:rsidR="005A0FE3">
          <w:rPr>
            <w:noProof/>
            <w:webHidden/>
          </w:rPr>
          <w:tab/>
        </w:r>
        <w:r w:rsidR="005A0FE3">
          <w:rPr>
            <w:noProof/>
            <w:webHidden/>
          </w:rPr>
          <w:fldChar w:fldCharType="begin"/>
        </w:r>
        <w:r w:rsidR="005A0FE3">
          <w:rPr>
            <w:noProof/>
            <w:webHidden/>
          </w:rPr>
          <w:instrText xml:space="preserve"> PAGEREF _Toc148107818 \h </w:instrText>
        </w:r>
        <w:r w:rsidR="005A0FE3">
          <w:rPr>
            <w:noProof/>
            <w:webHidden/>
          </w:rPr>
        </w:r>
        <w:r w:rsidR="005A0FE3">
          <w:rPr>
            <w:noProof/>
            <w:webHidden/>
          </w:rPr>
          <w:fldChar w:fldCharType="separate"/>
        </w:r>
        <w:r w:rsidR="005A0FE3">
          <w:rPr>
            <w:noProof/>
            <w:webHidden/>
          </w:rPr>
          <w:t>8</w:t>
        </w:r>
        <w:r w:rsidR="005A0FE3">
          <w:rPr>
            <w:noProof/>
            <w:webHidden/>
          </w:rPr>
          <w:fldChar w:fldCharType="end"/>
        </w:r>
      </w:hyperlink>
    </w:p>
    <w:p w14:paraId="54A3B5F3" w14:textId="66CED77B"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19" w:history="1">
        <w:r w:rsidR="005A0FE3" w:rsidRPr="00E273F8">
          <w:rPr>
            <w:rStyle w:val="afe"/>
            <w:rFonts w:eastAsiaTheme="majorEastAsia"/>
            <w:noProof/>
          </w:rPr>
          <w:t>2.1.</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Предоставление документации о закупке</w:t>
        </w:r>
        <w:r w:rsidR="005A0FE3">
          <w:rPr>
            <w:noProof/>
            <w:webHidden/>
          </w:rPr>
          <w:tab/>
        </w:r>
        <w:r w:rsidR="005A0FE3">
          <w:rPr>
            <w:noProof/>
            <w:webHidden/>
          </w:rPr>
          <w:fldChar w:fldCharType="begin"/>
        </w:r>
        <w:r w:rsidR="005A0FE3">
          <w:rPr>
            <w:noProof/>
            <w:webHidden/>
          </w:rPr>
          <w:instrText xml:space="preserve"> PAGEREF _Toc148107819 \h </w:instrText>
        </w:r>
        <w:r w:rsidR="005A0FE3">
          <w:rPr>
            <w:noProof/>
            <w:webHidden/>
          </w:rPr>
        </w:r>
        <w:r w:rsidR="005A0FE3">
          <w:rPr>
            <w:noProof/>
            <w:webHidden/>
          </w:rPr>
          <w:fldChar w:fldCharType="separate"/>
        </w:r>
        <w:r w:rsidR="005A0FE3">
          <w:rPr>
            <w:noProof/>
            <w:webHidden/>
          </w:rPr>
          <w:t>8</w:t>
        </w:r>
        <w:r w:rsidR="005A0FE3">
          <w:rPr>
            <w:noProof/>
            <w:webHidden/>
          </w:rPr>
          <w:fldChar w:fldCharType="end"/>
        </w:r>
      </w:hyperlink>
    </w:p>
    <w:p w14:paraId="27880F4F" w14:textId="70C897EB"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20" w:history="1">
        <w:r w:rsidR="005A0FE3" w:rsidRPr="00E273F8">
          <w:rPr>
            <w:rStyle w:val="afe"/>
            <w:rFonts w:eastAsiaTheme="majorEastAsia"/>
            <w:noProof/>
          </w:rPr>
          <w:t>2.2.</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Разъяснение положений документации о закупке</w:t>
        </w:r>
        <w:r w:rsidR="005A0FE3">
          <w:rPr>
            <w:noProof/>
            <w:webHidden/>
          </w:rPr>
          <w:tab/>
        </w:r>
        <w:r w:rsidR="005A0FE3">
          <w:rPr>
            <w:noProof/>
            <w:webHidden/>
          </w:rPr>
          <w:fldChar w:fldCharType="begin"/>
        </w:r>
        <w:r w:rsidR="005A0FE3">
          <w:rPr>
            <w:noProof/>
            <w:webHidden/>
          </w:rPr>
          <w:instrText xml:space="preserve"> PAGEREF _Toc148107820 \h </w:instrText>
        </w:r>
        <w:r w:rsidR="005A0FE3">
          <w:rPr>
            <w:noProof/>
            <w:webHidden/>
          </w:rPr>
        </w:r>
        <w:r w:rsidR="005A0FE3">
          <w:rPr>
            <w:noProof/>
            <w:webHidden/>
          </w:rPr>
          <w:fldChar w:fldCharType="separate"/>
        </w:r>
        <w:r w:rsidR="005A0FE3">
          <w:rPr>
            <w:noProof/>
            <w:webHidden/>
          </w:rPr>
          <w:t>8</w:t>
        </w:r>
        <w:r w:rsidR="005A0FE3">
          <w:rPr>
            <w:noProof/>
            <w:webHidden/>
          </w:rPr>
          <w:fldChar w:fldCharType="end"/>
        </w:r>
      </w:hyperlink>
    </w:p>
    <w:p w14:paraId="29C00FFC" w14:textId="6EC805CE"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21" w:history="1">
        <w:r w:rsidR="005A0FE3" w:rsidRPr="00E273F8">
          <w:rPr>
            <w:rStyle w:val="afe"/>
            <w:rFonts w:eastAsiaTheme="majorEastAsia"/>
            <w:noProof/>
          </w:rPr>
          <w:t>2.3.</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Внесение изменений в извещение о закупке и/или документацию о закупке</w:t>
        </w:r>
        <w:r w:rsidR="005A0FE3">
          <w:rPr>
            <w:noProof/>
            <w:webHidden/>
          </w:rPr>
          <w:tab/>
        </w:r>
        <w:r w:rsidR="005A0FE3">
          <w:rPr>
            <w:noProof/>
            <w:webHidden/>
          </w:rPr>
          <w:fldChar w:fldCharType="begin"/>
        </w:r>
        <w:r w:rsidR="005A0FE3">
          <w:rPr>
            <w:noProof/>
            <w:webHidden/>
          </w:rPr>
          <w:instrText xml:space="preserve"> PAGEREF _Toc148107821 \h </w:instrText>
        </w:r>
        <w:r w:rsidR="005A0FE3">
          <w:rPr>
            <w:noProof/>
            <w:webHidden/>
          </w:rPr>
        </w:r>
        <w:r w:rsidR="005A0FE3">
          <w:rPr>
            <w:noProof/>
            <w:webHidden/>
          </w:rPr>
          <w:fldChar w:fldCharType="separate"/>
        </w:r>
        <w:r w:rsidR="005A0FE3">
          <w:rPr>
            <w:noProof/>
            <w:webHidden/>
          </w:rPr>
          <w:t>8</w:t>
        </w:r>
        <w:r w:rsidR="005A0FE3">
          <w:rPr>
            <w:noProof/>
            <w:webHidden/>
          </w:rPr>
          <w:fldChar w:fldCharType="end"/>
        </w:r>
      </w:hyperlink>
    </w:p>
    <w:p w14:paraId="4831F88F" w14:textId="5E98E42B"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22" w:history="1">
        <w:r w:rsidR="005A0FE3" w:rsidRPr="00E273F8">
          <w:rPr>
            <w:rStyle w:val="afe"/>
            <w:rFonts w:eastAsiaTheme="majorEastAsia"/>
            <w:noProof/>
          </w:rPr>
          <w:t>2.4.</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Отмена закупки</w:t>
        </w:r>
        <w:r w:rsidR="005A0FE3">
          <w:rPr>
            <w:noProof/>
            <w:webHidden/>
          </w:rPr>
          <w:tab/>
        </w:r>
        <w:r w:rsidR="005A0FE3">
          <w:rPr>
            <w:noProof/>
            <w:webHidden/>
          </w:rPr>
          <w:fldChar w:fldCharType="begin"/>
        </w:r>
        <w:r w:rsidR="005A0FE3">
          <w:rPr>
            <w:noProof/>
            <w:webHidden/>
          </w:rPr>
          <w:instrText xml:space="preserve"> PAGEREF _Toc148107822 \h </w:instrText>
        </w:r>
        <w:r w:rsidR="005A0FE3">
          <w:rPr>
            <w:noProof/>
            <w:webHidden/>
          </w:rPr>
        </w:r>
        <w:r w:rsidR="005A0FE3">
          <w:rPr>
            <w:noProof/>
            <w:webHidden/>
          </w:rPr>
          <w:fldChar w:fldCharType="separate"/>
        </w:r>
        <w:r w:rsidR="005A0FE3">
          <w:rPr>
            <w:noProof/>
            <w:webHidden/>
          </w:rPr>
          <w:t>9</w:t>
        </w:r>
        <w:r w:rsidR="005A0FE3">
          <w:rPr>
            <w:noProof/>
            <w:webHidden/>
          </w:rPr>
          <w:fldChar w:fldCharType="end"/>
        </w:r>
      </w:hyperlink>
    </w:p>
    <w:p w14:paraId="401960C3" w14:textId="141FBB52" w:rsidR="005A0FE3" w:rsidRDefault="00397160">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48107823" w:history="1">
        <w:r w:rsidR="005A0FE3" w:rsidRPr="00E273F8">
          <w:rPr>
            <w:rStyle w:val="afe"/>
            <w:rFonts w:eastAsiaTheme="majorEastAsia"/>
            <w:noProof/>
          </w:rPr>
          <w:t>3.</w:t>
        </w:r>
        <w:r w:rsidR="005A0FE3">
          <w:rPr>
            <w:rFonts w:asciiTheme="minorHAnsi" w:eastAsiaTheme="minorEastAsia" w:hAnsiTheme="minorHAnsi" w:cstheme="minorBidi"/>
            <w:b w:val="0"/>
            <w:bCs w:val="0"/>
            <w:caps w:val="0"/>
            <w:noProof/>
            <w:sz w:val="22"/>
            <w:szCs w:val="22"/>
          </w:rPr>
          <w:tab/>
        </w:r>
        <w:r w:rsidR="005A0FE3" w:rsidRPr="00E273F8">
          <w:rPr>
            <w:rStyle w:val="afe"/>
            <w:rFonts w:eastAsiaTheme="majorEastAsia"/>
            <w:noProof/>
          </w:rPr>
          <w:t>ТРЕБОВАНИЯ К СОДЕРЖАНИЮ ЗАЯВКИ НА УЧАСТИЕ В ЗАКУПКЕ</w:t>
        </w:r>
        <w:r w:rsidR="005A0FE3">
          <w:rPr>
            <w:noProof/>
            <w:webHidden/>
          </w:rPr>
          <w:tab/>
        </w:r>
        <w:r w:rsidR="005A0FE3">
          <w:rPr>
            <w:noProof/>
            <w:webHidden/>
          </w:rPr>
          <w:fldChar w:fldCharType="begin"/>
        </w:r>
        <w:r w:rsidR="005A0FE3">
          <w:rPr>
            <w:noProof/>
            <w:webHidden/>
          </w:rPr>
          <w:instrText xml:space="preserve"> PAGEREF _Toc148107823 \h </w:instrText>
        </w:r>
        <w:r w:rsidR="005A0FE3">
          <w:rPr>
            <w:noProof/>
            <w:webHidden/>
          </w:rPr>
        </w:r>
        <w:r w:rsidR="005A0FE3">
          <w:rPr>
            <w:noProof/>
            <w:webHidden/>
          </w:rPr>
          <w:fldChar w:fldCharType="separate"/>
        </w:r>
        <w:r w:rsidR="005A0FE3">
          <w:rPr>
            <w:noProof/>
            <w:webHidden/>
          </w:rPr>
          <w:t>9</w:t>
        </w:r>
        <w:r w:rsidR="005A0FE3">
          <w:rPr>
            <w:noProof/>
            <w:webHidden/>
          </w:rPr>
          <w:fldChar w:fldCharType="end"/>
        </w:r>
      </w:hyperlink>
    </w:p>
    <w:p w14:paraId="28A1F860" w14:textId="6B0777F6"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24" w:history="1">
        <w:r w:rsidR="005A0FE3" w:rsidRPr="00E273F8">
          <w:rPr>
            <w:rStyle w:val="afe"/>
            <w:rFonts w:eastAsiaTheme="majorEastAsia"/>
            <w:noProof/>
          </w:rPr>
          <w:t>3.1.</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Требования к оформлению заявки на участие в закупке</w:t>
        </w:r>
        <w:r w:rsidR="005A0FE3">
          <w:rPr>
            <w:noProof/>
            <w:webHidden/>
          </w:rPr>
          <w:tab/>
        </w:r>
        <w:r w:rsidR="005A0FE3">
          <w:rPr>
            <w:noProof/>
            <w:webHidden/>
          </w:rPr>
          <w:fldChar w:fldCharType="begin"/>
        </w:r>
        <w:r w:rsidR="005A0FE3">
          <w:rPr>
            <w:noProof/>
            <w:webHidden/>
          </w:rPr>
          <w:instrText xml:space="preserve"> PAGEREF _Toc148107824 \h </w:instrText>
        </w:r>
        <w:r w:rsidR="005A0FE3">
          <w:rPr>
            <w:noProof/>
            <w:webHidden/>
          </w:rPr>
        </w:r>
        <w:r w:rsidR="005A0FE3">
          <w:rPr>
            <w:noProof/>
            <w:webHidden/>
          </w:rPr>
          <w:fldChar w:fldCharType="separate"/>
        </w:r>
        <w:r w:rsidR="005A0FE3">
          <w:rPr>
            <w:noProof/>
            <w:webHidden/>
          </w:rPr>
          <w:t>9</w:t>
        </w:r>
        <w:r w:rsidR="005A0FE3">
          <w:rPr>
            <w:noProof/>
            <w:webHidden/>
          </w:rPr>
          <w:fldChar w:fldCharType="end"/>
        </w:r>
      </w:hyperlink>
    </w:p>
    <w:p w14:paraId="68C2450D" w14:textId="3841054D"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25" w:history="1">
        <w:r w:rsidR="005A0FE3" w:rsidRPr="00E273F8">
          <w:rPr>
            <w:rStyle w:val="afe"/>
            <w:rFonts w:eastAsiaTheme="majorEastAsia"/>
            <w:noProof/>
          </w:rPr>
          <w:t>3.2.</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Язык документов, входящих в состав заявки на участие в закупке</w:t>
        </w:r>
        <w:r w:rsidR="005A0FE3">
          <w:rPr>
            <w:noProof/>
            <w:webHidden/>
          </w:rPr>
          <w:tab/>
        </w:r>
        <w:r w:rsidR="005A0FE3">
          <w:rPr>
            <w:noProof/>
            <w:webHidden/>
          </w:rPr>
          <w:fldChar w:fldCharType="begin"/>
        </w:r>
        <w:r w:rsidR="005A0FE3">
          <w:rPr>
            <w:noProof/>
            <w:webHidden/>
          </w:rPr>
          <w:instrText xml:space="preserve"> PAGEREF _Toc148107825 \h </w:instrText>
        </w:r>
        <w:r w:rsidR="005A0FE3">
          <w:rPr>
            <w:noProof/>
            <w:webHidden/>
          </w:rPr>
        </w:r>
        <w:r w:rsidR="005A0FE3">
          <w:rPr>
            <w:noProof/>
            <w:webHidden/>
          </w:rPr>
          <w:fldChar w:fldCharType="separate"/>
        </w:r>
        <w:r w:rsidR="005A0FE3">
          <w:rPr>
            <w:noProof/>
            <w:webHidden/>
          </w:rPr>
          <w:t>10</w:t>
        </w:r>
        <w:r w:rsidR="005A0FE3">
          <w:rPr>
            <w:noProof/>
            <w:webHidden/>
          </w:rPr>
          <w:fldChar w:fldCharType="end"/>
        </w:r>
      </w:hyperlink>
    </w:p>
    <w:p w14:paraId="7FDFFD2E" w14:textId="76EE12F3"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26" w:history="1">
        <w:r w:rsidR="005A0FE3" w:rsidRPr="00E273F8">
          <w:rPr>
            <w:rStyle w:val="afe"/>
            <w:rFonts w:eastAsiaTheme="majorEastAsia"/>
            <w:noProof/>
          </w:rPr>
          <w:t>3.3.</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Требования к валюте заявки</w:t>
        </w:r>
        <w:r w:rsidR="005A0FE3">
          <w:rPr>
            <w:noProof/>
            <w:webHidden/>
          </w:rPr>
          <w:tab/>
        </w:r>
        <w:r w:rsidR="005A0FE3">
          <w:rPr>
            <w:noProof/>
            <w:webHidden/>
          </w:rPr>
          <w:fldChar w:fldCharType="begin"/>
        </w:r>
        <w:r w:rsidR="005A0FE3">
          <w:rPr>
            <w:noProof/>
            <w:webHidden/>
          </w:rPr>
          <w:instrText xml:space="preserve"> PAGEREF _Toc148107826 \h </w:instrText>
        </w:r>
        <w:r w:rsidR="005A0FE3">
          <w:rPr>
            <w:noProof/>
            <w:webHidden/>
          </w:rPr>
        </w:r>
        <w:r w:rsidR="005A0FE3">
          <w:rPr>
            <w:noProof/>
            <w:webHidden/>
          </w:rPr>
          <w:fldChar w:fldCharType="separate"/>
        </w:r>
        <w:r w:rsidR="005A0FE3">
          <w:rPr>
            <w:noProof/>
            <w:webHidden/>
          </w:rPr>
          <w:t>10</w:t>
        </w:r>
        <w:r w:rsidR="005A0FE3">
          <w:rPr>
            <w:noProof/>
            <w:webHidden/>
          </w:rPr>
          <w:fldChar w:fldCharType="end"/>
        </w:r>
      </w:hyperlink>
    </w:p>
    <w:p w14:paraId="4F00B869" w14:textId="6252D7E2"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27" w:history="1">
        <w:r w:rsidR="005A0FE3" w:rsidRPr="00E273F8">
          <w:rPr>
            <w:rStyle w:val="afe"/>
            <w:rFonts w:eastAsiaTheme="majorEastAsia"/>
            <w:noProof/>
          </w:rPr>
          <w:t>3.4.</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Требования к составу заявки на участие в закупке</w:t>
        </w:r>
        <w:r w:rsidR="005A0FE3">
          <w:rPr>
            <w:noProof/>
            <w:webHidden/>
          </w:rPr>
          <w:tab/>
        </w:r>
        <w:r w:rsidR="005A0FE3">
          <w:rPr>
            <w:noProof/>
            <w:webHidden/>
          </w:rPr>
          <w:fldChar w:fldCharType="begin"/>
        </w:r>
        <w:r w:rsidR="005A0FE3">
          <w:rPr>
            <w:noProof/>
            <w:webHidden/>
          </w:rPr>
          <w:instrText xml:space="preserve"> PAGEREF _Toc148107827 \h </w:instrText>
        </w:r>
        <w:r w:rsidR="005A0FE3">
          <w:rPr>
            <w:noProof/>
            <w:webHidden/>
          </w:rPr>
        </w:r>
        <w:r w:rsidR="005A0FE3">
          <w:rPr>
            <w:noProof/>
            <w:webHidden/>
          </w:rPr>
          <w:fldChar w:fldCharType="separate"/>
        </w:r>
        <w:r w:rsidR="005A0FE3">
          <w:rPr>
            <w:noProof/>
            <w:webHidden/>
          </w:rPr>
          <w:t>11</w:t>
        </w:r>
        <w:r w:rsidR="005A0FE3">
          <w:rPr>
            <w:noProof/>
            <w:webHidden/>
          </w:rPr>
          <w:fldChar w:fldCharType="end"/>
        </w:r>
      </w:hyperlink>
    </w:p>
    <w:p w14:paraId="69AF60CB" w14:textId="304CCB63"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28" w:history="1">
        <w:r w:rsidR="005A0FE3" w:rsidRPr="00E273F8">
          <w:rPr>
            <w:rStyle w:val="afe"/>
            <w:rFonts w:eastAsiaTheme="majorEastAsia"/>
            <w:noProof/>
          </w:rPr>
          <w:t>3.5.</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Требования к описанию предложения участника закупки</w:t>
        </w:r>
        <w:r w:rsidR="005A0FE3">
          <w:rPr>
            <w:noProof/>
            <w:webHidden/>
          </w:rPr>
          <w:tab/>
        </w:r>
        <w:r w:rsidR="005A0FE3">
          <w:rPr>
            <w:noProof/>
            <w:webHidden/>
          </w:rPr>
          <w:fldChar w:fldCharType="begin"/>
        </w:r>
        <w:r w:rsidR="005A0FE3">
          <w:rPr>
            <w:noProof/>
            <w:webHidden/>
          </w:rPr>
          <w:instrText xml:space="preserve"> PAGEREF _Toc148107828 \h </w:instrText>
        </w:r>
        <w:r w:rsidR="005A0FE3">
          <w:rPr>
            <w:noProof/>
            <w:webHidden/>
          </w:rPr>
        </w:r>
        <w:r w:rsidR="005A0FE3">
          <w:rPr>
            <w:noProof/>
            <w:webHidden/>
          </w:rPr>
          <w:fldChar w:fldCharType="separate"/>
        </w:r>
        <w:r w:rsidR="005A0FE3">
          <w:rPr>
            <w:noProof/>
            <w:webHidden/>
          </w:rPr>
          <w:t>11</w:t>
        </w:r>
        <w:r w:rsidR="005A0FE3">
          <w:rPr>
            <w:noProof/>
            <w:webHidden/>
          </w:rPr>
          <w:fldChar w:fldCharType="end"/>
        </w:r>
      </w:hyperlink>
    </w:p>
    <w:p w14:paraId="082144FC" w14:textId="20762801"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29" w:history="1">
        <w:r w:rsidR="005A0FE3" w:rsidRPr="00E273F8">
          <w:rPr>
            <w:rStyle w:val="afe"/>
            <w:rFonts w:eastAsiaTheme="majorEastAsia"/>
            <w:noProof/>
          </w:rPr>
          <w:t>3.6.</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Требования к обеспечению заявок на участие в закупке</w:t>
        </w:r>
        <w:r w:rsidR="005A0FE3">
          <w:rPr>
            <w:noProof/>
            <w:webHidden/>
          </w:rPr>
          <w:tab/>
        </w:r>
        <w:r w:rsidR="005A0FE3">
          <w:rPr>
            <w:noProof/>
            <w:webHidden/>
          </w:rPr>
          <w:fldChar w:fldCharType="begin"/>
        </w:r>
        <w:r w:rsidR="005A0FE3">
          <w:rPr>
            <w:noProof/>
            <w:webHidden/>
          </w:rPr>
          <w:instrText xml:space="preserve"> PAGEREF _Toc148107829 \h </w:instrText>
        </w:r>
        <w:r w:rsidR="005A0FE3">
          <w:rPr>
            <w:noProof/>
            <w:webHidden/>
          </w:rPr>
        </w:r>
        <w:r w:rsidR="005A0FE3">
          <w:rPr>
            <w:noProof/>
            <w:webHidden/>
          </w:rPr>
          <w:fldChar w:fldCharType="separate"/>
        </w:r>
        <w:r w:rsidR="005A0FE3">
          <w:rPr>
            <w:noProof/>
            <w:webHidden/>
          </w:rPr>
          <w:t>11</w:t>
        </w:r>
        <w:r w:rsidR="005A0FE3">
          <w:rPr>
            <w:noProof/>
            <w:webHidden/>
          </w:rPr>
          <w:fldChar w:fldCharType="end"/>
        </w:r>
      </w:hyperlink>
    </w:p>
    <w:p w14:paraId="7F6026F9" w14:textId="6C04311B"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30" w:history="1">
        <w:r w:rsidR="005A0FE3" w:rsidRPr="00E273F8">
          <w:rPr>
            <w:rStyle w:val="afe"/>
            <w:rFonts w:eastAsiaTheme="majorEastAsia"/>
            <w:noProof/>
          </w:rPr>
          <w:t>3.7.</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Порядок действий, осуществляемых Заказчиком в ходе проведения закупки, в случае предложения участником закупки аномально низкой цены</w:t>
        </w:r>
        <w:r w:rsidR="005A0FE3">
          <w:rPr>
            <w:noProof/>
            <w:webHidden/>
          </w:rPr>
          <w:tab/>
        </w:r>
        <w:r w:rsidR="005A0FE3">
          <w:rPr>
            <w:noProof/>
            <w:webHidden/>
          </w:rPr>
          <w:fldChar w:fldCharType="begin"/>
        </w:r>
        <w:r w:rsidR="005A0FE3">
          <w:rPr>
            <w:noProof/>
            <w:webHidden/>
          </w:rPr>
          <w:instrText xml:space="preserve"> PAGEREF _Toc148107830 \h </w:instrText>
        </w:r>
        <w:r w:rsidR="005A0FE3">
          <w:rPr>
            <w:noProof/>
            <w:webHidden/>
          </w:rPr>
        </w:r>
        <w:r w:rsidR="005A0FE3">
          <w:rPr>
            <w:noProof/>
            <w:webHidden/>
          </w:rPr>
          <w:fldChar w:fldCharType="separate"/>
        </w:r>
        <w:r w:rsidR="005A0FE3">
          <w:rPr>
            <w:noProof/>
            <w:webHidden/>
          </w:rPr>
          <w:t>11</w:t>
        </w:r>
        <w:r w:rsidR="005A0FE3">
          <w:rPr>
            <w:noProof/>
            <w:webHidden/>
          </w:rPr>
          <w:fldChar w:fldCharType="end"/>
        </w:r>
      </w:hyperlink>
    </w:p>
    <w:p w14:paraId="26C41DD6" w14:textId="6B1A00E4" w:rsidR="005A0FE3" w:rsidRDefault="00397160">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48107831" w:history="1">
        <w:r w:rsidR="005A0FE3" w:rsidRPr="00E273F8">
          <w:rPr>
            <w:rStyle w:val="afe"/>
            <w:rFonts w:eastAsiaTheme="majorEastAsia"/>
            <w:noProof/>
          </w:rPr>
          <w:t>4.</w:t>
        </w:r>
        <w:r w:rsidR="005A0FE3">
          <w:rPr>
            <w:rFonts w:asciiTheme="minorHAnsi" w:eastAsiaTheme="minorEastAsia" w:hAnsiTheme="minorHAnsi" w:cstheme="minorBidi"/>
            <w:b w:val="0"/>
            <w:bCs w:val="0"/>
            <w:caps w:val="0"/>
            <w:noProof/>
            <w:sz w:val="22"/>
            <w:szCs w:val="22"/>
          </w:rPr>
          <w:tab/>
        </w:r>
        <w:r w:rsidR="005A0FE3" w:rsidRPr="00E273F8">
          <w:rPr>
            <w:rStyle w:val="afe"/>
            <w:rFonts w:eastAsiaTheme="majorEastAsia"/>
            <w:noProof/>
          </w:rPr>
          <w:t>ПОДАЧА ЗАЯВОК НА УЧАСТИЕ В ЗАКУПКЕ</w:t>
        </w:r>
        <w:r w:rsidR="005A0FE3">
          <w:rPr>
            <w:noProof/>
            <w:webHidden/>
          </w:rPr>
          <w:tab/>
        </w:r>
        <w:r w:rsidR="005A0FE3">
          <w:rPr>
            <w:noProof/>
            <w:webHidden/>
          </w:rPr>
          <w:fldChar w:fldCharType="begin"/>
        </w:r>
        <w:r w:rsidR="005A0FE3">
          <w:rPr>
            <w:noProof/>
            <w:webHidden/>
          </w:rPr>
          <w:instrText xml:space="preserve"> PAGEREF _Toc148107831 \h </w:instrText>
        </w:r>
        <w:r w:rsidR="005A0FE3">
          <w:rPr>
            <w:noProof/>
            <w:webHidden/>
          </w:rPr>
        </w:r>
        <w:r w:rsidR="005A0FE3">
          <w:rPr>
            <w:noProof/>
            <w:webHidden/>
          </w:rPr>
          <w:fldChar w:fldCharType="separate"/>
        </w:r>
        <w:r w:rsidR="005A0FE3">
          <w:rPr>
            <w:noProof/>
            <w:webHidden/>
          </w:rPr>
          <w:t>12</w:t>
        </w:r>
        <w:r w:rsidR="005A0FE3">
          <w:rPr>
            <w:noProof/>
            <w:webHidden/>
          </w:rPr>
          <w:fldChar w:fldCharType="end"/>
        </w:r>
      </w:hyperlink>
    </w:p>
    <w:p w14:paraId="4CB96C7D" w14:textId="42C37D42"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32" w:history="1">
        <w:r w:rsidR="005A0FE3" w:rsidRPr="00E273F8">
          <w:rPr>
            <w:rStyle w:val="afe"/>
            <w:rFonts w:eastAsiaTheme="majorEastAsia"/>
            <w:noProof/>
          </w:rPr>
          <w:t>4.1.</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Порядок, место, дата начала и дата окончания срока подачи заявок на участие в закупке</w:t>
        </w:r>
        <w:r w:rsidR="005A0FE3">
          <w:rPr>
            <w:noProof/>
            <w:webHidden/>
          </w:rPr>
          <w:tab/>
        </w:r>
        <w:r w:rsidR="005A0FE3">
          <w:rPr>
            <w:noProof/>
            <w:webHidden/>
          </w:rPr>
          <w:fldChar w:fldCharType="begin"/>
        </w:r>
        <w:r w:rsidR="005A0FE3">
          <w:rPr>
            <w:noProof/>
            <w:webHidden/>
          </w:rPr>
          <w:instrText xml:space="preserve"> PAGEREF _Toc148107832 \h </w:instrText>
        </w:r>
        <w:r w:rsidR="005A0FE3">
          <w:rPr>
            <w:noProof/>
            <w:webHidden/>
          </w:rPr>
        </w:r>
        <w:r w:rsidR="005A0FE3">
          <w:rPr>
            <w:noProof/>
            <w:webHidden/>
          </w:rPr>
          <w:fldChar w:fldCharType="separate"/>
        </w:r>
        <w:r w:rsidR="005A0FE3">
          <w:rPr>
            <w:noProof/>
            <w:webHidden/>
          </w:rPr>
          <w:t>12</w:t>
        </w:r>
        <w:r w:rsidR="005A0FE3">
          <w:rPr>
            <w:noProof/>
            <w:webHidden/>
          </w:rPr>
          <w:fldChar w:fldCharType="end"/>
        </w:r>
      </w:hyperlink>
    </w:p>
    <w:p w14:paraId="0083D7C6" w14:textId="56C9B480"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33" w:history="1">
        <w:r w:rsidR="005A0FE3" w:rsidRPr="00E273F8">
          <w:rPr>
            <w:rStyle w:val="afe"/>
            <w:rFonts w:eastAsiaTheme="majorEastAsia"/>
            <w:noProof/>
          </w:rPr>
          <w:t>4.2.</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Изменения и отзыв заявок на участие в закупке</w:t>
        </w:r>
        <w:r w:rsidR="005A0FE3">
          <w:rPr>
            <w:noProof/>
            <w:webHidden/>
          </w:rPr>
          <w:tab/>
        </w:r>
        <w:r w:rsidR="005A0FE3">
          <w:rPr>
            <w:noProof/>
            <w:webHidden/>
          </w:rPr>
          <w:fldChar w:fldCharType="begin"/>
        </w:r>
        <w:r w:rsidR="005A0FE3">
          <w:rPr>
            <w:noProof/>
            <w:webHidden/>
          </w:rPr>
          <w:instrText xml:space="preserve"> PAGEREF _Toc148107833 \h </w:instrText>
        </w:r>
        <w:r w:rsidR="005A0FE3">
          <w:rPr>
            <w:noProof/>
            <w:webHidden/>
          </w:rPr>
        </w:r>
        <w:r w:rsidR="005A0FE3">
          <w:rPr>
            <w:noProof/>
            <w:webHidden/>
          </w:rPr>
          <w:fldChar w:fldCharType="separate"/>
        </w:r>
        <w:r w:rsidR="005A0FE3">
          <w:rPr>
            <w:noProof/>
            <w:webHidden/>
          </w:rPr>
          <w:t>12</w:t>
        </w:r>
        <w:r w:rsidR="005A0FE3">
          <w:rPr>
            <w:noProof/>
            <w:webHidden/>
          </w:rPr>
          <w:fldChar w:fldCharType="end"/>
        </w:r>
      </w:hyperlink>
    </w:p>
    <w:p w14:paraId="5CF96AAB" w14:textId="1023C34F" w:rsidR="005A0FE3" w:rsidRDefault="00397160">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48107834" w:history="1">
        <w:r w:rsidR="005A0FE3" w:rsidRPr="00E273F8">
          <w:rPr>
            <w:rStyle w:val="afe"/>
            <w:rFonts w:eastAsiaTheme="majorEastAsia"/>
            <w:noProof/>
          </w:rPr>
          <w:t>5.</w:t>
        </w:r>
        <w:r w:rsidR="005A0FE3">
          <w:rPr>
            <w:rFonts w:asciiTheme="minorHAnsi" w:eastAsiaTheme="minorEastAsia" w:hAnsiTheme="minorHAnsi" w:cstheme="minorBidi"/>
            <w:b w:val="0"/>
            <w:bCs w:val="0"/>
            <w:caps w:val="0"/>
            <w:noProof/>
            <w:sz w:val="22"/>
            <w:szCs w:val="22"/>
          </w:rPr>
          <w:tab/>
        </w:r>
        <w:r w:rsidR="005A0FE3" w:rsidRPr="00E273F8">
          <w:rPr>
            <w:rStyle w:val="afe"/>
            <w:rFonts w:eastAsiaTheme="majorEastAsia"/>
            <w:noProof/>
          </w:rPr>
          <w:t>ПОРЯДОК ПРОВЕДЕНИЯ ЗАКУПКИ</w:t>
        </w:r>
        <w:r w:rsidR="005A0FE3">
          <w:rPr>
            <w:noProof/>
            <w:webHidden/>
          </w:rPr>
          <w:tab/>
        </w:r>
        <w:r w:rsidR="005A0FE3">
          <w:rPr>
            <w:noProof/>
            <w:webHidden/>
          </w:rPr>
          <w:fldChar w:fldCharType="begin"/>
        </w:r>
        <w:r w:rsidR="005A0FE3">
          <w:rPr>
            <w:noProof/>
            <w:webHidden/>
          </w:rPr>
          <w:instrText xml:space="preserve"> PAGEREF _Toc148107834 \h </w:instrText>
        </w:r>
        <w:r w:rsidR="005A0FE3">
          <w:rPr>
            <w:noProof/>
            <w:webHidden/>
          </w:rPr>
        </w:r>
        <w:r w:rsidR="005A0FE3">
          <w:rPr>
            <w:noProof/>
            <w:webHidden/>
          </w:rPr>
          <w:fldChar w:fldCharType="separate"/>
        </w:r>
        <w:r w:rsidR="005A0FE3">
          <w:rPr>
            <w:noProof/>
            <w:webHidden/>
          </w:rPr>
          <w:t>13</w:t>
        </w:r>
        <w:r w:rsidR="005A0FE3">
          <w:rPr>
            <w:noProof/>
            <w:webHidden/>
          </w:rPr>
          <w:fldChar w:fldCharType="end"/>
        </w:r>
      </w:hyperlink>
    </w:p>
    <w:p w14:paraId="677E149C" w14:textId="27652E72"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35" w:history="1">
        <w:r w:rsidR="005A0FE3" w:rsidRPr="00E273F8">
          <w:rPr>
            <w:rStyle w:val="afe"/>
            <w:rFonts w:eastAsiaTheme="majorEastAsia"/>
            <w:noProof/>
          </w:rPr>
          <w:t>5.1.</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Закупочная комиссия</w:t>
        </w:r>
        <w:r w:rsidR="005A0FE3">
          <w:rPr>
            <w:noProof/>
            <w:webHidden/>
          </w:rPr>
          <w:tab/>
        </w:r>
        <w:r w:rsidR="005A0FE3">
          <w:rPr>
            <w:noProof/>
            <w:webHidden/>
          </w:rPr>
          <w:fldChar w:fldCharType="begin"/>
        </w:r>
        <w:r w:rsidR="005A0FE3">
          <w:rPr>
            <w:noProof/>
            <w:webHidden/>
          </w:rPr>
          <w:instrText xml:space="preserve"> PAGEREF _Toc148107835 \h </w:instrText>
        </w:r>
        <w:r w:rsidR="005A0FE3">
          <w:rPr>
            <w:noProof/>
            <w:webHidden/>
          </w:rPr>
        </w:r>
        <w:r w:rsidR="005A0FE3">
          <w:rPr>
            <w:noProof/>
            <w:webHidden/>
          </w:rPr>
          <w:fldChar w:fldCharType="separate"/>
        </w:r>
        <w:r w:rsidR="005A0FE3">
          <w:rPr>
            <w:noProof/>
            <w:webHidden/>
          </w:rPr>
          <w:t>13</w:t>
        </w:r>
        <w:r w:rsidR="005A0FE3">
          <w:rPr>
            <w:noProof/>
            <w:webHidden/>
          </w:rPr>
          <w:fldChar w:fldCharType="end"/>
        </w:r>
      </w:hyperlink>
    </w:p>
    <w:p w14:paraId="6AE99EF4" w14:textId="5511D73F"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36" w:history="1">
        <w:r w:rsidR="005A0FE3" w:rsidRPr="00E273F8">
          <w:rPr>
            <w:rStyle w:val="afe"/>
            <w:rFonts w:eastAsiaTheme="majorEastAsia"/>
            <w:noProof/>
          </w:rPr>
          <w:t>5.2.</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Требования к процедуре рассмотрения, оценки и сопоставления заявок участников закупки</w:t>
        </w:r>
        <w:r w:rsidR="005A0FE3">
          <w:rPr>
            <w:noProof/>
            <w:webHidden/>
          </w:rPr>
          <w:tab/>
        </w:r>
        <w:r w:rsidR="005A0FE3">
          <w:rPr>
            <w:noProof/>
            <w:webHidden/>
          </w:rPr>
          <w:fldChar w:fldCharType="begin"/>
        </w:r>
        <w:r w:rsidR="005A0FE3">
          <w:rPr>
            <w:noProof/>
            <w:webHidden/>
          </w:rPr>
          <w:instrText xml:space="preserve"> PAGEREF _Toc148107836 \h </w:instrText>
        </w:r>
        <w:r w:rsidR="005A0FE3">
          <w:rPr>
            <w:noProof/>
            <w:webHidden/>
          </w:rPr>
        </w:r>
        <w:r w:rsidR="005A0FE3">
          <w:rPr>
            <w:noProof/>
            <w:webHidden/>
          </w:rPr>
          <w:fldChar w:fldCharType="separate"/>
        </w:r>
        <w:r w:rsidR="005A0FE3">
          <w:rPr>
            <w:noProof/>
            <w:webHidden/>
          </w:rPr>
          <w:t>13</w:t>
        </w:r>
        <w:r w:rsidR="005A0FE3">
          <w:rPr>
            <w:noProof/>
            <w:webHidden/>
          </w:rPr>
          <w:fldChar w:fldCharType="end"/>
        </w:r>
      </w:hyperlink>
    </w:p>
    <w:p w14:paraId="1F83E144" w14:textId="24AEF791"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37" w:history="1">
        <w:r w:rsidR="005A0FE3" w:rsidRPr="00E273F8">
          <w:rPr>
            <w:rStyle w:val="afe"/>
            <w:rFonts w:eastAsiaTheme="majorEastAsia"/>
            <w:noProof/>
          </w:rPr>
          <w:t>5.3.</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Критерии оценки заявок участников закупки</w:t>
        </w:r>
        <w:r w:rsidR="005A0FE3">
          <w:rPr>
            <w:noProof/>
            <w:webHidden/>
          </w:rPr>
          <w:tab/>
        </w:r>
        <w:r w:rsidR="005A0FE3">
          <w:rPr>
            <w:noProof/>
            <w:webHidden/>
          </w:rPr>
          <w:fldChar w:fldCharType="begin"/>
        </w:r>
        <w:r w:rsidR="005A0FE3">
          <w:rPr>
            <w:noProof/>
            <w:webHidden/>
          </w:rPr>
          <w:instrText xml:space="preserve"> PAGEREF _Toc148107837 \h </w:instrText>
        </w:r>
        <w:r w:rsidR="005A0FE3">
          <w:rPr>
            <w:noProof/>
            <w:webHidden/>
          </w:rPr>
        </w:r>
        <w:r w:rsidR="005A0FE3">
          <w:rPr>
            <w:noProof/>
            <w:webHidden/>
          </w:rPr>
          <w:fldChar w:fldCharType="separate"/>
        </w:r>
        <w:r w:rsidR="005A0FE3">
          <w:rPr>
            <w:noProof/>
            <w:webHidden/>
          </w:rPr>
          <w:t>14</w:t>
        </w:r>
        <w:r w:rsidR="005A0FE3">
          <w:rPr>
            <w:noProof/>
            <w:webHidden/>
          </w:rPr>
          <w:fldChar w:fldCharType="end"/>
        </w:r>
      </w:hyperlink>
    </w:p>
    <w:p w14:paraId="2165B377" w14:textId="58BCEB25"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38" w:history="1">
        <w:r w:rsidR="005A0FE3" w:rsidRPr="00E273F8">
          <w:rPr>
            <w:rStyle w:val="afe"/>
            <w:rFonts w:eastAsiaTheme="majorEastAsia"/>
            <w:noProof/>
          </w:rPr>
          <w:t>5.4.</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Особенности осуществления рассмотрения и оценки первых частей заявок.</w:t>
        </w:r>
        <w:r w:rsidR="005A0FE3">
          <w:rPr>
            <w:noProof/>
            <w:webHidden/>
          </w:rPr>
          <w:tab/>
        </w:r>
        <w:r w:rsidR="005A0FE3">
          <w:rPr>
            <w:noProof/>
            <w:webHidden/>
          </w:rPr>
          <w:fldChar w:fldCharType="begin"/>
        </w:r>
        <w:r w:rsidR="005A0FE3">
          <w:rPr>
            <w:noProof/>
            <w:webHidden/>
          </w:rPr>
          <w:instrText xml:space="preserve"> PAGEREF _Toc148107838 \h </w:instrText>
        </w:r>
        <w:r w:rsidR="005A0FE3">
          <w:rPr>
            <w:noProof/>
            <w:webHidden/>
          </w:rPr>
        </w:r>
        <w:r w:rsidR="005A0FE3">
          <w:rPr>
            <w:noProof/>
            <w:webHidden/>
          </w:rPr>
          <w:fldChar w:fldCharType="separate"/>
        </w:r>
        <w:r w:rsidR="005A0FE3">
          <w:rPr>
            <w:noProof/>
            <w:webHidden/>
          </w:rPr>
          <w:t>14</w:t>
        </w:r>
        <w:r w:rsidR="005A0FE3">
          <w:rPr>
            <w:noProof/>
            <w:webHidden/>
          </w:rPr>
          <w:fldChar w:fldCharType="end"/>
        </w:r>
      </w:hyperlink>
    </w:p>
    <w:p w14:paraId="55A293D4" w14:textId="288BF954"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39" w:history="1">
        <w:r w:rsidR="005A0FE3" w:rsidRPr="00E273F8">
          <w:rPr>
            <w:rStyle w:val="afe"/>
            <w:rFonts w:eastAsiaTheme="majorEastAsia"/>
            <w:noProof/>
          </w:rPr>
          <w:t>5.5.</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Особенности осуществления рассмотрения вторых частей заявок.</w:t>
        </w:r>
        <w:r w:rsidR="005A0FE3">
          <w:rPr>
            <w:noProof/>
            <w:webHidden/>
          </w:rPr>
          <w:tab/>
        </w:r>
        <w:r w:rsidR="005A0FE3">
          <w:rPr>
            <w:noProof/>
            <w:webHidden/>
          </w:rPr>
          <w:fldChar w:fldCharType="begin"/>
        </w:r>
        <w:r w:rsidR="005A0FE3">
          <w:rPr>
            <w:noProof/>
            <w:webHidden/>
          </w:rPr>
          <w:instrText xml:space="preserve"> PAGEREF _Toc148107839 \h </w:instrText>
        </w:r>
        <w:r w:rsidR="005A0FE3">
          <w:rPr>
            <w:noProof/>
            <w:webHidden/>
          </w:rPr>
        </w:r>
        <w:r w:rsidR="005A0FE3">
          <w:rPr>
            <w:noProof/>
            <w:webHidden/>
          </w:rPr>
          <w:fldChar w:fldCharType="separate"/>
        </w:r>
        <w:r w:rsidR="005A0FE3">
          <w:rPr>
            <w:noProof/>
            <w:webHidden/>
          </w:rPr>
          <w:t>14</w:t>
        </w:r>
        <w:r w:rsidR="005A0FE3">
          <w:rPr>
            <w:noProof/>
            <w:webHidden/>
          </w:rPr>
          <w:fldChar w:fldCharType="end"/>
        </w:r>
      </w:hyperlink>
    </w:p>
    <w:p w14:paraId="590DFD50" w14:textId="29A8D44A"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40" w:history="1">
        <w:r w:rsidR="005A0FE3" w:rsidRPr="00E273F8">
          <w:rPr>
            <w:rStyle w:val="afe"/>
            <w:rFonts w:eastAsiaTheme="majorEastAsia"/>
            <w:noProof/>
          </w:rPr>
          <w:t>5.6.</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Особенности осуществления рассмотрения и сопоставления ценовых предложений участников закупки</w:t>
        </w:r>
        <w:r w:rsidR="005A0FE3">
          <w:rPr>
            <w:noProof/>
            <w:webHidden/>
          </w:rPr>
          <w:tab/>
        </w:r>
        <w:r w:rsidR="005A0FE3">
          <w:rPr>
            <w:noProof/>
            <w:webHidden/>
          </w:rPr>
          <w:fldChar w:fldCharType="begin"/>
        </w:r>
        <w:r w:rsidR="005A0FE3">
          <w:rPr>
            <w:noProof/>
            <w:webHidden/>
          </w:rPr>
          <w:instrText xml:space="preserve"> PAGEREF _Toc148107840 \h </w:instrText>
        </w:r>
        <w:r w:rsidR="005A0FE3">
          <w:rPr>
            <w:noProof/>
            <w:webHidden/>
          </w:rPr>
        </w:r>
        <w:r w:rsidR="005A0FE3">
          <w:rPr>
            <w:noProof/>
            <w:webHidden/>
          </w:rPr>
          <w:fldChar w:fldCharType="separate"/>
        </w:r>
        <w:r w:rsidR="005A0FE3">
          <w:rPr>
            <w:noProof/>
            <w:webHidden/>
          </w:rPr>
          <w:t>15</w:t>
        </w:r>
        <w:r w:rsidR="005A0FE3">
          <w:rPr>
            <w:noProof/>
            <w:webHidden/>
          </w:rPr>
          <w:fldChar w:fldCharType="end"/>
        </w:r>
      </w:hyperlink>
    </w:p>
    <w:p w14:paraId="08BBC2FA" w14:textId="04990563"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41" w:history="1">
        <w:r w:rsidR="005A0FE3" w:rsidRPr="00E273F8">
          <w:rPr>
            <w:rStyle w:val="afe"/>
            <w:rFonts w:eastAsiaTheme="majorEastAsia"/>
            <w:noProof/>
          </w:rPr>
          <w:t>5.7.</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Подведение итогов</w:t>
        </w:r>
        <w:r w:rsidR="005A0FE3">
          <w:rPr>
            <w:noProof/>
            <w:webHidden/>
          </w:rPr>
          <w:tab/>
        </w:r>
        <w:r w:rsidR="005A0FE3">
          <w:rPr>
            <w:noProof/>
            <w:webHidden/>
          </w:rPr>
          <w:fldChar w:fldCharType="begin"/>
        </w:r>
        <w:r w:rsidR="005A0FE3">
          <w:rPr>
            <w:noProof/>
            <w:webHidden/>
          </w:rPr>
          <w:instrText xml:space="preserve"> PAGEREF _Toc148107841 \h </w:instrText>
        </w:r>
        <w:r w:rsidR="005A0FE3">
          <w:rPr>
            <w:noProof/>
            <w:webHidden/>
          </w:rPr>
        </w:r>
        <w:r w:rsidR="005A0FE3">
          <w:rPr>
            <w:noProof/>
            <w:webHidden/>
          </w:rPr>
          <w:fldChar w:fldCharType="separate"/>
        </w:r>
        <w:r w:rsidR="005A0FE3">
          <w:rPr>
            <w:noProof/>
            <w:webHidden/>
          </w:rPr>
          <w:t>15</w:t>
        </w:r>
        <w:r w:rsidR="005A0FE3">
          <w:rPr>
            <w:noProof/>
            <w:webHidden/>
          </w:rPr>
          <w:fldChar w:fldCharType="end"/>
        </w:r>
      </w:hyperlink>
    </w:p>
    <w:p w14:paraId="2633AD4A" w14:textId="587307EE"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42" w:history="1">
        <w:r w:rsidR="005A0FE3" w:rsidRPr="00E273F8">
          <w:rPr>
            <w:rStyle w:val="afe"/>
            <w:rFonts w:eastAsiaTheme="majorEastAsia"/>
            <w:noProof/>
          </w:rPr>
          <w:t>5.8.</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Признание закупки несостоявшейся</w:t>
        </w:r>
        <w:r w:rsidR="005A0FE3">
          <w:rPr>
            <w:noProof/>
            <w:webHidden/>
          </w:rPr>
          <w:tab/>
        </w:r>
        <w:r w:rsidR="005A0FE3">
          <w:rPr>
            <w:noProof/>
            <w:webHidden/>
          </w:rPr>
          <w:fldChar w:fldCharType="begin"/>
        </w:r>
        <w:r w:rsidR="005A0FE3">
          <w:rPr>
            <w:noProof/>
            <w:webHidden/>
          </w:rPr>
          <w:instrText xml:space="preserve"> PAGEREF _Toc148107842 \h </w:instrText>
        </w:r>
        <w:r w:rsidR="005A0FE3">
          <w:rPr>
            <w:noProof/>
            <w:webHidden/>
          </w:rPr>
        </w:r>
        <w:r w:rsidR="005A0FE3">
          <w:rPr>
            <w:noProof/>
            <w:webHidden/>
          </w:rPr>
          <w:fldChar w:fldCharType="separate"/>
        </w:r>
        <w:r w:rsidR="005A0FE3">
          <w:rPr>
            <w:noProof/>
            <w:webHidden/>
          </w:rPr>
          <w:t>16</w:t>
        </w:r>
        <w:r w:rsidR="005A0FE3">
          <w:rPr>
            <w:noProof/>
            <w:webHidden/>
          </w:rPr>
          <w:fldChar w:fldCharType="end"/>
        </w:r>
      </w:hyperlink>
    </w:p>
    <w:p w14:paraId="278BB9C4" w14:textId="4A4CA64B"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43" w:history="1">
        <w:r w:rsidR="005A0FE3" w:rsidRPr="00E273F8">
          <w:rPr>
            <w:rStyle w:val="afe"/>
            <w:rFonts w:eastAsiaTheme="majorEastAsia"/>
            <w:noProof/>
          </w:rPr>
          <w:t>5.9.</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Рассмотрение жалоб и обращений участников закупки</w:t>
        </w:r>
        <w:r w:rsidR="005A0FE3">
          <w:rPr>
            <w:noProof/>
            <w:webHidden/>
          </w:rPr>
          <w:tab/>
        </w:r>
        <w:r w:rsidR="005A0FE3">
          <w:rPr>
            <w:noProof/>
            <w:webHidden/>
          </w:rPr>
          <w:fldChar w:fldCharType="begin"/>
        </w:r>
        <w:r w:rsidR="005A0FE3">
          <w:rPr>
            <w:noProof/>
            <w:webHidden/>
          </w:rPr>
          <w:instrText xml:space="preserve"> PAGEREF _Toc148107843 \h </w:instrText>
        </w:r>
        <w:r w:rsidR="005A0FE3">
          <w:rPr>
            <w:noProof/>
            <w:webHidden/>
          </w:rPr>
        </w:r>
        <w:r w:rsidR="005A0FE3">
          <w:rPr>
            <w:noProof/>
            <w:webHidden/>
          </w:rPr>
          <w:fldChar w:fldCharType="separate"/>
        </w:r>
        <w:r w:rsidR="005A0FE3">
          <w:rPr>
            <w:noProof/>
            <w:webHidden/>
          </w:rPr>
          <w:t>16</w:t>
        </w:r>
        <w:r w:rsidR="005A0FE3">
          <w:rPr>
            <w:noProof/>
            <w:webHidden/>
          </w:rPr>
          <w:fldChar w:fldCharType="end"/>
        </w:r>
      </w:hyperlink>
    </w:p>
    <w:p w14:paraId="36624B6D" w14:textId="4FAE6F5E" w:rsidR="005A0FE3" w:rsidRDefault="00397160">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48107844" w:history="1">
        <w:r w:rsidR="005A0FE3" w:rsidRPr="00E273F8">
          <w:rPr>
            <w:rStyle w:val="afe"/>
            <w:rFonts w:eastAsiaTheme="majorEastAsia"/>
            <w:noProof/>
          </w:rPr>
          <w:t>6.</w:t>
        </w:r>
        <w:r w:rsidR="005A0FE3">
          <w:rPr>
            <w:rFonts w:asciiTheme="minorHAnsi" w:eastAsiaTheme="minorEastAsia" w:hAnsiTheme="minorHAnsi" w:cstheme="minorBidi"/>
            <w:b w:val="0"/>
            <w:bCs w:val="0"/>
            <w:caps w:val="0"/>
            <w:noProof/>
            <w:sz w:val="22"/>
            <w:szCs w:val="22"/>
          </w:rPr>
          <w:tab/>
        </w:r>
        <w:r w:rsidR="005A0FE3" w:rsidRPr="00E273F8">
          <w:rPr>
            <w:rStyle w:val="afe"/>
            <w:rFonts w:eastAsiaTheme="majorEastAsia"/>
            <w:noProof/>
          </w:rPr>
          <w:t>ЗАКЛЮЧЕНИЕ, ИЗМЕНЕНИЕ И РАСТОРЖЕНИЕ ДОГОВОРА</w:t>
        </w:r>
        <w:r w:rsidR="005A0FE3">
          <w:rPr>
            <w:noProof/>
            <w:webHidden/>
          </w:rPr>
          <w:tab/>
        </w:r>
        <w:r w:rsidR="005A0FE3">
          <w:rPr>
            <w:noProof/>
            <w:webHidden/>
          </w:rPr>
          <w:fldChar w:fldCharType="begin"/>
        </w:r>
        <w:r w:rsidR="005A0FE3">
          <w:rPr>
            <w:noProof/>
            <w:webHidden/>
          </w:rPr>
          <w:instrText xml:space="preserve"> PAGEREF _Toc148107844 \h </w:instrText>
        </w:r>
        <w:r w:rsidR="005A0FE3">
          <w:rPr>
            <w:noProof/>
            <w:webHidden/>
          </w:rPr>
        </w:r>
        <w:r w:rsidR="005A0FE3">
          <w:rPr>
            <w:noProof/>
            <w:webHidden/>
          </w:rPr>
          <w:fldChar w:fldCharType="separate"/>
        </w:r>
        <w:r w:rsidR="005A0FE3">
          <w:rPr>
            <w:noProof/>
            <w:webHidden/>
          </w:rPr>
          <w:t>16</w:t>
        </w:r>
        <w:r w:rsidR="005A0FE3">
          <w:rPr>
            <w:noProof/>
            <w:webHidden/>
          </w:rPr>
          <w:fldChar w:fldCharType="end"/>
        </w:r>
      </w:hyperlink>
    </w:p>
    <w:p w14:paraId="73F4696A" w14:textId="1C52361A"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45" w:history="1">
        <w:r w:rsidR="005A0FE3" w:rsidRPr="00E273F8">
          <w:rPr>
            <w:rStyle w:val="afe"/>
            <w:rFonts w:eastAsiaTheme="majorEastAsia"/>
            <w:noProof/>
          </w:rPr>
          <w:t>6.1.</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Срок и порядок заключения договора</w:t>
        </w:r>
        <w:r w:rsidR="005A0FE3">
          <w:rPr>
            <w:noProof/>
            <w:webHidden/>
          </w:rPr>
          <w:tab/>
        </w:r>
        <w:r w:rsidR="005A0FE3">
          <w:rPr>
            <w:noProof/>
            <w:webHidden/>
          </w:rPr>
          <w:fldChar w:fldCharType="begin"/>
        </w:r>
        <w:r w:rsidR="005A0FE3">
          <w:rPr>
            <w:noProof/>
            <w:webHidden/>
          </w:rPr>
          <w:instrText xml:space="preserve"> PAGEREF _Toc148107845 \h </w:instrText>
        </w:r>
        <w:r w:rsidR="005A0FE3">
          <w:rPr>
            <w:noProof/>
            <w:webHidden/>
          </w:rPr>
        </w:r>
        <w:r w:rsidR="005A0FE3">
          <w:rPr>
            <w:noProof/>
            <w:webHidden/>
          </w:rPr>
          <w:fldChar w:fldCharType="separate"/>
        </w:r>
        <w:r w:rsidR="005A0FE3">
          <w:rPr>
            <w:noProof/>
            <w:webHidden/>
          </w:rPr>
          <w:t>16</w:t>
        </w:r>
        <w:r w:rsidR="005A0FE3">
          <w:rPr>
            <w:noProof/>
            <w:webHidden/>
          </w:rPr>
          <w:fldChar w:fldCharType="end"/>
        </w:r>
      </w:hyperlink>
    </w:p>
    <w:p w14:paraId="027CF907" w14:textId="219EB179"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46" w:history="1">
        <w:r w:rsidR="005A0FE3" w:rsidRPr="00E273F8">
          <w:rPr>
            <w:rStyle w:val="afe"/>
            <w:rFonts w:eastAsiaTheme="majorEastAsia"/>
            <w:noProof/>
          </w:rPr>
          <w:t>6.2.</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Обеспечения исполнения договора, порядок предоставления такого обеспечения, требования к такому обеспечению</w:t>
        </w:r>
        <w:r w:rsidR="005A0FE3">
          <w:rPr>
            <w:noProof/>
            <w:webHidden/>
          </w:rPr>
          <w:tab/>
        </w:r>
        <w:r w:rsidR="005A0FE3">
          <w:rPr>
            <w:noProof/>
            <w:webHidden/>
          </w:rPr>
          <w:fldChar w:fldCharType="begin"/>
        </w:r>
        <w:r w:rsidR="005A0FE3">
          <w:rPr>
            <w:noProof/>
            <w:webHidden/>
          </w:rPr>
          <w:instrText xml:space="preserve"> PAGEREF _Toc148107846 \h </w:instrText>
        </w:r>
        <w:r w:rsidR="005A0FE3">
          <w:rPr>
            <w:noProof/>
            <w:webHidden/>
          </w:rPr>
        </w:r>
        <w:r w:rsidR="005A0FE3">
          <w:rPr>
            <w:noProof/>
            <w:webHidden/>
          </w:rPr>
          <w:fldChar w:fldCharType="separate"/>
        </w:r>
        <w:r w:rsidR="005A0FE3">
          <w:rPr>
            <w:noProof/>
            <w:webHidden/>
          </w:rPr>
          <w:t>17</w:t>
        </w:r>
        <w:r w:rsidR="005A0FE3">
          <w:rPr>
            <w:noProof/>
            <w:webHidden/>
          </w:rPr>
          <w:fldChar w:fldCharType="end"/>
        </w:r>
      </w:hyperlink>
    </w:p>
    <w:p w14:paraId="0F6A3C37" w14:textId="2AB85A02"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47" w:history="1">
        <w:r w:rsidR="005A0FE3" w:rsidRPr="00E273F8">
          <w:rPr>
            <w:rStyle w:val="afe"/>
            <w:rFonts w:eastAsiaTheme="majorEastAsia"/>
            <w:b/>
            <w:noProof/>
          </w:rPr>
          <w:t>6.3.</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b/>
            <w:noProof/>
          </w:rPr>
          <w:t>Требования к условиям независимой гарантии, выданной в качестве обеспечения исполнения договора</w:t>
        </w:r>
        <w:r w:rsidR="005A0FE3">
          <w:rPr>
            <w:noProof/>
            <w:webHidden/>
          </w:rPr>
          <w:tab/>
        </w:r>
        <w:r w:rsidR="005A0FE3">
          <w:rPr>
            <w:noProof/>
            <w:webHidden/>
          </w:rPr>
          <w:fldChar w:fldCharType="begin"/>
        </w:r>
        <w:r w:rsidR="005A0FE3">
          <w:rPr>
            <w:noProof/>
            <w:webHidden/>
          </w:rPr>
          <w:instrText xml:space="preserve"> PAGEREF _Toc148107847 \h </w:instrText>
        </w:r>
        <w:r w:rsidR="005A0FE3">
          <w:rPr>
            <w:noProof/>
            <w:webHidden/>
          </w:rPr>
        </w:r>
        <w:r w:rsidR="005A0FE3">
          <w:rPr>
            <w:noProof/>
            <w:webHidden/>
          </w:rPr>
          <w:fldChar w:fldCharType="separate"/>
        </w:r>
        <w:r w:rsidR="005A0FE3">
          <w:rPr>
            <w:noProof/>
            <w:webHidden/>
          </w:rPr>
          <w:t>17</w:t>
        </w:r>
        <w:r w:rsidR="005A0FE3">
          <w:rPr>
            <w:noProof/>
            <w:webHidden/>
          </w:rPr>
          <w:fldChar w:fldCharType="end"/>
        </w:r>
      </w:hyperlink>
    </w:p>
    <w:p w14:paraId="7994C612" w14:textId="2C9E9148" w:rsidR="005A0FE3" w:rsidRDefault="00397160">
      <w:pPr>
        <w:pStyle w:val="25"/>
        <w:tabs>
          <w:tab w:val="left" w:pos="960"/>
          <w:tab w:val="right" w:leader="dot" w:pos="10195"/>
        </w:tabs>
        <w:rPr>
          <w:rFonts w:asciiTheme="minorHAnsi" w:eastAsiaTheme="minorEastAsia" w:hAnsiTheme="minorHAnsi" w:cstheme="minorBidi"/>
          <w:smallCaps w:val="0"/>
          <w:noProof/>
          <w:sz w:val="22"/>
          <w:szCs w:val="22"/>
        </w:rPr>
      </w:pPr>
      <w:hyperlink w:anchor="_Toc148107848" w:history="1">
        <w:r w:rsidR="005A0FE3" w:rsidRPr="00E273F8">
          <w:rPr>
            <w:rStyle w:val="afe"/>
            <w:rFonts w:eastAsiaTheme="majorEastAsia"/>
            <w:noProof/>
          </w:rPr>
          <w:t>6.4.</w:t>
        </w:r>
        <w:r w:rsidR="005A0FE3">
          <w:rPr>
            <w:rFonts w:asciiTheme="minorHAnsi" w:eastAsiaTheme="minorEastAsia" w:hAnsiTheme="minorHAnsi" w:cstheme="minorBidi"/>
            <w:smallCaps w:val="0"/>
            <w:noProof/>
            <w:sz w:val="22"/>
            <w:szCs w:val="22"/>
          </w:rPr>
          <w:tab/>
        </w:r>
        <w:r w:rsidR="005A0FE3" w:rsidRPr="00E273F8">
          <w:rPr>
            <w:rStyle w:val="afe"/>
            <w:rFonts w:eastAsiaTheme="majorEastAsia"/>
            <w:noProof/>
          </w:rPr>
          <w:t>Отказ от заключения договора</w:t>
        </w:r>
        <w:r w:rsidR="005A0FE3">
          <w:rPr>
            <w:noProof/>
            <w:webHidden/>
          </w:rPr>
          <w:tab/>
        </w:r>
        <w:r w:rsidR="005A0FE3">
          <w:rPr>
            <w:noProof/>
            <w:webHidden/>
          </w:rPr>
          <w:fldChar w:fldCharType="begin"/>
        </w:r>
        <w:r w:rsidR="005A0FE3">
          <w:rPr>
            <w:noProof/>
            <w:webHidden/>
          </w:rPr>
          <w:instrText xml:space="preserve"> PAGEREF _Toc148107848 \h </w:instrText>
        </w:r>
        <w:r w:rsidR="005A0FE3">
          <w:rPr>
            <w:noProof/>
            <w:webHidden/>
          </w:rPr>
        </w:r>
        <w:r w:rsidR="005A0FE3">
          <w:rPr>
            <w:noProof/>
            <w:webHidden/>
          </w:rPr>
          <w:fldChar w:fldCharType="separate"/>
        </w:r>
        <w:r w:rsidR="005A0FE3">
          <w:rPr>
            <w:noProof/>
            <w:webHidden/>
          </w:rPr>
          <w:t>18</w:t>
        </w:r>
        <w:r w:rsidR="005A0FE3">
          <w:rPr>
            <w:noProof/>
            <w:webHidden/>
          </w:rPr>
          <w:fldChar w:fldCharType="end"/>
        </w:r>
      </w:hyperlink>
    </w:p>
    <w:p w14:paraId="5B7FAB4E" w14:textId="3C0129E6" w:rsidR="005A0FE3" w:rsidRDefault="00397160">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148107849" w:history="1">
        <w:r w:rsidR="005A0FE3" w:rsidRPr="00E273F8">
          <w:rPr>
            <w:rStyle w:val="afe"/>
            <w:rFonts w:eastAsiaTheme="majorEastAsia"/>
            <w:noProof/>
          </w:rPr>
          <w:t>II.</w:t>
        </w:r>
        <w:r w:rsidR="005A0FE3">
          <w:rPr>
            <w:rFonts w:asciiTheme="minorHAnsi" w:eastAsiaTheme="minorEastAsia" w:hAnsiTheme="minorHAnsi" w:cstheme="minorBidi"/>
            <w:b w:val="0"/>
            <w:bCs w:val="0"/>
            <w:caps w:val="0"/>
            <w:noProof/>
            <w:sz w:val="22"/>
            <w:szCs w:val="22"/>
          </w:rPr>
          <w:tab/>
        </w:r>
        <w:r w:rsidR="005A0FE3" w:rsidRPr="00E273F8">
          <w:rPr>
            <w:rStyle w:val="afe"/>
            <w:rFonts w:eastAsiaTheme="majorEastAsia"/>
            <w:noProof/>
          </w:rPr>
          <w:t>ИНФОРМАЦИОННАЯ КАРТА ЗАКУПКИ</w:t>
        </w:r>
        <w:r w:rsidR="005A0FE3">
          <w:rPr>
            <w:noProof/>
            <w:webHidden/>
          </w:rPr>
          <w:tab/>
        </w:r>
        <w:r w:rsidR="005A0FE3">
          <w:rPr>
            <w:noProof/>
            <w:webHidden/>
          </w:rPr>
          <w:fldChar w:fldCharType="begin"/>
        </w:r>
        <w:r w:rsidR="005A0FE3">
          <w:rPr>
            <w:noProof/>
            <w:webHidden/>
          </w:rPr>
          <w:instrText xml:space="preserve"> PAGEREF _Toc148107849 \h </w:instrText>
        </w:r>
        <w:r w:rsidR="005A0FE3">
          <w:rPr>
            <w:noProof/>
            <w:webHidden/>
          </w:rPr>
        </w:r>
        <w:r w:rsidR="005A0FE3">
          <w:rPr>
            <w:noProof/>
            <w:webHidden/>
          </w:rPr>
          <w:fldChar w:fldCharType="separate"/>
        </w:r>
        <w:r w:rsidR="005A0FE3">
          <w:rPr>
            <w:noProof/>
            <w:webHidden/>
          </w:rPr>
          <w:t>19</w:t>
        </w:r>
        <w:r w:rsidR="005A0FE3">
          <w:rPr>
            <w:noProof/>
            <w:webHidden/>
          </w:rPr>
          <w:fldChar w:fldCharType="end"/>
        </w:r>
      </w:hyperlink>
    </w:p>
    <w:p w14:paraId="4BDBB876" w14:textId="0E306D02" w:rsidR="005A0FE3" w:rsidRDefault="00397160">
      <w:pPr>
        <w:pStyle w:val="14"/>
        <w:tabs>
          <w:tab w:val="right" w:leader="dot" w:pos="10195"/>
        </w:tabs>
        <w:rPr>
          <w:rFonts w:asciiTheme="minorHAnsi" w:eastAsiaTheme="minorEastAsia" w:hAnsiTheme="minorHAnsi" w:cstheme="minorBidi"/>
          <w:b w:val="0"/>
          <w:bCs w:val="0"/>
          <w:caps w:val="0"/>
          <w:noProof/>
          <w:sz w:val="22"/>
          <w:szCs w:val="22"/>
        </w:rPr>
      </w:pPr>
      <w:hyperlink w:anchor="_Toc148107850" w:history="1">
        <w:r w:rsidR="005A0FE3" w:rsidRPr="00E273F8">
          <w:rPr>
            <w:rStyle w:val="afe"/>
            <w:rFonts w:eastAsiaTheme="majorEastAsia"/>
            <w:noProof/>
            <w:lang w:val="en-US"/>
          </w:rPr>
          <w:t>III</w:t>
        </w:r>
        <w:r w:rsidR="005A0FE3" w:rsidRPr="00E273F8">
          <w:rPr>
            <w:rStyle w:val="afe"/>
            <w:rFonts w:eastAsiaTheme="majorEastAsia"/>
            <w:noProof/>
          </w:rPr>
          <w:t>. ОБРАЗЦЫ ФОРМ ДЛЯ ЗАПОЛНЕНИЯ УЧАСТНИКАМИ ЗАКУПКИ</w:t>
        </w:r>
        <w:r w:rsidR="005A0FE3">
          <w:rPr>
            <w:noProof/>
            <w:webHidden/>
          </w:rPr>
          <w:tab/>
        </w:r>
        <w:r w:rsidR="005A0FE3">
          <w:rPr>
            <w:noProof/>
            <w:webHidden/>
          </w:rPr>
          <w:fldChar w:fldCharType="begin"/>
        </w:r>
        <w:r w:rsidR="005A0FE3">
          <w:rPr>
            <w:noProof/>
            <w:webHidden/>
          </w:rPr>
          <w:instrText xml:space="preserve"> PAGEREF _Toc148107850 \h </w:instrText>
        </w:r>
        <w:r w:rsidR="005A0FE3">
          <w:rPr>
            <w:noProof/>
            <w:webHidden/>
          </w:rPr>
        </w:r>
        <w:r w:rsidR="005A0FE3">
          <w:rPr>
            <w:noProof/>
            <w:webHidden/>
          </w:rPr>
          <w:fldChar w:fldCharType="separate"/>
        </w:r>
        <w:r w:rsidR="005A0FE3">
          <w:rPr>
            <w:noProof/>
            <w:webHidden/>
          </w:rPr>
          <w:t>35</w:t>
        </w:r>
        <w:r w:rsidR="005A0FE3">
          <w:rPr>
            <w:noProof/>
            <w:webHidden/>
          </w:rPr>
          <w:fldChar w:fldCharType="end"/>
        </w:r>
      </w:hyperlink>
    </w:p>
    <w:p w14:paraId="47405AA3" w14:textId="14F8A9CE" w:rsidR="005A0FE3" w:rsidRDefault="00397160">
      <w:pPr>
        <w:pStyle w:val="25"/>
        <w:tabs>
          <w:tab w:val="right" w:leader="dot" w:pos="10195"/>
        </w:tabs>
        <w:rPr>
          <w:rFonts w:asciiTheme="minorHAnsi" w:eastAsiaTheme="minorEastAsia" w:hAnsiTheme="minorHAnsi" w:cstheme="minorBidi"/>
          <w:smallCaps w:val="0"/>
          <w:noProof/>
          <w:sz w:val="22"/>
          <w:szCs w:val="22"/>
        </w:rPr>
      </w:pPr>
      <w:hyperlink w:anchor="_Toc148107851" w:history="1">
        <w:r w:rsidR="005A0FE3" w:rsidRPr="00E273F8">
          <w:rPr>
            <w:rStyle w:val="afe"/>
            <w:rFonts w:eastAsiaTheme="majorEastAsia"/>
            <w:noProof/>
          </w:rPr>
          <w:t>ФОРМА Техническое предложение</w:t>
        </w:r>
        <w:r w:rsidR="005A0FE3">
          <w:rPr>
            <w:noProof/>
            <w:webHidden/>
          </w:rPr>
          <w:tab/>
        </w:r>
        <w:r w:rsidR="005A0FE3">
          <w:rPr>
            <w:noProof/>
            <w:webHidden/>
          </w:rPr>
          <w:fldChar w:fldCharType="begin"/>
        </w:r>
        <w:r w:rsidR="005A0FE3">
          <w:rPr>
            <w:noProof/>
            <w:webHidden/>
          </w:rPr>
          <w:instrText xml:space="preserve"> PAGEREF _Toc148107851 \h </w:instrText>
        </w:r>
        <w:r w:rsidR="005A0FE3">
          <w:rPr>
            <w:noProof/>
            <w:webHidden/>
          </w:rPr>
        </w:r>
        <w:r w:rsidR="005A0FE3">
          <w:rPr>
            <w:noProof/>
            <w:webHidden/>
          </w:rPr>
          <w:fldChar w:fldCharType="separate"/>
        </w:r>
        <w:r w:rsidR="005A0FE3">
          <w:rPr>
            <w:noProof/>
            <w:webHidden/>
          </w:rPr>
          <w:t>35</w:t>
        </w:r>
        <w:r w:rsidR="005A0FE3">
          <w:rPr>
            <w:noProof/>
            <w:webHidden/>
          </w:rPr>
          <w:fldChar w:fldCharType="end"/>
        </w:r>
      </w:hyperlink>
    </w:p>
    <w:p w14:paraId="0AE1FBE8" w14:textId="17BF6587" w:rsidR="005A0FE3" w:rsidRDefault="00397160">
      <w:pPr>
        <w:pStyle w:val="25"/>
        <w:tabs>
          <w:tab w:val="right" w:leader="dot" w:pos="10195"/>
        </w:tabs>
        <w:rPr>
          <w:rFonts w:asciiTheme="minorHAnsi" w:eastAsiaTheme="minorEastAsia" w:hAnsiTheme="minorHAnsi" w:cstheme="minorBidi"/>
          <w:smallCaps w:val="0"/>
          <w:noProof/>
          <w:sz w:val="22"/>
          <w:szCs w:val="22"/>
        </w:rPr>
      </w:pPr>
      <w:hyperlink w:anchor="_Toc148107852" w:history="1">
        <w:r w:rsidR="005A0FE3" w:rsidRPr="00E273F8">
          <w:rPr>
            <w:rStyle w:val="afe"/>
            <w:rFonts w:eastAsiaTheme="majorEastAsia"/>
            <w:noProof/>
          </w:rPr>
          <w:t>Форма 2</w:t>
        </w:r>
        <w:r w:rsidR="005A0FE3">
          <w:rPr>
            <w:noProof/>
            <w:webHidden/>
          </w:rPr>
          <w:tab/>
        </w:r>
        <w:r w:rsidR="005A0FE3">
          <w:rPr>
            <w:noProof/>
            <w:webHidden/>
          </w:rPr>
          <w:fldChar w:fldCharType="begin"/>
        </w:r>
        <w:r w:rsidR="005A0FE3">
          <w:rPr>
            <w:noProof/>
            <w:webHidden/>
          </w:rPr>
          <w:instrText xml:space="preserve"> PAGEREF _Toc148107852 \h </w:instrText>
        </w:r>
        <w:r w:rsidR="005A0FE3">
          <w:rPr>
            <w:noProof/>
            <w:webHidden/>
          </w:rPr>
        </w:r>
        <w:r w:rsidR="005A0FE3">
          <w:rPr>
            <w:noProof/>
            <w:webHidden/>
          </w:rPr>
          <w:fldChar w:fldCharType="separate"/>
        </w:r>
        <w:r w:rsidR="005A0FE3">
          <w:rPr>
            <w:noProof/>
            <w:webHidden/>
          </w:rPr>
          <w:t>36</w:t>
        </w:r>
        <w:r w:rsidR="005A0FE3">
          <w:rPr>
            <w:noProof/>
            <w:webHidden/>
          </w:rPr>
          <w:fldChar w:fldCharType="end"/>
        </w:r>
      </w:hyperlink>
    </w:p>
    <w:p w14:paraId="1A899AD9" w14:textId="26BE48F0" w:rsidR="005A0FE3" w:rsidRDefault="00397160">
      <w:pPr>
        <w:pStyle w:val="25"/>
        <w:tabs>
          <w:tab w:val="right" w:leader="dot" w:pos="10195"/>
        </w:tabs>
        <w:rPr>
          <w:rFonts w:asciiTheme="minorHAnsi" w:eastAsiaTheme="minorEastAsia" w:hAnsiTheme="minorHAnsi" w:cstheme="minorBidi"/>
          <w:smallCaps w:val="0"/>
          <w:noProof/>
          <w:sz w:val="22"/>
          <w:szCs w:val="22"/>
        </w:rPr>
      </w:pPr>
      <w:hyperlink w:anchor="_Toc148107853" w:history="1">
        <w:r w:rsidR="005A0FE3" w:rsidRPr="00E273F8">
          <w:rPr>
            <w:rStyle w:val="afe"/>
            <w:rFonts w:eastAsiaTheme="majorEastAsia"/>
            <w:noProof/>
          </w:rPr>
          <w:t>ФОРМА Информация об участнике закупки</w:t>
        </w:r>
        <w:r w:rsidR="005A0FE3">
          <w:rPr>
            <w:noProof/>
            <w:webHidden/>
          </w:rPr>
          <w:tab/>
        </w:r>
        <w:r w:rsidR="005A0FE3">
          <w:rPr>
            <w:noProof/>
            <w:webHidden/>
          </w:rPr>
          <w:fldChar w:fldCharType="begin"/>
        </w:r>
        <w:r w:rsidR="005A0FE3">
          <w:rPr>
            <w:noProof/>
            <w:webHidden/>
          </w:rPr>
          <w:instrText xml:space="preserve"> PAGEREF _Toc148107853 \h </w:instrText>
        </w:r>
        <w:r w:rsidR="005A0FE3">
          <w:rPr>
            <w:noProof/>
            <w:webHidden/>
          </w:rPr>
        </w:r>
        <w:r w:rsidR="005A0FE3">
          <w:rPr>
            <w:noProof/>
            <w:webHidden/>
          </w:rPr>
          <w:fldChar w:fldCharType="separate"/>
        </w:r>
        <w:r w:rsidR="005A0FE3">
          <w:rPr>
            <w:noProof/>
            <w:webHidden/>
          </w:rPr>
          <w:t>36</w:t>
        </w:r>
        <w:r w:rsidR="005A0FE3">
          <w:rPr>
            <w:noProof/>
            <w:webHidden/>
          </w:rPr>
          <w:fldChar w:fldCharType="end"/>
        </w:r>
      </w:hyperlink>
    </w:p>
    <w:p w14:paraId="2C0626B6" w14:textId="58F6D7DF" w:rsidR="005A0FE3" w:rsidRDefault="00397160">
      <w:pPr>
        <w:pStyle w:val="25"/>
        <w:tabs>
          <w:tab w:val="right" w:leader="dot" w:pos="10195"/>
        </w:tabs>
        <w:rPr>
          <w:rFonts w:asciiTheme="minorHAnsi" w:eastAsiaTheme="minorEastAsia" w:hAnsiTheme="minorHAnsi" w:cstheme="minorBidi"/>
          <w:smallCaps w:val="0"/>
          <w:noProof/>
          <w:sz w:val="22"/>
          <w:szCs w:val="22"/>
        </w:rPr>
      </w:pPr>
      <w:hyperlink w:anchor="_Toc148107854" w:history="1">
        <w:r w:rsidR="005A0FE3" w:rsidRPr="00E273F8">
          <w:rPr>
            <w:rStyle w:val="afe"/>
            <w:rFonts w:eastAsiaTheme="majorEastAsia"/>
            <w:bCs/>
            <w:noProof/>
          </w:rPr>
          <w:t>Форма 5</w:t>
        </w:r>
        <w:r w:rsidR="005A0FE3">
          <w:rPr>
            <w:noProof/>
            <w:webHidden/>
          </w:rPr>
          <w:tab/>
        </w:r>
        <w:r w:rsidR="005A0FE3">
          <w:rPr>
            <w:noProof/>
            <w:webHidden/>
          </w:rPr>
          <w:fldChar w:fldCharType="begin"/>
        </w:r>
        <w:r w:rsidR="005A0FE3">
          <w:rPr>
            <w:noProof/>
            <w:webHidden/>
          </w:rPr>
          <w:instrText xml:space="preserve"> PAGEREF _Toc148107854 \h </w:instrText>
        </w:r>
        <w:r w:rsidR="005A0FE3">
          <w:rPr>
            <w:noProof/>
            <w:webHidden/>
          </w:rPr>
        </w:r>
        <w:r w:rsidR="005A0FE3">
          <w:rPr>
            <w:noProof/>
            <w:webHidden/>
          </w:rPr>
          <w:fldChar w:fldCharType="separate"/>
        </w:r>
        <w:r w:rsidR="005A0FE3">
          <w:rPr>
            <w:noProof/>
            <w:webHidden/>
          </w:rPr>
          <w:t>40</w:t>
        </w:r>
        <w:r w:rsidR="005A0FE3">
          <w:rPr>
            <w:noProof/>
            <w:webHidden/>
          </w:rPr>
          <w:fldChar w:fldCharType="end"/>
        </w:r>
      </w:hyperlink>
    </w:p>
    <w:p w14:paraId="0307F095" w14:textId="57CF092D" w:rsidR="005A0FE3" w:rsidRDefault="00397160">
      <w:pPr>
        <w:pStyle w:val="25"/>
        <w:tabs>
          <w:tab w:val="right" w:leader="dot" w:pos="10195"/>
        </w:tabs>
        <w:rPr>
          <w:rFonts w:asciiTheme="minorHAnsi" w:eastAsiaTheme="minorEastAsia" w:hAnsiTheme="minorHAnsi" w:cstheme="minorBidi"/>
          <w:smallCaps w:val="0"/>
          <w:noProof/>
          <w:sz w:val="22"/>
          <w:szCs w:val="22"/>
        </w:rPr>
      </w:pPr>
      <w:hyperlink w:anchor="_Toc148107855" w:history="1">
        <w:r w:rsidR="005A0FE3" w:rsidRPr="00E273F8">
          <w:rPr>
            <w:rStyle w:val="afe"/>
            <w:rFonts w:eastAsiaTheme="majorEastAsia"/>
            <w:b/>
            <w:bCs/>
            <w:noProof/>
          </w:rPr>
          <w:t>Письмо о подаче оферты</w:t>
        </w:r>
        <w:r w:rsidR="005A0FE3">
          <w:rPr>
            <w:noProof/>
            <w:webHidden/>
          </w:rPr>
          <w:tab/>
        </w:r>
        <w:r w:rsidR="005A0FE3">
          <w:rPr>
            <w:noProof/>
            <w:webHidden/>
          </w:rPr>
          <w:fldChar w:fldCharType="begin"/>
        </w:r>
        <w:r w:rsidR="005A0FE3">
          <w:rPr>
            <w:noProof/>
            <w:webHidden/>
          </w:rPr>
          <w:instrText xml:space="preserve"> PAGEREF _Toc148107855 \h </w:instrText>
        </w:r>
        <w:r w:rsidR="005A0FE3">
          <w:rPr>
            <w:noProof/>
            <w:webHidden/>
          </w:rPr>
        </w:r>
        <w:r w:rsidR="005A0FE3">
          <w:rPr>
            <w:noProof/>
            <w:webHidden/>
          </w:rPr>
          <w:fldChar w:fldCharType="separate"/>
        </w:r>
        <w:r w:rsidR="005A0FE3">
          <w:rPr>
            <w:noProof/>
            <w:webHidden/>
          </w:rPr>
          <w:t>40</w:t>
        </w:r>
        <w:r w:rsidR="005A0FE3">
          <w:rPr>
            <w:noProof/>
            <w:webHidden/>
          </w:rPr>
          <w:fldChar w:fldCharType="end"/>
        </w:r>
      </w:hyperlink>
    </w:p>
    <w:p w14:paraId="62A53D26" w14:textId="601CDC42" w:rsidR="005A0FE3" w:rsidRDefault="00397160">
      <w:pPr>
        <w:pStyle w:val="25"/>
        <w:tabs>
          <w:tab w:val="right" w:leader="dot" w:pos="10195"/>
        </w:tabs>
        <w:rPr>
          <w:rFonts w:asciiTheme="minorHAnsi" w:eastAsiaTheme="minorEastAsia" w:hAnsiTheme="minorHAnsi" w:cstheme="minorBidi"/>
          <w:smallCaps w:val="0"/>
          <w:noProof/>
          <w:sz w:val="22"/>
          <w:szCs w:val="22"/>
        </w:rPr>
      </w:pPr>
      <w:hyperlink w:anchor="_Toc148107856" w:history="1">
        <w:r w:rsidR="005A0FE3" w:rsidRPr="00E273F8">
          <w:rPr>
            <w:rStyle w:val="afe"/>
            <w:rFonts w:eastAsiaTheme="majorEastAsia"/>
            <w:bCs/>
            <w:noProof/>
          </w:rPr>
          <w:t>Форма 7</w:t>
        </w:r>
        <w:r w:rsidR="005A0FE3">
          <w:rPr>
            <w:noProof/>
            <w:webHidden/>
          </w:rPr>
          <w:tab/>
        </w:r>
        <w:r w:rsidR="005A0FE3">
          <w:rPr>
            <w:noProof/>
            <w:webHidden/>
          </w:rPr>
          <w:fldChar w:fldCharType="begin"/>
        </w:r>
        <w:r w:rsidR="005A0FE3">
          <w:rPr>
            <w:noProof/>
            <w:webHidden/>
          </w:rPr>
          <w:instrText xml:space="preserve"> PAGEREF _Toc148107856 \h </w:instrText>
        </w:r>
        <w:r w:rsidR="005A0FE3">
          <w:rPr>
            <w:noProof/>
            <w:webHidden/>
          </w:rPr>
        </w:r>
        <w:r w:rsidR="005A0FE3">
          <w:rPr>
            <w:noProof/>
            <w:webHidden/>
          </w:rPr>
          <w:fldChar w:fldCharType="separate"/>
        </w:r>
        <w:r w:rsidR="005A0FE3">
          <w:rPr>
            <w:noProof/>
            <w:webHidden/>
          </w:rPr>
          <w:t>45</w:t>
        </w:r>
        <w:r w:rsidR="005A0FE3">
          <w:rPr>
            <w:noProof/>
            <w:webHidden/>
          </w:rPr>
          <w:fldChar w:fldCharType="end"/>
        </w:r>
      </w:hyperlink>
    </w:p>
    <w:p w14:paraId="7827BD69" w14:textId="3CF5F890" w:rsidR="005A0FE3" w:rsidRDefault="00397160">
      <w:pPr>
        <w:pStyle w:val="25"/>
        <w:tabs>
          <w:tab w:val="right" w:leader="dot" w:pos="10195"/>
        </w:tabs>
        <w:rPr>
          <w:rFonts w:asciiTheme="minorHAnsi" w:eastAsiaTheme="minorEastAsia" w:hAnsiTheme="minorHAnsi" w:cstheme="minorBidi"/>
          <w:smallCaps w:val="0"/>
          <w:noProof/>
          <w:sz w:val="22"/>
          <w:szCs w:val="22"/>
        </w:rPr>
      </w:pPr>
      <w:hyperlink w:anchor="_Toc148107857" w:history="1">
        <w:r w:rsidR="005A0FE3" w:rsidRPr="00E273F8">
          <w:rPr>
            <w:rStyle w:val="afe"/>
            <w:rFonts w:eastAsiaTheme="majorEastAsia"/>
            <w:b/>
            <w:bCs/>
            <w:noProof/>
          </w:rPr>
          <w:t>Справка о наличии у Участника закупки связей,</w:t>
        </w:r>
        <w:r w:rsidR="005A0FE3">
          <w:rPr>
            <w:noProof/>
            <w:webHidden/>
          </w:rPr>
          <w:tab/>
        </w:r>
        <w:r w:rsidR="005A0FE3">
          <w:rPr>
            <w:noProof/>
            <w:webHidden/>
          </w:rPr>
          <w:fldChar w:fldCharType="begin"/>
        </w:r>
        <w:r w:rsidR="005A0FE3">
          <w:rPr>
            <w:noProof/>
            <w:webHidden/>
          </w:rPr>
          <w:instrText xml:space="preserve"> PAGEREF _Toc148107857 \h </w:instrText>
        </w:r>
        <w:r w:rsidR="005A0FE3">
          <w:rPr>
            <w:noProof/>
            <w:webHidden/>
          </w:rPr>
        </w:r>
        <w:r w:rsidR="005A0FE3">
          <w:rPr>
            <w:noProof/>
            <w:webHidden/>
          </w:rPr>
          <w:fldChar w:fldCharType="separate"/>
        </w:r>
        <w:r w:rsidR="005A0FE3">
          <w:rPr>
            <w:noProof/>
            <w:webHidden/>
          </w:rPr>
          <w:t>45</w:t>
        </w:r>
        <w:r w:rsidR="005A0FE3">
          <w:rPr>
            <w:noProof/>
            <w:webHidden/>
          </w:rPr>
          <w:fldChar w:fldCharType="end"/>
        </w:r>
      </w:hyperlink>
    </w:p>
    <w:p w14:paraId="279A577D" w14:textId="0E37ADD4" w:rsidR="005A0FE3" w:rsidRDefault="00397160">
      <w:pPr>
        <w:pStyle w:val="25"/>
        <w:tabs>
          <w:tab w:val="right" w:leader="dot" w:pos="10195"/>
        </w:tabs>
        <w:rPr>
          <w:rFonts w:asciiTheme="minorHAnsi" w:eastAsiaTheme="minorEastAsia" w:hAnsiTheme="minorHAnsi" w:cstheme="minorBidi"/>
          <w:smallCaps w:val="0"/>
          <w:noProof/>
          <w:sz w:val="22"/>
          <w:szCs w:val="22"/>
        </w:rPr>
      </w:pPr>
      <w:hyperlink w:anchor="_Toc148107858" w:history="1">
        <w:r w:rsidR="005A0FE3" w:rsidRPr="00E273F8">
          <w:rPr>
            <w:rStyle w:val="afe"/>
            <w:rFonts w:eastAsiaTheme="majorEastAsia"/>
            <w:b/>
            <w:bCs/>
            <w:noProof/>
          </w:rPr>
          <w:t>носящих характер аффилированности</w:t>
        </w:r>
        <w:r w:rsidR="005A0FE3">
          <w:rPr>
            <w:noProof/>
            <w:webHidden/>
          </w:rPr>
          <w:tab/>
        </w:r>
        <w:r w:rsidR="005A0FE3">
          <w:rPr>
            <w:noProof/>
            <w:webHidden/>
          </w:rPr>
          <w:fldChar w:fldCharType="begin"/>
        </w:r>
        <w:r w:rsidR="005A0FE3">
          <w:rPr>
            <w:noProof/>
            <w:webHidden/>
          </w:rPr>
          <w:instrText xml:space="preserve"> PAGEREF _Toc148107858 \h </w:instrText>
        </w:r>
        <w:r w:rsidR="005A0FE3">
          <w:rPr>
            <w:noProof/>
            <w:webHidden/>
          </w:rPr>
        </w:r>
        <w:r w:rsidR="005A0FE3">
          <w:rPr>
            <w:noProof/>
            <w:webHidden/>
          </w:rPr>
          <w:fldChar w:fldCharType="separate"/>
        </w:r>
        <w:r w:rsidR="005A0FE3">
          <w:rPr>
            <w:noProof/>
            <w:webHidden/>
          </w:rPr>
          <w:t>45</w:t>
        </w:r>
        <w:r w:rsidR="005A0FE3">
          <w:rPr>
            <w:noProof/>
            <w:webHidden/>
          </w:rPr>
          <w:fldChar w:fldCharType="end"/>
        </w:r>
      </w:hyperlink>
    </w:p>
    <w:p w14:paraId="671B1114" w14:textId="6CF70FE4" w:rsidR="005A0FE3" w:rsidRDefault="00397160">
      <w:pPr>
        <w:pStyle w:val="25"/>
        <w:tabs>
          <w:tab w:val="right" w:leader="dot" w:pos="10195"/>
        </w:tabs>
        <w:rPr>
          <w:rFonts w:asciiTheme="minorHAnsi" w:eastAsiaTheme="minorEastAsia" w:hAnsiTheme="minorHAnsi" w:cstheme="minorBidi"/>
          <w:smallCaps w:val="0"/>
          <w:noProof/>
          <w:sz w:val="22"/>
          <w:szCs w:val="22"/>
        </w:rPr>
      </w:pPr>
      <w:hyperlink w:anchor="_Toc148107859" w:history="1">
        <w:r w:rsidR="005A0FE3" w:rsidRPr="00E273F8">
          <w:rPr>
            <w:rStyle w:val="afe"/>
            <w:rFonts w:eastAsiaTheme="majorEastAsia"/>
            <w:b/>
            <w:bCs/>
            <w:noProof/>
          </w:rPr>
          <w:t>Фирменный бланк Участника закупки</w:t>
        </w:r>
        <w:r w:rsidR="005A0FE3">
          <w:rPr>
            <w:noProof/>
            <w:webHidden/>
          </w:rPr>
          <w:tab/>
        </w:r>
        <w:r w:rsidR="005A0FE3">
          <w:rPr>
            <w:noProof/>
            <w:webHidden/>
          </w:rPr>
          <w:fldChar w:fldCharType="begin"/>
        </w:r>
        <w:r w:rsidR="005A0FE3">
          <w:rPr>
            <w:noProof/>
            <w:webHidden/>
          </w:rPr>
          <w:instrText xml:space="preserve"> PAGEREF _Toc148107859 \h </w:instrText>
        </w:r>
        <w:r w:rsidR="005A0FE3">
          <w:rPr>
            <w:noProof/>
            <w:webHidden/>
          </w:rPr>
        </w:r>
        <w:r w:rsidR="005A0FE3">
          <w:rPr>
            <w:noProof/>
            <w:webHidden/>
          </w:rPr>
          <w:fldChar w:fldCharType="separate"/>
        </w:r>
        <w:r w:rsidR="005A0FE3">
          <w:rPr>
            <w:noProof/>
            <w:webHidden/>
          </w:rPr>
          <w:t>45</w:t>
        </w:r>
        <w:r w:rsidR="005A0FE3">
          <w:rPr>
            <w:noProof/>
            <w:webHidden/>
          </w:rPr>
          <w:fldChar w:fldCharType="end"/>
        </w:r>
      </w:hyperlink>
    </w:p>
    <w:p w14:paraId="146B0EB9" w14:textId="1C3F5D18" w:rsidR="005A0FE3" w:rsidRDefault="00397160">
      <w:pPr>
        <w:pStyle w:val="25"/>
        <w:tabs>
          <w:tab w:val="right" w:leader="dot" w:pos="10195"/>
        </w:tabs>
        <w:rPr>
          <w:rFonts w:asciiTheme="minorHAnsi" w:eastAsiaTheme="minorEastAsia" w:hAnsiTheme="minorHAnsi" w:cstheme="minorBidi"/>
          <w:smallCaps w:val="0"/>
          <w:noProof/>
          <w:sz w:val="22"/>
          <w:szCs w:val="22"/>
        </w:rPr>
      </w:pPr>
      <w:hyperlink w:anchor="_Toc148107860" w:history="1">
        <w:r w:rsidR="005A0FE3" w:rsidRPr="00E273F8">
          <w:rPr>
            <w:rStyle w:val="afe"/>
            <w:rFonts w:eastAsiaTheme="majorEastAsia"/>
            <w:b/>
            <w:bCs/>
            <w:noProof/>
          </w:rPr>
          <w:t>Справка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r w:rsidR="005A0FE3">
          <w:rPr>
            <w:noProof/>
            <w:webHidden/>
          </w:rPr>
          <w:tab/>
        </w:r>
        <w:r w:rsidR="005A0FE3">
          <w:rPr>
            <w:noProof/>
            <w:webHidden/>
          </w:rPr>
          <w:fldChar w:fldCharType="begin"/>
        </w:r>
        <w:r w:rsidR="005A0FE3">
          <w:rPr>
            <w:noProof/>
            <w:webHidden/>
          </w:rPr>
          <w:instrText xml:space="preserve"> PAGEREF _Toc148107860 \h </w:instrText>
        </w:r>
        <w:r w:rsidR="005A0FE3">
          <w:rPr>
            <w:noProof/>
            <w:webHidden/>
          </w:rPr>
        </w:r>
        <w:r w:rsidR="005A0FE3">
          <w:rPr>
            <w:noProof/>
            <w:webHidden/>
          </w:rPr>
          <w:fldChar w:fldCharType="separate"/>
        </w:r>
        <w:r w:rsidR="005A0FE3">
          <w:rPr>
            <w:noProof/>
            <w:webHidden/>
          </w:rPr>
          <w:t>45</w:t>
        </w:r>
        <w:r w:rsidR="005A0FE3">
          <w:rPr>
            <w:noProof/>
            <w:webHidden/>
          </w:rPr>
          <w:fldChar w:fldCharType="end"/>
        </w:r>
      </w:hyperlink>
    </w:p>
    <w:p w14:paraId="6A209C9B" w14:textId="340FCC92" w:rsidR="005A0FE3" w:rsidRDefault="00397160">
      <w:pPr>
        <w:pStyle w:val="25"/>
        <w:tabs>
          <w:tab w:val="right" w:leader="dot" w:pos="10195"/>
        </w:tabs>
        <w:rPr>
          <w:rFonts w:asciiTheme="minorHAnsi" w:eastAsiaTheme="minorEastAsia" w:hAnsiTheme="minorHAnsi" w:cstheme="minorBidi"/>
          <w:smallCaps w:val="0"/>
          <w:noProof/>
          <w:sz w:val="22"/>
          <w:szCs w:val="22"/>
        </w:rPr>
      </w:pPr>
      <w:hyperlink w:anchor="_Toc148107861" w:history="1">
        <w:r w:rsidR="005A0FE3" w:rsidRPr="00E273F8">
          <w:rPr>
            <w:rStyle w:val="afe"/>
            <w:rFonts w:eastAsia="Calibri"/>
            <w:b/>
            <w:bCs/>
            <w:noProof/>
          </w:rPr>
          <w:t>Согласие на обработку персональных данных</w:t>
        </w:r>
        <w:r w:rsidR="005A0FE3">
          <w:rPr>
            <w:noProof/>
            <w:webHidden/>
          </w:rPr>
          <w:tab/>
        </w:r>
        <w:r w:rsidR="005A0FE3">
          <w:rPr>
            <w:noProof/>
            <w:webHidden/>
          </w:rPr>
          <w:fldChar w:fldCharType="begin"/>
        </w:r>
        <w:r w:rsidR="005A0FE3">
          <w:rPr>
            <w:noProof/>
            <w:webHidden/>
          </w:rPr>
          <w:instrText xml:space="preserve"> PAGEREF _Toc148107861 \h </w:instrText>
        </w:r>
        <w:r w:rsidR="005A0FE3">
          <w:rPr>
            <w:noProof/>
            <w:webHidden/>
          </w:rPr>
        </w:r>
        <w:r w:rsidR="005A0FE3">
          <w:rPr>
            <w:noProof/>
            <w:webHidden/>
          </w:rPr>
          <w:fldChar w:fldCharType="separate"/>
        </w:r>
        <w:r w:rsidR="005A0FE3">
          <w:rPr>
            <w:noProof/>
            <w:webHidden/>
          </w:rPr>
          <w:t>46</w:t>
        </w:r>
        <w:r w:rsidR="005A0FE3">
          <w:rPr>
            <w:noProof/>
            <w:webHidden/>
          </w:rPr>
          <w:fldChar w:fldCharType="end"/>
        </w:r>
      </w:hyperlink>
    </w:p>
    <w:p w14:paraId="0024D881" w14:textId="59380C44" w:rsidR="005A0FE3" w:rsidRDefault="00397160">
      <w:pPr>
        <w:pStyle w:val="14"/>
        <w:tabs>
          <w:tab w:val="right" w:leader="dot" w:pos="10195"/>
        </w:tabs>
        <w:rPr>
          <w:rFonts w:asciiTheme="minorHAnsi" w:eastAsiaTheme="minorEastAsia" w:hAnsiTheme="minorHAnsi" w:cstheme="minorBidi"/>
          <w:b w:val="0"/>
          <w:bCs w:val="0"/>
          <w:caps w:val="0"/>
          <w:noProof/>
          <w:sz w:val="22"/>
          <w:szCs w:val="22"/>
        </w:rPr>
      </w:pPr>
      <w:hyperlink w:anchor="_Toc148107862" w:history="1">
        <w:r w:rsidR="005A0FE3" w:rsidRPr="00E273F8">
          <w:rPr>
            <w:rStyle w:val="afe"/>
            <w:rFonts w:eastAsiaTheme="majorEastAsia"/>
            <w:noProof/>
            <w:lang w:val="en-US"/>
          </w:rPr>
          <w:t>IV</w:t>
        </w:r>
        <w:r w:rsidR="005A0FE3" w:rsidRPr="00E273F8">
          <w:rPr>
            <w:rStyle w:val="afe"/>
            <w:rFonts w:eastAsiaTheme="majorEastAsia"/>
            <w:noProof/>
          </w:rPr>
          <w:t>.ПРОЕКТ ДОГОВОРА</w:t>
        </w:r>
        <w:r w:rsidR="005A0FE3">
          <w:rPr>
            <w:noProof/>
            <w:webHidden/>
          </w:rPr>
          <w:tab/>
        </w:r>
        <w:r w:rsidR="005A0FE3">
          <w:rPr>
            <w:noProof/>
            <w:webHidden/>
          </w:rPr>
          <w:fldChar w:fldCharType="begin"/>
        </w:r>
        <w:r w:rsidR="005A0FE3">
          <w:rPr>
            <w:noProof/>
            <w:webHidden/>
          </w:rPr>
          <w:instrText xml:space="preserve"> PAGEREF _Toc148107862 \h </w:instrText>
        </w:r>
        <w:r w:rsidR="005A0FE3">
          <w:rPr>
            <w:noProof/>
            <w:webHidden/>
          </w:rPr>
        </w:r>
        <w:r w:rsidR="005A0FE3">
          <w:rPr>
            <w:noProof/>
            <w:webHidden/>
          </w:rPr>
          <w:fldChar w:fldCharType="separate"/>
        </w:r>
        <w:r w:rsidR="005A0FE3">
          <w:rPr>
            <w:noProof/>
            <w:webHidden/>
          </w:rPr>
          <w:t>48</w:t>
        </w:r>
        <w:r w:rsidR="005A0FE3">
          <w:rPr>
            <w:noProof/>
            <w:webHidden/>
          </w:rPr>
          <w:fldChar w:fldCharType="end"/>
        </w:r>
      </w:hyperlink>
    </w:p>
    <w:p w14:paraId="20927973" w14:textId="4351EC35" w:rsidR="005A0FE3" w:rsidRDefault="00397160">
      <w:pPr>
        <w:pStyle w:val="14"/>
        <w:tabs>
          <w:tab w:val="right" w:leader="dot" w:pos="10195"/>
        </w:tabs>
        <w:rPr>
          <w:rFonts w:asciiTheme="minorHAnsi" w:eastAsiaTheme="minorEastAsia" w:hAnsiTheme="minorHAnsi" w:cstheme="minorBidi"/>
          <w:b w:val="0"/>
          <w:bCs w:val="0"/>
          <w:caps w:val="0"/>
          <w:noProof/>
          <w:sz w:val="22"/>
          <w:szCs w:val="22"/>
        </w:rPr>
      </w:pPr>
      <w:hyperlink w:anchor="_Toc148107863" w:history="1">
        <w:r w:rsidR="005A0FE3" w:rsidRPr="00E273F8">
          <w:rPr>
            <w:rStyle w:val="afe"/>
            <w:rFonts w:eastAsiaTheme="majorEastAsia"/>
            <w:noProof/>
            <w:lang w:val="en-US"/>
          </w:rPr>
          <w:t>V</w:t>
        </w:r>
        <w:r w:rsidR="005A0FE3" w:rsidRPr="00E273F8">
          <w:rPr>
            <w:rStyle w:val="afe"/>
            <w:rFonts w:eastAsiaTheme="majorEastAsia"/>
            <w:noProof/>
          </w:rPr>
          <w:t>. ТЕХНИЧЕСКАЯ ЧАСТЬ</w:t>
        </w:r>
        <w:r w:rsidR="005A0FE3">
          <w:rPr>
            <w:noProof/>
            <w:webHidden/>
          </w:rPr>
          <w:tab/>
        </w:r>
        <w:r w:rsidR="005A0FE3">
          <w:rPr>
            <w:noProof/>
            <w:webHidden/>
          </w:rPr>
          <w:fldChar w:fldCharType="begin"/>
        </w:r>
        <w:r w:rsidR="005A0FE3">
          <w:rPr>
            <w:noProof/>
            <w:webHidden/>
          </w:rPr>
          <w:instrText xml:space="preserve"> PAGEREF _Toc148107863 \h </w:instrText>
        </w:r>
        <w:r w:rsidR="005A0FE3">
          <w:rPr>
            <w:noProof/>
            <w:webHidden/>
          </w:rPr>
        </w:r>
        <w:r w:rsidR="005A0FE3">
          <w:rPr>
            <w:noProof/>
            <w:webHidden/>
          </w:rPr>
          <w:fldChar w:fldCharType="separate"/>
        </w:r>
        <w:r w:rsidR="005A0FE3">
          <w:rPr>
            <w:noProof/>
            <w:webHidden/>
          </w:rPr>
          <w:t>49</w:t>
        </w:r>
        <w:r w:rsidR="005A0FE3">
          <w:rPr>
            <w:noProof/>
            <w:webHidden/>
          </w:rPr>
          <w:fldChar w:fldCharType="end"/>
        </w:r>
      </w:hyperlink>
    </w:p>
    <w:p w14:paraId="2E49E72E" w14:textId="7120A2F8" w:rsidR="005A0FE3" w:rsidRDefault="00397160">
      <w:pPr>
        <w:pStyle w:val="14"/>
        <w:tabs>
          <w:tab w:val="right" w:leader="dot" w:pos="10195"/>
        </w:tabs>
        <w:rPr>
          <w:rFonts w:asciiTheme="minorHAnsi" w:eastAsiaTheme="minorEastAsia" w:hAnsiTheme="minorHAnsi" w:cstheme="minorBidi"/>
          <w:b w:val="0"/>
          <w:bCs w:val="0"/>
          <w:caps w:val="0"/>
          <w:noProof/>
          <w:sz w:val="22"/>
          <w:szCs w:val="22"/>
        </w:rPr>
      </w:pPr>
      <w:hyperlink w:anchor="_Toc148107864" w:history="1">
        <w:r w:rsidR="005A0FE3" w:rsidRPr="00E273F8">
          <w:rPr>
            <w:rStyle w:val="afe"/>
            <w:rFonts w:eastAsiaTheme="majorEastAsia"/>
            <w:noProof/>
            <w:lang w:val="en-US"/>
          </w:rPr>
          <w:t>IV</w:t>
        </w:r>
        <w:r w:rsidR="005A0FE3" w:rsidRPr="00E273F8">
          <w:rPr>
            <w:rStyle w:val="afe"/>
            <w:rFonts w:eastAsiaTheme="majorEastAsia"/>
            <w:noProof/>
          </w:rPr>
          <w:t>.ОБОСНОВАНИЕ НМЦ</w:t>
        </w:r>
        <w:r w:rsidR="005A0FE3">
          <w:rPr>
            <w:noProof/>
            <w:webHidden/>
          </w:rPr>
          <w:tab/>
        </w:r>
        <w:r w:rsidR="005A0FE3">
          <w:rPr>
            <w:noProof/>
            <w:webHidden/>
          </w:rPr>
          <w:fldChar w:fldCharType="begin"/>
        </w:r>
        <w:r w:rsidR="005A0FE3">
          <w:rPr>
            <w:noProof/>
            <w:webHidden/>
          </w:rPr>
          <w:instrText xml:space="preserve"> PAGEREF _Toc148107864 \h </w:instrText>
        </w:r>
        <w:r w:rsidR="005A0FE3">
          <w:rPr>
            <w:noProof/>
            <w:webHidden/>
          </w:rPr>
        </w:r>
        <w:r w:rsidR="005A0FE3">
          <w:rPr>
            <w:noProof/>
            <w:webHidden/>
          </w:rPr>
          <w:fldChar w:fldCharType="separate"/>
        </w:r>
        <w:r w:rsidR="005A0FE3">
          <w:rPr>
            <w:noProof/>
            <w:webHidden/>
          </w:rPr>
          <w:t>50</w:t>
        </w:r>
        <w:r w:rsidR="005A0FE3">
          <w:rPr>
            <w:noProof/>
            <w:webHidden/>
          </w:rPr>
          <w:fldChar w:fldCharType="end"/>
        </w:r>
      </w:hyperlink>
    </w:p>
    <w:p w14:paraId="21BD710A" w14:textId="14AC7418" w:rsidR="008F15CD" w:rsidRPr="00C70643" w:rsidRDefault="008F15CD" w:rsidP="00053945">
      <w:pPr>
        <w:pStyle w:val="11"/>
        <w:pageBreakBefore/>
        <w:tabs>
          <w:tab w:val="clear" w:pos="432"/>
        </w:tabs>
        <w:spacing w:before="0" w:after="0"/>
        <w:ind w:left="567" w:firstLine="0"/>
        <w:rPr>
          <w:rStyle w:val="12"/>
          <w:b w:val="0"/>
          <w:bCs w:val="0"/>
          <w:caps/>
          <w:sz w:val="24"/>
          <w:szCs w:val="24"/>
        </w:rPr>
      </w:pPr>
      <w:r w:rsidRPr="00C70643">
        <w:rPr>
          <w:b w:val="0"/>
          <w:bCs w:val="0"/>
          <w:i/>
          <w:iCs/>
          <w:caps/>
          <w:smallCaps/>
          <w:sz w:val="24"/>
          <w:szCs w:val="24"/>
        </w:rPr>
        <w:lastRenderedPageBreak/>
        <w:fldChar w:fldCharType="end"/>
      </w:r>
      <w:bookmarkStart w:id="0" w:name="_ОБЩИЕ_УСЛОВИЯ_ПРОВЕДЕНИЯ"/>
      <w:bookmarkStart w:id="1" w:name="_Ref166642713"/>
      <w:bookmarkStart w:id="2" w:name="_Toc147994066"/>
      <w:bookmarkStart w:id="3" w:name="_Toc148107809"/>
      <w:bookmarkEnd w:id="0"/>
      <w:r w:rsidRPr="000B147F">
        <w:rPr>
          <w:rStyle w:val="12"/>
          <w:rFonts w:ascii="Times New Roman" w:hAnsi="Times New Roman" w:cs="Times New Roman"/>
          <w:caps/>
          <w:color w:val="auto"/>
          <w:sz w:val="24"/>
          <w:szCs w:val="24"/>
        </w:rPr>
        <w:t xml:space="preserve">ОБЩИЕ УСЛОВИЯ ПРОВЕДЕНИЯ </w:t>
      </w:r>
      <w:bookmarkEnd w:id="1"/>
      <w:r w:rsidRPr="000B147F">
        <w:rPr>
          <w:rStyle w:val="12"/>
          <w:rFonts w:ascii="Times New Roman" w:hAnsi="Times New Roman" w:cs="Times New Roman"/>
          <w:caps/>
          <w:color w:val="auto"/>
          <w:sz w:val="24"/>
          <w:szCs w:val="24"/>
        </w:rPr>
        <w:t>закупки</w:t>
      </w:r>
      <w:bookmarkEnd w:id="2"/>
      <w:bookmarkEnd w:id="3"/>
    </w:p>
    <w:p w14:paraId="7BA6522A" w14:textId="77777777" w:rsidR="008F15CD" w:rsidRPr="00C70643" w:rsidRDefault="008F15CD" w:rsidP="008F15CD"/>
    <w:p w14:paraId="36AB04AD" w14:textId="77777777" w:rsidR="008F15CD" w:rsidRPr="00C70643" w:rsidRDefault="008F15CD" w:rsidP="008F15CD">
      <w:pPr>
        <w:pStyle w:val="11"/>
        <w:keepNext w:val="0"/>
        <w:numPr>
          <w:ilvl w:val="0"/>
          <w:numId w:val="1"/>
        </w:numPr>
        <w:spacing w:before="0" w:after="0"/>
        <w:ind w:left="0" w:firstLine="567"/>
        <w:jc w:val="both"/>
        <w:rPr>
          <w:sz w:val="24"/>
          <w:szCs w:val="24"/>
        </w:rPr>
      </w:pPr>
      <w:bookmarkStart w:id="4" w:name="_ОБЩИЕ_ПОЛОЖЕНИЯ"/>
      <w:bookmarkStart w:id="5" w:name="_Toc123405451"/>
      <w:bookmarkStart w:id="6" w:name="_Toc166101206"/>
      <w:bookmarkStart w:id="7" w:name="_Ref166101247"/>
      <w:bookmarkStart w:id="8" w:name="_Ref166101251"/>
      <w:bookmarkStart w:id="9" w:name="_Toc147994067"/>
      <w:bookmarkStart w:id="10" w:name="_Toc148107810"/>
      <w:bookmarkEnd w:id="4"/>
      <w:r w:rsidRPr="00C70643">
        <w:rPr>
          <w:sz w:val="24"/>
          <w:szCs w:val="24"/>
        </w:rPr>
        <w:t>ОБЩИЕ ПОЛОЖЕНИЯ</w:t>
      </w:r>
      <w:bookmarkEnd w:id="5"/>
      <w:bookmarkEnd w:id="6"/>
      <w:bookmarkEnd w:id="7"/>
      <w:bookmarkEnd w:id="8"/>
      <w:bookmarkEnd w:id="9"/>
      <w:bookmarkEnd w:id="10"/>
    </w:p>
    <w:p w14:paraId="59DF3E95" w14:textId="77777777" w:rsidR="008F15CD" w:rsidRPr="00C70643" w:rsidRDefault="008F15CD" w:rsidP="008F15CD">
      <w:pPr>
        <w:pStyle w:val="21"/>
        <w:keepNext w:val="0"/>
        <w:numPr>
          <w:ilvl w:val="1"/>
          <w:numId w:val="1"/>
        </w:numPr>
        <w:spacing w:after="0"/>
        <w:ind w:left="0" w:firstLine="567"/>
        <w:jc w:val="left"/>
        <w:rPr>
          <w:sz w:val="24"/>
          <w:szCs w:val="24"/>
        </w:rPr>
      </w:pPr>
      <w:bookmarkStart w:id="11" w:name="_Toc147994068"/>
      <w:bookmarkStart w:id="12" w:name="_Toc148107811"/>
      <w:r>
        <w:rPr>
          <w:sz w:val="24"/>
          <w:szCs w:val="24"/>
        </w:rPr>
        <w:t>Правовой статус документов</w:t>
      </w:r>
      <w:bookmarkEnd w:id="11"/>
      <w:bookmarkEnd w:id="12"/>
    </w:p>
    <w:p w14:paraId="6470BCE2" w14:textId="77777777" w:rsidR="00B52C8E" w:rsidRDefault="00B52C8E" w:rsidP="00B52C8E">
      <w:pPr>
        <w:pStyle w:val="affffb"/>
        <w:numPr>
          <w:ilvl w:val="2"/>
          <w:numId w:val="1"/>
        </w:numPr>
        <w:ind w:left="0" w:firstLine="567"/>
        <w:jc w:val="both"/>
      </w:pPr>
      <w:bookmarkStart w:id="13" w:name="_Ref119427085"/>
      <w:bookmarkStart w:id="14" w:name="_Ref11225299"/>
      <w:r>
        <w:t xml:space="preserve">Настоящая документация о закупке подготовлена в соответствии </w:t>
      </w:r>
      <w:bookmarkEnd w:id="13"/>
      <w:r>
        <w:t xml:space="preserve">с требованиями </w:t>
      </w:r>
      <w:hyperlink r:id="rId8" w:history="1">
        <w:r>
          <w:rPr>
            <w:rStyle w:val="afe"/>
          </w:rPr>
          <w:t>Федерального закона от 18.07.2011 № 223-ФЗ «О закупке товаров, работ, услуг отдельными видами юридических лиц»</w:t>
        </w:r>
      </w:hyperlink>
      <w:r>
        <w:t xml:space="preserve">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hyperlink r:id="rId9" w:history="1">
        <w:r>
          <w:rPr>
            <w:rStyle w:val="afe"/>
          </w:rPr>
          <w:t>Единого стандарта закупок ПАО «Россети»</w:t>
        </w:r>
      </w:hyperlink>
      <w:r>
        <w:t xml:space="preserve"> (далее – Стандарт, Положение о закупке), (в редакции, действующей на дату официального размещения извещения).</w:t>
      </w:r>
    </w:p>
    <w:p w14:paraId="540B1360" w14:textId="77777777" w:rsidR="00B52C8E" w:rsidRDefault="00B52C8E" w:rsidP="00B52C8E">
      <w:pPr>
        <w:pStyle w:val="a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47F32B95" w14:textId="5E1C7E28" w:rsidR="00B52C8E" w:rsidRDefault="00B52C8E" w:rsidP="00B52C8E">
      <w:pPr>
        <w:pStyle w:val="a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14:paraId="56DBC792" w14:textId="77777777" w:rsidR="00B52C8E" w:rsidRDefault="00B52C8E" w:rsidP="00B52C8E">
      <w:pPr>
        <w:pStyle w:val="a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48842114" w14:textId="539F0867" w:rsidR="00B52C8E" w:rsidRDefault="00B52C8E" w:rsidP="00B52C8E">
      <w:pPr>
        <w:pStyle w:val="affffb"/>
        <w:numPr>
          <w:ilvl w:val="2"/>
          <w:numId w:val="1"/>
        </w:numPr>
        <w:ind w:left="0" w:firstLine="567"/>
        <w:jc w:val="both"/>
      </w:pPr>
      <w: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w:t>
      </w:r>
      <w:hyperlink r:id="rId10" w:history="1">
        <w:r w:rsidRPr="00762ED7">
          <w:rPr>
            <w:rStyle w:val="afe"/>
            <w:color w:val="auto"/>
            <w:u w:val="none"/>
          </w:rPr>
          <w:t>Гражданским кодексом Российской Федерации</w:t>
        </w:r>
      </w:hyperlink>
      <w:r w:rsidRPr="00762ED7">
        <w:t xml:space="preserve">, </w:t>
      </w:r>
      <w:hyperlink r:id="rId11" w:history="1">
        <w:r w:rsidR="00762ED7" w:rsidRPr="00762ED7">
          <w:rPr>
            <w:rStyle w:val="afe"/>
            <w:color w:val="auto"/>
            <w:u w:val="none"/>
          </w:rPr>
          <w:t>Един</w:t>
        </w:r>
        <w:r w:rsidR="00762ED7">
          <w:rPr>
            <w:rStyle w:val="afe"/>
            <w:color w:val="auto"/>
            <w:u w:val="none"/>
          </w:rPr>
          <w:t>ым</w:t>
        </w:r>
        <w:r w:rsidR="00762ED7" w:rsidRPr="00762ED7">
          <w:rPr>
            <w:rStyle w:val="afe"/>
            <w:color w:val="auto"/>
            <w:u w:val="none"/>
          </w:rPr>
          <w:t xml:space="preserve"> стандарт</w:t>
        </w:r>
        <w:r w:rsidR="00762ED7">
          <w:rPr>
            <w:rStyle w:val="afe"/>
            <w:color w:val="auto"/>
            <w:u w:val="none"/>
          </w:rPr>
          <w:t>ом</w:t>
        </w:r>
        <w:r w:rsidR="00762ED7" w:rsidRPr="00762ED7">
          <w:rPr>
            <w:rStyle w:val="afe"/>
            <w:color w:val="auto"/>
            <w:u w:val="none"/>
          </w:rPr>
          <w:t xml:space="preserve"> закупок ПАО «Россети»</w:t>
        </w:r>
      </w:hyperlink>
      <w:r w:rsidR="00762ED7" w:rsidRPr="00762ED7">
        <w:t xml:space="preserve"> (в редакции, действующей на дату официального размещения извещения)</w:t>
      </w:r>
      <w:r w:rsidRPr="00762ED7">
        <w:t>.</w:t>
      </w:r>
    </w:p>
    <w:p w14:paraId="0FF5CB78" w14:textId="77777777" w:rsidR="00B52C8E" w:rsidRDefault="00B52C8E" w:rsidP="00B52C8E">
      <w:pPr>
        <w:pStyle w:val="a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44727B0" w14:textId="6C7198E9" w:rsidR="00243022" w:rsidRDefault="00243022" w:rsidP="00B52C8E">
      <w:pPr>
        <w:pStyle w:val="affffb"/>
        <w:numPr>
          <w:ilvl w:val="2"/>
          <w:numId w:val="1"/>
        </w:numPr>
        <w:ind w:left="0" w:firstLine="567"/>
        <w:jc w:val="both"/>
      </w:pPr>
      <w:r w:rsidRPr="00963970">
        <w:rPr>
          <w:color w:val="000000"/>
        </w:rPr>
        <w:t>Антикоррупционные обязательства сторон</w:t>
      </w:r>
    </w:p>
    <w:p w14:paraId="07DCDD20" w14:textId="77777777" w:rsidR="00415C68" w:rsidRDefault="00415C68" w:rsidP="00415C68">
      <w:pPr>
        <w:ind w:firstLine="709"/>
      </w:pPr>
      <w:bookmarkStart w:id="15" w:name="_Toc123405453"/>
      <w:r>
        <w:t xml:space="preserve">ПАО «Россети» и ДО ПАО «Россети» ориентированы на установление и сохранение деловых отношений с партнерами и контрагентами, которые: </w:t>
      </w:r>
    </w:p>
    <w:p w14:paraId="3F1BC302" w14:textId="77777777" w:rsidR="00415C68" w:rsidRDefault="00415C68" w:rsidP="00415C68">
      <w:pPr>
        <w:ind w:firstLine="709"/>
      </w:pPr>
      <w:r>
        <w:t xml:space="preserve">поддерживают Антикоррупционную политику; </w:t>
      </w:r>
    </w:p>
    <w:p w14:paraId="2714E7EA" w14:textId="77777777" w:rsidR="00415C68" w:rsidRDefault="00415C68" w:rsidP="00415C68">
      <w:pPr>
        <w:ind w:firstLine="709"/>
      </w:pPr>
      <w:r>
        <w:t xml:space="preserve">ведут деловые отношения в добросовестной и честной манере; </w:t>
      </w:r>
    </w:p>
    <w:p w14:paraId="6811BAB8" w14:textId="77777777" w:rsidR="00415C68" w:rsidRDefault="00415C68" w:rsidP="00415C68">
      <w:pPr>
        <w:ind w:firstLine="709"/>
      </w:pPr>
      <w:r>
        <w:t>заботятся о собственной репутации;</w:t>
      </w:r>
    </w:p>
    <w:p w14:paraId="0B352653" w14:textId="77777777" w:rsidR="00415C68" w:rsidRDefault="00415C68" w:rsidP="00415C68">
      <w:pPr>
        <w:ind w:firstLine="709"/>
      </w:pPr>
      <w:r>
        <w:t>демонстрируют поддержку высоким этическим стандартам;</w:t>
      </w:r>
    </w:p>
    <w:p w14:paraId="110BECD6" w14:textId="77777777" w:rsidR="00415C68" w:rsidRDefault="00415C68" w:rsidP="00415C68">
      <w:pPr>
        <w:ind w:firstLine="709"/>
      </w:pPr>
      <w:r>
        <w:t>реализуют собственные меры по противодействию коррупции;</w:t>
      </w:r>
    </w:p>
    <w:p w14:paraId="11898771" w14:textId="77777777" w:rsidR="00415C68" w:rsidRDefault="00415C68" w:rsidP="00415C68">
      <w:pPr>
        <w:ind w:firstLine="709"/>
      </w:pPr>
      <w:r>
        <w:t>участвуют в коллективных антикоррупционных инициативах.</w:t>
      </w:r>
    </w:p>
    <w:p w14:paraId="641DA848" w14:textId="77777777" w:rsidR="00415C68" w:rsidRDefault="00415C68" w:rsidP="00415C68">
      <w:pPr>
        <w:ind w:firstLine="709"/>
      </w:pPr>
      <w:r>
        <w:t xml:space="preserve">        ПАО «Россети» и ДО ПАО «Россети» информируют партнеров и контрагентов о программах, стандартах поведения, процедурах и правилах, направленных на профилактику и противодействие коррупции. </w:t>
      </w:r>
    </w:p>
    <w:p w14:paraId="60CDAEC4" w14:textId="77777777" w:rsidR="00415C68" w:rsidRDefault="00415C68" w:rsidP="00415C68">
      <w:pPr>
        <w:ind w:firstLine="709"/>
      </w:pPr>
      <w:r>
        <w:t xml:space="preserve">       ПАО «Россети» и ДО ПАО «Россети» информируют партнеров и контрагентов о присоединении к Антикоррупционной хартии российского бизнеса.</w:t>
      </w:r>
    </w:p>
    <w:p w14:paraId="4DB68286" w14:textId="77777777" w:rsidR="00415C68" w:rsidRDefault="00415C68" w:rsidP="00415C68">
      <w:pPr>
        <w:ind w:firstLine="709"/>
      </w:pPr>
      <w:r>
        <w:t xml:space="preserve">       ПАО «Россети» и ДО ПАО «Россети» реализуют требования единого Антикоррупционного стандарта при проведении антикоррупционного контроля в закупочной деятельности.</w:t>
      </w:r>
    </w:p>
    <w:p w14:paraId="6DBA290A" w14:textId="77777777" w:rsidR="00415C68" w:rsidRDefault="00415C68" w:rsidP="00415C68">
      <w:pPr>
        <w:ind w:firstLine="709"/>
      </w:pPr>
      <w:r>
        <w:t xml:space="preserve">Антикоррупционный стандарт включает проверку закупочной документации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ПАО «Россети» и ДО должностями. </w:t>
      </w:r>
    </w:p>
    <w:p w14:paraId="19C56716" w14:textId="77777777" w:rsidR="00415C68" w:rsidRDefault="00415C68" w:rsidP="00415C68">
      <w:pPr>
        <w:ind w:firstLine="709"/>
      </w:pPr>
      <w:r>
        <w:lastRenderedPageBreak/>
        <w:t xml:space="preserve">        В рамках проверки закупочной документации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14:paraId="4510739C" w14:textId="77777777" w:rsidR="00415C68" w:rsidRDefault="00415C68" w:rsidP="00415C68">
      <w:pPr>
        <w:ind w:firstLine="709"/>
      </w:pPr>
      <w:r>
        <w:t xml:space="preserve">        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ПАО «Россети» и ДО должностями. </w:t>
      </w:r>
    </w:p>
    <w:p w14:paraId="232FFF7D" w14:textId="77777777" w:rsidR="00415C68" w:rsidRDefault="00415C68" w:rsidP="00415C68">
      <w:pPr>
        <w:ind w:firstLine="709"/>
      </w:pPr>
      <w:r>
        <w:tab/>
        <w:t xml:space="preserve">В рамках проверки для участников закупки/контрагентов устанавливаются следующие требования: </w:t>
      </w:r>
    </w:p>
    <w:p w14:paraId="036933C2" w14:textId="77777777" w:rsidR="00415C68" w:rsidRDefault="00415C68" w:rsidP="00415C68">
      <w:pPr>
        <w:ind w:firstLine="709"/>
      </w:pPr>
      <w:r>
        <w:t xml:space="preserve"> - 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документов;</w:t>
      </w:r>
    </w:p>
    <w:p w14:paraId="75F348AE" w14:textId="77777777" w:rsidR="00415C68" w:rsidRDefault="00415C68" w:rsidP="00415C68">
      <w:pPr>
        <w:ind w:firstLine="709"/>
      </w:pPr>
      <w:r>
        <w:t xml:space="preserve"> - предоставление справки о наличии конфликта интересов и/или связей, носящих характер аффилированности с работниками ПАО «Россети» и ДО ПАО «Россети»;</w:t>
      </w:r>
    </w:p>
    <w:p w14:paraId="113825B0" w14:textId="77777777" w:rsidR="00415C68" w:rsidRDefault="00415C68" w:rsidP="00415C68">
      <w:pPr>
        <w:ind w:firstLine="709"/>
      </w:pPr>
      <w:r>
        <w:t xml:space="preserve"> -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14:paraId="320A88C3" w14:textId="77777777" w:rsidR="00415C68" w:rsidRDefault="00415C68" w:rsidP="00415C68">
      <w:pPr>
        <w:ind w:firstLine="709"/>
      </w:pPr>
      <w:r>
        <w:t>-  предоставление согласия на обработку персональных данных;</w:t>
      </w:r>
    </w:p>
    <w:p w14:paraId="592D60AD" w14:textId="77777777" w:rsidR="00415C68" w:rsidRDefault="00415C68" w:rsidP="00415C68">
      <w:pPr>
        <w:ind w:firstLine="709"/>
      </w:pPr>
      <w:r>
        <w:t xml:space="preserve"> -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14:paraId="3CE2C3C2" w14:textId="77777777" w:rsidR="00415C68" w:rsidRDefault="00415C68" w:rsidP="00415C68">
      <w:pPr>
        <w:ind w:firstLine="709"/>
      </w:pPr>
      <w:r>
        <w:t xml:space="preserve">        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14:paraId="627CCD6E" w14:textId="71BCD995" w:rsidR="00415C68" w:rsidRPr="00963970" w:rsidRDefault="00415C68" w:rsidP="00415C68">
      <w:pPr>
        <w:widowControl w:val="0"/>
        <w:autoSpaceDE w:val="0"/>
        <w:autoSpaceDN w:val="0"/>
        <w:adjustRightInd w:val="0"/>
        <w:ind w:firstLine="709"/>
      </w:pPr>
      <w:r w:rsidRPr="00326D18">
        <w:rPr>
          <w:highlight w:val="lightGray"/>
        </w:rPr>
        <w:t xml:space="preserve">Организатор </w:t>
      </w:r>
      <w:r w:rsidR="005E4ED0">
        <w:rPr>
          <w:highlight w:val="lightGray"/>
        </w:rPr>
        <w:t>конкурса</w:t>
      </w:r>
      <w:r w:rsidRPr="00326D18">
        <w:rPr>
          <w:highlight w:val="lightGray"/>
        </w:rPr>
        <w:t xml:space="preserve">, по решению Закупочной комиссии, вправе отклонить Заявки Участников </w:t>
      </w:r>
      <w:r w:rsidR="005E4ED0">
        <w:rPr>
          <w:highlight w:val="lightGray"/>
        </w:rPr>
        <w:t>конкурса</w:t>
      </w:r>
      <w:r w:rsidRPr="00326D18">
        <w:rPr>
          <w:highlight w:val="lightGray"/>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68E1DAA3" w14:textId="77777777" w:rsidR="00415C68" w:rsidRDefault="00415C68" w:rsidP="00415C68">
      <w:pPr>
        <w:ind w:firstLine="709"/>
      </w:pPr>
      <w:r>
        <w:t xml:space="preserve">         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14:paraId="3B8D8BB6" w14:textId="77777777" w:rsidR="00415C68" w:rsidRDefault="00415C68" w:rsidP="00415C68">
      <w:pPr>
        <w:ind w:firstLine="709"/>
      </w:pPr>
      <w:r>
        <w:t xml:space="preserve">         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14:paraId="638B6DD8" w14:textId="4DB86594" w:rsidR="008F15CD" w:rsidRPr="00C70643" w:rsidRDefault="008F15CD" w:rsidP="008F15CD">
      <w:pPr>
        <w:pStyle w:val="21"/>
        <w:keepNext w:val="0"/>
        <w:numPr>
          <w:ilvl w:val="1"/>
          <w:numId w:val="1"/>
        </w:numPr>
        <w:spacing w:after="0"/>
        <w:ind w:left="0" w:firstLine="567"/>
        <w:jc w:val="both"/>
        <w:rPr>
          <w:sz w:val="24"/>
          <w:szCs w:val="24"/>
        </w:rPr>
      </w:pPr>
      <w:bookmarkStart w:id="16" w:name="_Toc147994069"/>
      <w:bookmarkStart w:id="17" w:name="_Toc148107812"/>
      <w:r w:rsidRPr="00C70643">
        <w:rPr>
          <w:sz w:val="24"/>
          <w:szCs w:val="24"/>
        </w:rPr>
        <w:t>Заказчик</w:t>
      </w:r>
      <w:r>
        <w:rPr>
          <w:sz w:val="24"/>
          <w:szCs w:val="24"/>
        </w:rPr>
        <w:t>, предмет и условия проведения закупки</w:t>
      </w:r>
      <w:bookmarkEnd w:id="15"/>
      <w:r w:rsidRPr="00C70643">
        <w:rPr>
          <w:sz w:val="24"/>
          <w:szCs w:val="24"/>
        </w:rPr>
        <w:t>.</w:t>
      </w:r>
      <w:bookmarkEnd w:id="16"/>
      <w:bookmarkEnd w:id="17"/>
    </w:p>
    <w:p w14:paraId="7701DA99" w14:textId="77777777"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18" w:name="_Ref166267341"/>
      <w:r w:rsidRPr="00C70643">
        <w:rPr>
          <w:rFonts w:ascii="Times New Roman" w:hAnsi="Times New Roman" w:cs="Times New Roman"/>
          <w:b w:val="0"/>
          <w:bCs w:val="0"/>
        </w:rPr>
        <w:t>Заказчик, указанный в пункте</w:t>
      </w:r>
      <w:r>
        <w:rPr>
          <w:rFonts w:ascii="Times New Roman" w:hAnsi="Times New Roman" w:cs="Times New Roman"/>
          <w:b w:val="0"/>
          <w:bCs w:val="0"/>
        </w:rPr>
        <w:t xml:space="preserve"> </w:t>
      </w:r>
      <w:hyperlink w:anchor="_Наименование,_место_нахождения," w:history="1">
        <w:r w:rsidRPr="003B6DE8">
          <w:rPr>
            <w:rStyle w:val="afe"/>
            <w:rFonts w:ascii="Times New Roman" w:hAnsi="Times New Roman" w:cs="Times New Roman"/>
            <w:b w:val="0"/>
            <w:bCs w:val="0"/>
          </w:rPr>
          <w:t>2 части II «ИНФОРМАЦИОННАЯ КАРТА ЗАКУПКИ»</w:t>
        </w:r>
      </w:hyperlink>
      <w:r w:rsidRPr="00C70643">
        <w:rPr>
          <w:rFonts w:ascii="Times New Roman" w:hAnsi="Times New Roman" w:cs="Times New Roman"/>
          <w:b w:val="0"/>
          <w:bCs w:val="0"/>
        </w:rPr>
        <w:t xml:space="preserve"> настоящей документации </w:t>
      </w:r>
      <w:r>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Pr>
          <w:rFonts w:ascii="Times New Roman" w:hAnsi="Times New Roman" w:cs="Times New Roman"/>
          <w:b w:val="0"/>
          <w:bCs w:val="0"/>
        </w:rPr>
        <w:t>й</w:t>
      </w:r>
      <w:r w:rsidRPr="00C70643">
        <w:rPr>
          <w:rFonts w:ascii="Times New Roman" w:hAnsi="Times New Roman" w:cs="Times New Roman"/>
          <w:b w:val="0"/>
          <w:bCs w:val="0"/>
        </w:rPr>
        <w:t xml:space="preserve"> </w:t>
      </w:r>
      <w:r w:rsidRPr="00C70643">
        <w:rPr>
          <w:rFonts w:ascii="Times New Roman" w:hAnsi="Times New Roman" w:cs="Times New Roman"/>
          <w:b w:val="0"/>
          <w:bCs w:val="0"/>
        </w:rPr>
        <w:lastRenderedPageBreak/>
        <w:t xml:space="preserve">указаны в </w:t>
      </w:r>
      <w:r>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8"/>
    </w:p>
    <w:p w14:paraId="1D2C0556" w14:textId="77777777"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5D5A307" w14:textId="083549A4" w:rsidR="008F15CD" w:rsidRPr="00C70643" w:rsidRDefault="008F15CD" w:rsidP="008F15CD">
      <w:pPr>
        <w:pStyle w:val="21"/>
        <w:keepNext w:val="0"/>
        <w:numPr>
          <w:ilvl w:val="1"/>
          <w:numId w:val="1"/>
        </w:numPr>
        <w:spacing w:after="0"/>
        <w:ind w:left="0" w:firstLine="567"/>
        <w:jc w:val="left"/>
        <w:rPr>
          <w:sz w:val="24"/>
          <w:szCs w:val="24"/>
        </w:rPr>
      </w:pPr>
      <w:bookmarkStart w:id="19" w:name="_Toc123405455"/>
      <w:bookmarkStart w:id="20" w:name="_Toc147994070"/>
      <w:bookmarkStart w:id="21" w:name="_Toc148107813"/>
      <w:r w:rsidRPr="00C70643">
        <w:rPr>
          <w:sz w:val="24"/>
          <w:szCs w:val="24"/>
        </w:rPr>
        <w:t xml:space="preserve">Начальная (максимальная) цена </w:t>
      </w:r>
      <w:bookmarkEnd w:id="19"/>
      <w:r w:rsidRPr="00C70643">
        <w:rPr>
          <w:sz w:val="24"/>
          <w:szCs w:val="24"/>
        </w:rPr>
        <w:t>договора</w:t>
      </w:r>
      <w:bookmarkEnd w:id="20"/>
      <w:bookmarkEnd w:id="21"/>
      <w:r w:rsidRPr="00C70643">
        <w:rPr>
          <w:sz w:val="24"/>
          <w:szCs w:val="24"/>
        </w:rPr>
        <w:t xml:space="preserve"> </w:t>
      </w:r>
    </w:p>
    <w:p w14:paraId="4FDC1EBB" w14:textId="320A6E6A" w:rsidR="008F15CD" w:rsidRDefault="008F15CD" w:rsidP="008F15CD">
      <w:pPr>
        <w:pStyle w:val="31"/>
        <w:numPr>
          <w:ilvl w:val="2"/>
          <w:numId w:val="1"/>
        </w:numPr>
        <w:spacing w:before="0" w:after="0"/>
        <w:ind w:left="0" w:firstLine="567"/>
        <w:rPr>
          <w:rFonts w:ascii="Times New Roman" w:hAnsi="Times New Roman" w:cs="Times New Roman"/>
          <w:b w:val="0"/>
        </w:rPr>
      </w:pPr>
      <w:bookmarkStart w:id="22" w:name="_Ref166311292"/>
      <w:r w:rsidRPr="006D4FE7">
        <w:rPr>
          <w:rFonts w:ascii="Times New Roman" w:hAnsi="Times New Roman" w:cs="Times New Roman"/>
          <w:b w:val="0"/>
          <w:bCs w:val="0"/>
        </w:rPr>
        <w:t>Начальная (максимальная) цена договора указана в извещении о закупке и</w:t>
      </w:r>
      <w:r>
        <w:rPr>
          <w:rFonts w:ascii="Times New Roman" w:hAnsi="Times New Roman" w:cs="Times New Roman"/>
          <w:b w:val="0"/>
          <w:bCs w:val="0"/>
        </w:rPr>
        <w:t xml:space="preserve"> в</w:t>
      </w:r>
      <w:r w:rsidRPr="006D4FE7">
        <w:rPr>
          <w:rFonts w:ascii="Times New Roman" w:hAnsi="Times New Roman" w:cs="Times New Roman"/>
          <w:b w:val="0"/>
          <w:bCs w:val="0"/>
        </w:rPr>
        <w:t xml:space="preserve"> </w:t>
      </w:r>
      <w:r>
        <w:rPr>
          <w:rFonts w:ascii="Times New Roman" w:hAnsi="Times New Roman" w:cs="Times New Roman"/>
          <w:b w:val="0"/>
          <w:bCs w:val="0"/>
        </w:rPr>
        <w:t xml:space="preserve">пункте </w:t>
      </w:r>
      <w:hyperlink w:anchor="_Сведения_о_начальной" w:history="1">
        <w:r w:rsidRPr="003B6DE8">
          <w:rPr>
            <w:rStyle w:val="afe"/>
            <w:rFonts w:ascii="Times New Roman" w:hAnsi="Times New Roman" w:cs="Times New Roman"/>
            <w:b w:val="0"/>
            <w:bCs w:val="0"/>
          </w:rPr>
          <w:t>7 части II «ИНФОРМАЦИОННАЯ КАРТА ЗАКУПКИ»</w:t>
        </w:r>
      </w:hyperlink>
      <w:r w:rsidRPr="006F404C">
        <w:rPr>
          <w:rFonts w:ascii="Times New Roman" w:hAnsi="Times New Roman" w:cs="Times New Roman"/>
          <w:b w:val="0"/>
          <w:bCs w:val="0"/>
        </w:rPr>
        <w:t xml:space="preserve">. </w:t>
      </w:r>
      <w:bookmarkEnd w:id="22"/>
      <w:r w:rsidRPr="00FD4522">
        <w:rPr>
          <w:rFonts w:ascii="Times New Roman" w:hAnsi="Times New Roman" w:cs="Times New Roman"/>
          <w:b w:val="0"/>
          <w:bCs w:val="0"/>
        </w:rPr>
        <w:t xml:space="preserve">Начальная (максимальная) цена договора может быть указана Заказчиком в виде </w:t>
      </w:r>
      <w:r w:rsidRPr="00FD4522">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w:t>
      </w:r>
      <w:r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Pr>
          <w:rFonts w:ascii="Times New Roman" w:hAnsi="Times New Roman" w:cs="Times New Roman"/>
          <w:b w:val="0"/>
        </w:rPr>
        <w:t xml:space="preserve">договора </w:t>
      </w:r>
      <w:r w:rsidRPr="007D35D2">
        <w:rPr>
          <w:rFonts w:ascii="Times New Roman" w:hAnsi="Times New Roman" w:cs="Times New Roman"/>
          <w:b w:val="0"/>
        </w:rPr>
        <w:t>может включать в себя указание начальных максимальных цен отдельных договоров.</w:t>
      </w:r>
    </w:p>
    <w:p w14:paraId="6B7D7369" w14:textId="34DCAE11" w:rsidR="00825A23" w:rsidRPr="00825A23" w:rsidRDefault="00825A23" w:rsidP="00825A23">
      <w:pPr>
        <w:ind w:firstLine="567"/>
      </w:pPr>
      <w:r w:rsidRPr="00825A23">
        <w:t>1.3.2.</w:t>
      </w:r>
      <w:r w:rsidRPr="00825A23">
        <w:tab/>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14:paraId="4A93C7F2" w14:textId="77777777" w:rsidR="008F15CD" w:rsidRPr="00C70643" w:rsidRDefault="008F15CD" w:rsidP="008F15CD">
      <w:pPr>
        <w:pStyle w:val="21"/>
        <w:keepNext w:val="0"/>
        <w:numPr>
          <w:ilvl w:val="1"/>
          <w:numId w:val="1"/>
        </w:numPr>
        <w:spacing w:after="0"/>
        <w:ind w:left="0" w:firstLine="567"/>
        <w:jc w:val="left"/>
        <w:rPr>
          <w:sz w:val="24"/>
          <w:szCs w:val="24"/>
        </w:rPr>
      </w:pPr>
      <w:bookmarkStart w:id="23" w:name="_Требования_к_участникам"/>
      <w:bookmarkStart w:id="24" w:name="_Toc123405457"/>
      <w:bookmarkStart w:id="25" w:name="_Toc147994071"/>
      <w:bookmarkStart w:id="26" w:name="_Toc148107814"/>
      <w:bookmarkEnd w:id="23"/>
      <w:r w:rsidRPr="00C70643">
        <w:rPr>
          <w:sz w:val="24"/>
          <w:szCs w:val="24"/>
        </w:rPr>
        <w:t xml:space="preserve">Требования к </w:t>
      </w:r>
      <w:bookmarkEnd w:id="24"/>
      <w:r w:rsidRPr="00C70643">
        <w:rPr>
          <w:sz w:val="24"/>
          <w:szCs w:val="24"/>
        </w:rPr>
        <w:t>участникам закупки</w:t>
      </w:r>
      <w:bookmarkEnd w:id="25"/>
      <w:bookmarkEnd w:id="26"/>
    </w:p>
    <w:p w14:paraId="226A6ADA" w14:textId="34EF462C" w:rsidR="00C503AD" w:rsidRDefault="00C503AD" w:rsidP="008F15CD">
      <w:pPr>
        <w:pStyle w:val="31"/>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Pr>
          <w:rFonts w:ascii="Times New Roman" w:hAnsi="Times New Roman" w:cs="Times New Roman"/>
          <w:b w:val="0"/>
          <w:bCs w:val="0"/>
        </w:rPr>
        <w:t xml:space="preserve"> (далее – субъекты МСП)</w:t>
      </w:r>
      <w:r w:rsidR="00B42A27">
        <w:rPr>
          <w:rFonts w:ascii="Times New Roman" w:hAnsi="Times New Roman" w:cs="Times New Roman"/>
          <w:b w:val="0"/>
          <w:bCs w:val="0"/>
        </w:rPr>
        <w:t>,</w:t>
      </w:r>
      <w:r w:rsidR="00B42A27" w:rsidRPr="00B42A27">
        <w:rPr>
          <w:rFonts w:ascii="Times New Roman" w:hAnsi="Times New Roman" w:cs="Times New Roman"/>
          <w:b w:val="0"/>
          <w:bCs w:val="0"/>
        </w:rPr>
        <w:t xml:space="preserve"> </w:t>
      </w:r>
      <w:r w:rsidR="00B42A27" w:rsidRPr="008940E6">
        <w:rPr>
          <w:rFonts w:ascii="Times New Roman" w:hAnsi="Times New Roman" w:cs="Times New Roman"/>
          <w:b w:val="0"/>
          <w:bCs w:val="0"/>
        </w:rPr>
        <w:t>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sidR="00B42A27" w:rsidRPr="00F8226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F62CF9">
        <w:rPr>
          <w:rFonts w:ascii="Times New Roman" w:hAnsi="Times New Roman" w:cs="Times New Roman"/>
          <w:b w:val="0"/>
          <w:bCs w:val="0"/>
        </w:rPr>
        <w:t>.</w:t>
      </w:r>
      <w:r w:rsidR="00825A23">
        <w:rPr>
          <w:rFonts w:ascii="Times New Roman" w:hAnsi="Times New Roman" w:cs="Times New Roman"/>
          <w:b w:val="0"/>
          <w:bCs w:val="0"/>
        </w:rPr>
        <w:t xml:space="preserve"> </w:t>
      </w:r>
      <w:r w:rsidR="00825A23" w:rsidRPr="00825A23">
        <w:rPr>
          <w:rFonts w:ascii="Times New Roman" w:hAnsi="Times New Roman" w:cs="Times New Roman"/>
          <w:b w:val="0"/>
          <w:bCs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825A23">
        <w:rPr>
          <w:rFonts w:ascii="Times New Roman" w:hAnsi="Times New Roman" w:cs="Times New Roman"/>
          <w:b w:val="0"/>
          <w:bCs w:val="0"/>
        </w:rPr>
        <w:t>.</w:t>
      </w:r>
    </w:p>
    <w:p w14:paraId="67920229" w14:textId="77777777" w:rsidR="008F15CD" w:rsidRPr="00536F50" w:rsidRDefault="008F15CD" w:rsidP="00C503AD">
      <w:pPr>
        <w:pStyle w:val="31"/>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6769DE58" w14:textId="4D4E1C85" w:rsidR="008F15CD" w:rsidRDefault="008F15CD" w:rsidP="00C503AD">
      <w:pPr>
        <w:pStyle w:val="31"/>
        <w:keepNext w:val="0"/>
        <w:numPr>
          <w:ilvl w:val="2"/>
          <w:numId w:val="1"/>
        </w:numPr>
        <w:spacing w:before="0" w:after="0"/>
        <w:ind w:left="0" w:firstLine="567"/>
        <w:rPr>
          <w:rFonts w:ascii="Times New Roman" w:hAnsi="Times New Roman" w:cs="Times New Roman"/>
          <w:b w:val="0"/>
          <w:bCs w:val="0"/>
        </w:rPr>
      </w:pPr>
      <w:bookmarkStart w:id="27" w:name="_Участник_закупки_для"/>
      <w:bookmarkStart w:id="28" w:name="_Ref166312025"/>
      <w:bookmarkEnd w:id="27"/>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Pr>
          <w:rFonts w:ascii="Times New Roman" w:hAnsi="Times New Roman" w:cs="Times New Roman"/>
          <w:b w:val="0"/>
          <w:bCs w:val="0"/>
        </w:rPr>
        <w:t xml:space="preserve">пункте </w:t>
      </w:r>
      <w:hyperlink w:anchor="_Единые_требования_к" w:history="1">
        <w:r w:rsidRPr="007B65FC">
          <w:rPr>
            <w:rStyle w:val="afe"/>
            <w:rFonts w:ascii="Times New Roman" w:hAnsi="Times New Roman" w:cs="Times New Roman"/>
            <w:b w:val="0"/>
            <w:bCs w:val="0"/>
          </w:rPr>
          <w:t>14 части II «ИНФОРМАЦИОННАЯ КАРТА ЗАКУПКИ»</w:t>
        </w:r>
      </w:hyperlink>
      <w:r>
        <w:rPr>
          <w:rFonts w:ascii="Times New Roman" w:hAnsi="Times New Roman" w:cs="Times New Roman"/>
          <w:b w:val="0"/>
          <w:bCs w:val="0"/>
        </w:rPr>
        <w:t xml:space="preserve">, </w:t>
      </w:r>
      <w:hyperlink w:anchor="_Отборочные_требования_об" w:history="1">
        <w:r w:rsidR="009B517C" w:rsidRPr="007B65FC">
          <w:rPr>
            <w:rStyle w:val="afe"/>
            <w:rFonts w:ascii="Times New Roman" w:hAnsi="Times New Roman" w:cs="Times New Roman"/>
            <w:b w:val="0"/>
            <w:bCs w:val="0"/>
          </w:rPr>
          <w:t>1</w:t>
        </w:r>
        <w:r w:rsidR="009B517C">
          <w:rPr>
            <w:rStyle w:val="afe"/>
            <w:rFonts w:ascii="Times New Roman" w:hAnsi="Times New Roman" w:cs="Times New Roman"/>
            <w:b w:val="0"/>
            <w:bCs w:val="0"/>
          </w:rPr>
          <w:t>5</w:t>
        </w:r>
        <w:r w:rsidR="009B517C" w:rsidRPr="007B65FC">
          <w:rPr>
            <w:rStyle w:val="afe"/>
            <w:rFonts w:ascii="Times New Roman" w:hAnsi="Times New Roman" w:cs="Times New Roman"/>
            <w:b w:val="0"/>
            <w:bCs w:val="0"/>
          </w:rPr>
          <w:t xml:space="preserve"> части II «ИНФОРМАЦИОННАЯ КАРТА ЗАКУПКИ»</w:t>
        </w:r>
      </w:hyperlink>
      <w:r>
        <w:rPr>
          <w:rFonts w:ascii="Times New Roman" w:hAnsi="Times New Roman" w:cs="Times New Roman"/>
          <w:b w:val="0"/>
          <w:bCs w:val="0"/>
        </w:rPr>
        <w:t xml:space="preserve">, </w:t>
      </w:r>
      <w:hyperlink w:anchor="_Требования_в_отношении" w:history="1">
        <w:r>
          <w:rPr>
            <w:rStyle w:val="afe"/>
            <w:rFonts w:ascii="Times New Roman" w:hAnsi="Times New Roman" w:cs="Times New Roman"/>
            <w:b w:val="0"/>
            <w:bCs w:val="0"/>
          </w:rPr>
          <w:t>16</w:t>
        </w:r>
        <w:r w:rsidRPr="007B65FC">
          <w:rPr>
            <w:rStyle w:val="afe"/>
            <w:rFonts w:ascii="Times New Roman" w:hAnsi="Times New Roman" w:cs="Times New Roman"/>
            <w:b w:val="0"/>
            <w:bCs w:val="0"/>
          </w:rPr>
          <w:t xml:space="preserve"> части II «ИНФОРМАЦИОННАЯ КАРТА ЗАКУПКИ»</w:t>
        </w:r>
      </w:hyperlink>
      <w:bookmarkEnd w:id="28"/>
      <w:r w:rsidR="00982BC8">
        <w:rPr>
          <w:rStyle w:val="afe"/>
          <w:rFonts w:ascii="Times New Roman" w:hAnsi="Times New Roman" w:cs="Times New Roman"/>
          <w:b w:val="0"/>
          <w:bCs w:val="0"/>
        </w:rPr>
        <w:t xml:space="preserve">, </w:t>
      </w:r>
      <w:hyperlink w:anchor="_Квалификационные_требования_к" w:history="1">
        <w:r w:rsidR="00982BC8" w:rsidRPr="007B65FC">
          <w:rPr>
            <w:rStyle w:val="afe"/>
            <w:rFonts w:ascii="Times New Roman" w:hAnsi="Times New Roman" w:cs="Times New Roman"/>
            <w:b w:val="0"/>
            <w:bCs w:val="0"/>
          </w:rPr>
          <w:t>1</w:t>
        </w:r>
        <w:r w:rsidR="00982BC8">
          <w:rPr>
            <w:rStyle w:val="afe"/>
            <w:rFonts w:ascii="Times New Roman" w:hAnsi="Times New Roman" w:cs="Times New Roman"/>
            <w:b w:val="0"/>
            <w:bCs w:val="0"/>
          </w:rPr>
          <w:t>7</w:t>
        </w:r>
        <w:r w:rsidR="00982BC8" w:rsidRPr="007B65FC">
          <w:rPr>
            <w:rStyle w:val="afe"/>
            <w:rFonts w:ascii="Times New Roman" w:hAnsi="Times New Roman" w:cs="Times New Roman"/>
            <w:b w:val="0"/>
            <w:bCs w:val="0"/>
          </w:rPr>
          <w:t xml:space="preserve"> части II «ИНФОРМАЦИОННАЯ КАРТА ЗАКУПКИ»</w:t>
        </w:r>
      </w:hyperlink>
      <w:r>
        <w:rPr>
          <w:rFonts w:ascii="Times New Roman" w:hAnsi="Times New Roman" w:cs="Times New Roman"/>
          <w:b w:val="0"/>
          <w:bCs w:val="0"/>
        </w:rPr>
        <w:t>.</w:t>
      </w:r>
    </w:p>
    <w:p w14:paraId="2BDE176B" w14:textId="77777777" w:rsidR="008F15CD" w:rsidRPr="005B1855" w:rsidRDefault="008F15CD" w:rsidP="008F15CD">
      <w:pPr>
        <w:pStyle w:val="31"/>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hyperlink w:anchor="_Единые_требования_к" w:history="1">
        <w:r w:rsidRPr="007B65FC">
          <w:rPr>
            <w:rStyle w:val="afe"/>
            <w:rFonts w:ascii="Times New Roman" w:hAnsi="Times New Roman" w:cs="Times New Roman"/>
            <w:b w:val="0"/>
            <w:bCs w:val="0"/>
          </w:rPr>
          <w:t>14 части II «ИНФОРМАЦИОННАЯ КАРТА ЗАКУПКИ»</w:t>
        </w:r>
      </w:hyperlink>
      <w:r w:rsidRPr="005B1855">
        <w:rPr>
          <w:rFonts w:ascii="Times New Roman" w:hAnsi="Times New Roman" w:cs="Times New Roman"/>
          <w:b w:val="0"/>
        </w:rPr>
        <w:t>.</w:t>
      </w:r>
    </w:p>
    <w:p w14:paraId="02353E2A" w14:textId="1B7D744E" w:rsidR="008F15CD" w:rsidRDefault="008F15CD" w:rsidP="008F15CD">
      <w:pPr>
        <w:pStyle w:val="31"/>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w:t>
      </w:r>
      <w:r>
        <w:rPr>
          <w:rFonts w:ascii="Times New Roman" w:hAnsi="Times New Roman" w:cs="Times New Roman"/>
          <w:b w:val="0"/>
        </w:rPr>
        <w:t>х</w:t>
      </w:r>
      <w:r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Pr>
          <w:rFonts w:ascii="Times New Roman" w:hAnsi="Times New Roman" w:cs="Times New Roman"/>
          <w:b w:val="0"/>
        </w:rPr>
        <w:t xml:space="preserve">е недобросовестных поставщиков </w:t>
      </w:r>
      <w:r w:rsidRPr="005B1855">
        <w:rPr>
          <w:rFonts w:ascii="Times New Roman" w:hAnsi="Times New Roman" w:cs="Times New Roman"/>
          <w:b w:val="0"/>
        </w:rPr>
        <w:t xml:space="preserve">и т.п.). </w:t>
      </w:r>
      <w:r w:rsidR="00825A23" w:rsidRPr="00825A23">
        <w:rPr>
          <w:rFonts w:ascii="Times New Roman" w:hAnsi="Times New Roman" w:cs="Times New Roman"/>
          <w:b w:val="0"/>
        </w:rPr>
        <w:t xml:space="preserve">При установлении требований по наличию специальной правоспособности (например, наличие </w:t>
      </w:r>
      <w:r w:rsidR="00825A23" w:rsidRPr="00825A23">
        <w:rPr>
          <w:rFonts w:ascii="Times New Roman" w:hAnsi="Times New Roman" w:cs="Times New Roman"/>
          <w:b w:val="0"/>
        </w:rPr>
        <w:lastRenderedPageBreak/>
        <w:t>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r w:rsidRPr="005B1855">
        <w:rPr>
          <w:rFonts w:ascii="Times New Roman" w:hAnsi="Times New Roman" w:cs="Times New Roman"/>
          <w:b w:val="0"/>
        </w:rPr>
        <w:t>.</w:t>
      </w:r>
    </w:p>
    <w:p w14:paraId="4F9E8003" w14:textId="1B6DE5B9" w:rsidR="008F15CD" w:rsidRDefault="008F15CD" w:rsidP="008F15CD">
      <w:pPr>
        <w:pStyle w:val="31"/>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4388E3B8" w14:textId="77777777" w:rsidR="005E1FE1" w:rsidRPr="005E1FE1" w:rsidRDefault="005E1FE1" w:rsidP="005E1FE1">
      <w:pPr>
        <w:widowControl w:val="0"/>
        <w:autoSpaceDE w:val="0"/>
        <w:spacing w:after="120"/>
        <w:ind w:firstLine="567"/>
        <w:rPr>
          <w:bCs/>
        </w:rPr>
      </w:pPr>
      <w:r>
        <w:t xml:space="preserve">В случае, если подавшие заявки Участники удовлетворяют любому из условий, определённых ст.9 ФЗ </w:t>
      </w:r>
      <w:r w:rsidRPr="00831A14">
        <w:t>№135-ФЗ (в</w:t>
      </w:r>
      <w:r>
        <w:t xml:space="preserve">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14:paraId="7239985F" w14:textId="77777777" w:rsidR="008F15CD" w:rsidRPr="00C70643" w:rsidRDefault="008F15CD" w:rsidP="008F15CD">
      <w:pPr>
        <w:pStyle w:val="21"/>
        <w:keepNext w:val="0"/>
        <w:numPr>
          <w:ilvl w:val="1"/>
          <w:numId w:val="1"/>
        </w:numPr>
        <w:tabs>
          <w:tab w:val="left" w:pos="1276"/>
        </w:tabs>
        <w:spacing w:after="0"/>
        <w:ind w:left="0" w:firstLine="567"/>
        <w:jc w:val="both"/>
        <w:rPr>
          <w:sz w:val="24"/>
          <w:szCs w:val="24"/>
        </w:rPr>
      </w:pPr>
      <w:bookmarkStart w:id="29" w:name="_Toc123405458"/>
      <w:bookmarkStart w:id="30" w:name="_Toc147994072"/>
      <w:bookmarkStart w:id="31" w:name="_Toc148107815"/>
      <w:r w:rsidRPr="00C70643">
        <w:rPr>
          <w:sz w:val="24"/>
          <w:szCs w:val="24"/>
        </w:rPr>
        <w:t>Привлечение соисполнителей (субподрядчиков) к исполнению договора</w:t>
      </w:r>
      <w:bookmarkEnd w:id="29"/>
      <w:bookmarkEnd w:id="30"/>
      <w:bookmarkEnd w:id="31"/>
    </w:p>
    <w:p w14:paraId="26976ECC" w14:textId="77777777"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2" w:name="_Ref354131841"/>
      <w:bookmarkStart w:id="33" w:name="_Ref11495519"/>
      <w:r w:rsidRPr="001F5C18">
        <w:rPr>
          <w:rFonts w:ascii="Times New Roman" w:hAnsi="Times New Roman" w:cs="Times New Roman"/>
          <w:b w:val="0"/>
          <w:bCs w:val="0"/>
        </w:rPr>
        <w:t>.</w:t>
      </w:r>
    </w:p>
    <w:p w14:paraId="1A824C5F" w14:textId="278408A2" w:rsidR="003F544C" w:rsidRPr="002C7073" w:rsidRDefault="003F544C" w:rsidP="00F05CA4">
      <w:pPr>
        <w:pStyle w:val="31"/>
        <w:keepNext w:val="0"/>
        <w:tabs>
          <w:tab w:val="clear" w:pos="312"/>
        </w:tabs>
        <w:spacing w:before="0" w:after="0"/>
        <w:ind w:left="567"/>
        <w:rPr>
          <w:rFonts w:ascii="Times New Roman" w:hAnsi="Times New Roman" w:cs="Times New Roman"/>
          <w:b w:val="0"/>
          <w:bCs w:val="0"/>
        </w:rPr>
      </w:pPr>
      <w:bookmarkStart w:id="34" w:name="_Ref354131847"/>
    </w:p>
    <w:p w14:paraId="13B89E33" w14:textId="77777777" w:rsidR="008F15CD" w:rsidRPr="00C70643" w:rsidRDefault="008F15CD" w:rsidP="008F15CD">
      <w:pPr>
        <w:pStyle w:val="21"/>
        <w:keepNext w:val="0"/>
        <w:numPr>
          <w:ilvl w:val="1"/>
          <w:numId w:val="1"/>
        </w:numPr>
        <w:spacing w:after="0"/>
        <w:ind w:left="0" w:firstLine="567"/>
        <w:jc w:val="both"/>
        <w:rPr>
          <w:sz w:val="24"/>
          <w:szCs w:val="24"/>
        </w:rPr>
      </w:pPr>
      <w:bookmarkStart w:id="35" w:name="_Toc123405459"/>
      <w:bookmarkStart w:id="36" w:name="_Toc147994073"/>
      <w:bookmarkStart w:id="37" w:name="_Toc148107816"/>
      <w:bookmarkEnd w:id="32"/>
      <w:bookmarkEnd w:id="34"/>
      <w:r w:rsidRPr="00C70643">
        <w:rPr>
          <w:sz w:val="24"/>
          <w:szCs w:val="24"/>
        </w:rPr>
        <w:t xml:space="preserve">Расходы на участие в </w:t>
      </w:r>
      <w:bookmarkEnd w:id="35"/>
      <w:r>
        <w:rPr>
          <w:sz w:val="24"/>
          <w:szCs w:val="24"/>
        </w:rPr>
        <w:t>закупке</w:t>
      </w:r>
      <w:r w:rsidRPr="00C70643">
        <w:rPr>
          <w:sz w:val="24"/>
          <w:szCs w:val="24"/>
        </w:rPr>
        <w:t xml:space="preserve"> и при заключении договора</w:t>
      </w:r>
      <w:bookmarkEnd w:id="36"/>
      <w:bookmarkEnd w:id="37"/>
    </w:p>
    <w:p w14:paraId="2C99BB28" w14:textId="77777777" w:rsidR="008F15CD" w:rsidRPr="00C70643" w:rsidRDefault="008F15CD" w:rsidP="008F15CD">
      <w:pPr>
        <w:pStyle w:val="31"/>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33"/>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20ADC2F4" w14:textId="77777777" w:rsidR="008F15CD" w:rsidRPr="00ED4B13" w:rsidRDefault="008F15CD" w:rsidP="008F15CD">
      <w:pPr>
        <w:pStyle w:val="21"/>
        <w:keepNext w:val="0"/>
        <w:numPr>
          <w:ilvl w:val="1"/>
          <w:numId w:val="1"/>
        </w:numPr>
        <w:tabs>
          <w:tab w:val="clear" w:pos="576"/>
          <w:tab w:val="num" w:pos="0"/>
        </w:tabs>
        <w:spacing w:after="0"/>
        <w:ind w:left="0" w:firstLine="567"/>
        <w:jc w:val="both"/>
        <w:rPr>
          <w:sz w:val="24"/>
          <w:szCs w:val="24"/>
        </w:rPr>
      </w:pPr>
      <w:bookmarkStart w:id="38" w:name="_Toc123405460"/>
      <w:bookmarkStart w:id="39" w:name="_Toc147994074"/>
      <w:bookmarkStart w:id="40" w:name="_Toc148107817"/>
      <w:r w:rsidRPr="00ED4B13">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38"/>
      <w:r w:rsidRPr="00ED4B13">
        <w:rPr>
          <w:sz w:val="24"/>
          <w:szCs w:val="24"/>
        </w:rPr>
        <w:t>закупки</w:t>
      </w:r>
      <w:bookmarkEnd w:id="39"/>
      <w:bookmarkEnd w:id="40"/>
    </w:p>
    <w:p w14:paraId="451CC0D0" w14:textId="77777777" w:rsidR="008F15CD" w:rsidRPr="001F5C18"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 </w:t>
      </w:r>
      <w:r w:rsidR="002F2566" w:rsidRPr="002F30BF">
        <w:rPr>
          <w:rFonts w:ascii="Times New Roman" w:hAnsi="Times New Roman" w:cs="Times New Roman"/>
          <w:b w:val="0"/>
          <w:bCs w:val="0"/>
        </w:rPr>
        <w:t xml:space="preserve">«О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1F5C18">
        <w:rPr>
          <w:rFonts w:ascii="Times New Roman" w:hAnsi="Times New Roman" w:cs="Times New Roman"/>
          <w:b w:val="0"/>
          <w:bCs w:val="0"/>
        </w:rPr>
        <w:t xml:space="preserve">(далее - Приоритет) в случае если Заказчиком в пункте </w:t>
      </w:r>
      <w:hyperlink w:anchor="_Сведения_о_предоставлении" w:history="1">
        <w:r>
          <w:rPr>
            <w:rStyle w:val="afe"/>
            <w:rFonts w:ascii="Times New Roman" w:hAnsi="Times New Roman" w:cs="Times New Roman"/>
            <w:b w:val="0"/>
            <w:bCs w:val="0"/>
          </w:rPr>
          <w:t>12</w:t>
        </w:r>
        <w:r w:rsidRPr="007B65FC">
          <w:rPr>
            <w:rStyle w:val="afe"/>
            <w:rFonts w:ascii="Times New Roman" w:hAnsi="Times New Roman" w:cs="Times New Roman"/>
            <w:b w:val="0"/>
            <w:bCs w:val="0"/>
          </w:rPr>
          <w:t xml:space="preserve"> части II «ИНФОРМАЦИОННАЯ КАРТА ЗАКУПКИ»</w:t>
        </w:r>
      </w:hyperlink>
      <w:r w:rsidRPr="001F5C18">
        <w:rPr>
          <w:rFonts w:ascii="Times New Roman" w:hAnsi="Times New Roman" w:cs="Times New Roman"/>
          <w:b w:val="0"/>
          <w:bCs w:val="0"/>
        </w:rPr>
        <w:t xml:space="preserve"> установлена такая возможность.</w:t>
      </w:r>
    </w:p>
    <w:p w14:paraId="7B1DD1E9" w14:textId="77777777" w:rsidR="008F15CD" w:rsidRPr="001F5C18"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420ADC7E" w14:textId="77777777" w:rsidR="008F15CD" w:rsidRDefault="008F15CD" w:rsidP="003D4647">
      <w:pPr>
        <w:pStyle w:val="affffb"/>
        <w:numPr>
          <w:ilvl w:val="0"/>
          <w:numId w:val="5"/>
        </w:numPr>
        <w:ind w:left="0" w:firstLine="567"/>
        <w:jc w:val="both"/>
        <w:rPr>
          <w:bCs/>
          <w:kern w:val="28"/>
        </w:rPr>
      </w:pPr>
      <w:r>
        <w:rPr>
          <w:bCs/>
          <w:kern w:val="28"/>
        </w:rPr>
        <w:t>у</w:t>
      </w:r>
      <w:r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35B9A990" w14:textId="77777777" w:rsidR="008F15CD" w:rsidRPr="00585E9A" w:rsidRDefault="008F15CD" w:rsidP="003D4647">
      <w:pPr>
        <w:pStyle w:val="affffb"/>
        <w:numPr>
          <w:ilvl w:val="0"/>
          <w:numId w:val="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EAAC059" w14:textId="77777777" w:rsidR="008F15CD" w:rsidRDefault="008F15CD" w:rsidP="003D4647">
      <w:pPr>
        <w:pStyle w:val="affffb"/>
        <w:numPr>
          <w:ilvl w:val="0"/>
          <w:numId w:val="5"/>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7A1D14C" w14:textId="77777777" w:rsidR="008F15CD" w:rsidRDefault="008F15CD" w:rsidP="003D4647">
      <w:pPr>
        <w:pStyle w:val="affffb"/>
        <w:numPr>
          <w:ilvl w:val="0"/>
          <w:numId w:val="5"/>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5E74EF0" w14:textId="77777777" w:rsidR="008F15CD" w:rsidRPr="001F5C18"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55CC3077" w14:textId="77777777" w:rsidR="008F15CD" w:rsidRPr="00C40080" w:rsidRDefault="008F15CD" w:rsidP="008F15CD">
      <w:pPr>
        <w:pStyle w:val="affffb"/>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156C38EC" w14:textId="77777777" w:rsidR="008F15CD" w:rsidRPr="00C40080" w:rsidRDefault="008F15CD" w:rsidP="008F15CD">
      <w:pPr>
        <w:pStyle w:val="affffb"/>
        <w:ind w:left="0" w:firstLine="567"/>
        <w:jc w:val="both"/>
        <w:rPr>
          <w:bCs/>
          <w:kern w:val="28"/>
        </w:rPr>
      </w:pPr>
      <w:r w:rsidRPr="00C40080">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3D07A97" w14:textId="77777777" w:rsidR="008F15CD" w:rsidRPr="00C40080" w:rsidRDefault="008F15CD" w:rsidP="008F15CD">
      <w:pPr>
        <w:pStyle w:val="affffb"/>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FFBF04A" w14:textId="77777777" w:rsidR="008F15CD" w:rsidRPr="00C40080" w:rsidRDefault="008F15CD" w:rsidP="008F15CD">
      <w:pPr>
        <w:pStyle w:val="affffb"/>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Pr>
          <w:bCs/>
          <w:kern w:val="28"/>
        </w:rPr>
        <w:t>частником товаров, работ, услуг.</w:t>
      </w:r>
    </w:p>
    <w:p w14:paraId="1F3DFD0F" w14:textId="77777777" w:rsidR="008F15CD"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2821E871" w14:textId="29283A92" w:rsidR="008F15CD" w:rsidRPr="002737CF" w:rsidRDefault="008F15CD" w:rsidP="008F15CD">
      <w:pPr>
        <w:pStyle w:val="31"/>
        <w:numPr>
          <w:ilvl w:val="2"/>
          <w:numId w:val="1"/>
        </w:numPr>
        <w:spacing w:before="0" w:after="0"/>
        <w:ind w:left="0" w:firstLine="567"/>
        <w:rPr>
          <w:rFonts w:ascii="Times New Roman" w:hAnsi="Times New Roman" w:cs="Times New Roman"/>
          <w:b w:val="0"/>
          <w:bCs w:val="0"/>
        </w:rPr>
      </w:pPr>
      <w:r w:rsidRPr="002737CF">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5A23">
        <w:rPr>
          <w:rFonts w:ascii="Times New Roman" w:hAnsi="Times New Roman" w:cs="Times New Roman"/>
          <w:b w:val="0"/>
          <w:bCs w:val="0"/>
        </w:rPr>
        <w:t xml:space="preserve"> </w:t>
      </w:r>
      <w:r w:rsidR="00825A23" w:rsidRPr="00825A23">
        <w:rPr>
          <w:rFonts w:ascii="Times New Roman" w:hAnsi="Times New Roman" w:cs="Times New Roman"/>
          <w:b w:val="0"/>
          <w:bCs w:val="0"/>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25A23">
        <w:rPr>
          <w:rFonts w:ascii="Times New Roman" w:hAnsi="Times New Roman" w:cs="Times New Roman"/>
          <w:b w:val="0"/>
          <w:bCs w:val="0"/>
        </w:rPr>
        <w:t>.</w:t>
      </w:r>
    </w:p>
    <w:p w14:paraId="37DEEF2C" w14:textId="77777777" w:rsidR="008F15CD" w:rsidRPr="001F5C18"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E8A46B1" w14:textId="77777777" w:rsidR="00D30E27" w:rsidRDefault="00886725" w:rsidP="00B05C24">
      <w:pPr>
        <w:pStyle w:val="31"/>
        <w:numPr>
          <w:ilvl w:val="2"/>
          <w:numId w:val="1"/>
        </w:numPr>
        <w:spacing w:before="0" w:after="0"/>
        <w:ind w:left="0" w:firstLine="567"/>
        <w:rPr>
          <w:rFonts w:ascii="Times New Roman" w:hAnsi="Times New Roman" w:cs="Times New Roman"/>
          <w:b w:val="0"/>
          <w:bCs w:val="0"/>
        </w:rPr>
      </w:pPr>
      <w:bookmarkStart w:id="41" w:name="_Начальная_(максимальная)_цена"/>
      <w:bookmarkStart w:id="42" w:name="_Toc123405462"/>
      <w:bookmarkStart w:id="43" w:name="_Toc166101207"/>
      <w:bookmarkEnd w:id="14"/>
      <w:bookmarkEnd w:id="41"/>
      <w:r>
        <w:rPr>
          <w:rFonts w:ascii="Times New Roman" w:hAnsi="Times New Roman" w:cs="Times New Roman"/>
          <w:b w:val="0"/>
          <w:bCs w:val="0"/>
        </w:rPr>
        <w:t>Сведения о н</w:t>
      </w:r>
      <w:bookmarkStart w:id="44" w:name="_ачальная_(максимальная)_цена"/>
      <w:bookmarkEnd w:id="44"/>
      <w:r w:rsidR="000F514B" w:rsidRPr="00F34824">
        <w:rPr>
          <w:rFonts w:ascii="Times New Roman" w:hAnsi="Times New Roman" w:cs="Times New Roman"/>
          <w:b w:val="0"/>
          <w:bCs w:val="0"/>
        </w:rPr>
        <w:t>ачальн</w:t>
      </w:r>
      <w:r>
        <w:rPr>
          <w:rFonts w:ascii="Times New Roman" w:hAnsi="Times New Roman" w:cs="Times New Roman"/>
          <w:b w:val="0"/>
          <w:bCs w:val="0"/>
        </w:rPr>
        <w:t>ой</w:t>
      </w:r>
      <w:r w:rsidR="000F514B" w:rsidRPr="00F34824">
        <w:rPr>
          <w:rFonts w:ascii="Times New Roman" w:hAnsi="Times New Roman" w:cs="Times New Roman"/>
          <w:b w:val="0"/>
          <w:bCs w:val="0"/>
        </w:rPr>
        <w:t xml:space="preserve"> (максимальн</w:t>
      </w:r>
      <w:r>
        <w:rPr>
          <w:rFonts w:ascii="Times New Roman" w:hAnsi="Times New Roman" w:cs="Times New Roman"/>
          <w:b w:val="0"/>
          <w:bCs w:val="0"/>
        </w:rPr>
        <w:t>ой</w:t>
      </w:r>
      <w:r w:rsidR="000F514B" w:rsidRPr="00F34824">
        <w:rPr>
          <w:rFonts w:ascii="Times New Roman" w:hAnsi="Times New Roman" w:cs="Times New Roman"/>
          <w:b w:val="0"/>
          <w:bCs w:val="0"/>
        </w:rPr>
        <w:t>) цен</w:t>
      </w:r>
      <w:r w:rsidR="00474EAA">
        <w:rPr>
          <w:rFonts w:ascii="Times New Roman" w:hAnsi="Times New Roman" w:cs="Times New Roman"/>
          <w:b w:val="0"/>
          <w:bCs w:val="0"/>
        </w:rPr>
        <w:t>е</w:t>
      </w:r>
      <w:r w:rsidR="000F514B" w:rsidRPr="00F34824">
        <w:rPr>
          <w:rFonts w:ascii="Times New Roman" w:hAnsi="Times New Roman" w:cs="Times New Roman"/>
          <w:b w:val="0"/>
          <w:bCs w:val="0"/>
        </w:rPr>
        <w:t xml:space="preserve"> </w:t>
      </w:r>
      <w:r>
        <w:rPr>
          <w:rFonts w:ascii="Times New Roman" w:hAnsi="Times New Roman" w:cs="Times New Roman"/>
          <w:b w:val="0"/>
          <w:bCs w:val="0"/>
        </w:rPr>
        <w:t>единицы</w:t>
      </w:r>
      <w:r w:rsidR="000F514B" w:rsidRPr="00F34824">
        <w:rPr>
          <w:rFonts w:ascii="Times New Roman" w:hAnsi="Times New Roman" w:cs="Times New Roman"/>
          <w:b w:val="0"/>
          <w:bCs w:val="0"/>
        </w:rPr>
        <w:t xml:space="preserve"> товара, работы, услуги</w:t>
      </w:r>
      <w:r w:rsidR="00F44F2D">
        <w:rPr>
          <w:rFonts w:ascii="Times New Roman" w:hAnsi="Times New Roman" w:cs="Times New Roman"/>
          <w:b w:val="0"/>
          <w:bCs w:val="0"/>
        </w:rPr>
        <w:t xml:space="preserve"> </w:t>
      </w:r>
      <w:r w:rsidR="00592B40">
        <w:rPr>
          <w:rFonts w:ascii="Times New Roman" w:hAnsi="Times New Roman" w:cs="Times New Roman"/>
          <w:b w:val="0"/>
          <w:bCs w:val="0"/>
        </w:rPr>
        <w:t>ука</w:t>
      </w:r>
      <w:r w:rsidR="00556985">
        <w:rPr>
          <w:rFonts w:ascii="Times New Roman" w:hAnsi="Times New Roman" w:cs="Times New Roman"/>
          <w:b w:val="0"/>
          <w:bCs w:val="0"/>
        </w:rPr>
        <w:t>заны</w:t>
      </w:r>
      <w:r w:rsidR="00592B40">
        <w:rPr>
          <w:rFonts w:ascii="Times New Roman" w:hAnsi="Times New Roman" w:cs="Times New Roman"/>
          <w:b w:val="0"/>
          <w:bCs w:val="0"/>
        </w:rPr>
        <w:t xml:space="preserve"> в</w:t>
      </w:r>
      <w:r w:rsidR="00D30E27">
        <w:rPr>
          <w:rFonts w:ascii="Times New Roman" w:hAnsi="Times New Roman" w:cs="Times New Roman"/>
          <w:b w:val="0"/>
          <w:bCs w:val="0"/>
        </w:rPr>
        <w:t xml:space="preserve"> </w:t>
      </w:r>
      <w:hyperlink w:anchor="_Приложение_№_2" w:history="1">
        <w:r w:rsidR="00B05C24" w:rsidRPr="00B05C24">
          <w:rPr>
            <w:rStyle w:val="afe"/>
            <w:rFonts w:ascii="Times New Roman" w:hAnsi="Times New Roman" w:cs="Times New Roman"/>
            <w:b w:val="0"/>
            <w:bCs w:val="0"/>
          </w:rPr>
          <w:t>Приложени</w:t>
        </w:r>
        <w:r w:rsidR="00B05C24">
          <w:rPr>
            <w:rStyle w:val="afe"/>
            <w:rFonts w:ascii="Times New Roman" w:hAnsi="Times New Roman" w:cs="Times New Roman"/>
            <w:b w:val="0"/>
            <w:bCs w:val="0"/>
          </w:rPr>
          <w:t>и</w:t>
        </w:r>
        <w:r w:rsidR="00B05C24" w:rsidRPr="00B05C24">
          <w:rPr>
            <w:rStyle w:val="afe"/>
            <w:rFonts w:ascii="Times New Roman" w:hAnsi="Times New Roman" w:cs="Times New Roman"/>
            <w:b w:val="0"/>
            <w:bCs w:val="0"/>
          </w:rPr>
          <w:t xml:space="preserve"> № 2 к части II «ИНФОРМАЦИОННАЯ КАРТА ЗАКУПКИ»</w:t>
        </w:r>
        <w:r w:rsidR="00D30E27" w:rsidRPr="00B05C24">
          <w:rPr>
            <w:rStyle w:val="afe"/>
            <w:rFonts w:ascii="Times New Roman" w:hAnsi="Times New Roman" w:cs="Times New Roman"/>
            <w:b w:val="0"/>
            <w:bCs w:val="0"/>
          </w:rPr>
          <w:t>.</w:t>
        </w:r>
      </w:hyperlink>
    </w:p>
    <w:p w14:paraId="19C70118" w14:textId="77777777" w:rsidR="000F514B" w:rsidRPr="00F34824" w:rsidRDefault="00474EAA" w:rsidP="000F514B">
      <w:pPr>
        <w:ind w:firstLine="567"/>
      </w:pPr>
      <w:r>
        <w:t xml:space="preserve">Сведения о </w:t>
      </w:r>
      <w:r w:rsidR="000F514B" w:rsidRPr="00F34824">
        <w:t>начальн</w:t>
      </w:r>
      <w:r>
        <w:t>ой</w:t>
      </w:r>
      <w:r w:rsidR="000F514B" w:rsidRPr="00F34824">
        <w:t xml:space="preserve"> (максимальн</w:t>
      </w:r>
      <w:r>
        <w:t>ой</w:t>
      </w:r>
      <w:r w:rsidR="000F514B" w:rsidRPr="00F34824">
        <w:t>) цен</w:t>
      </w:r>
      <w:r>
        <w:t>е</w:t>
      </w:r>
      <w:r w:rsidR="000F514B" w:rsidRPr="00F34824">
        <w:t xml:space="preserve"> товара, работы, услуги) приводятся</w:t>
      </w:r>
      <w:r w:rsidR="00F44F2D">
        <w:t>,</w:t>
      </w:r>
      <w:r w:rsidR="000F514B" w:rsidRPr="00F34824">
        <w:t xml:space="preserve"> </w:t>
      </w:r>
      <w:r w:rsidR="00F34824" w:rsidRPr="00F34824">
        <w:t>в том числе</w:t>
      </w:r>
      <w:r w:rsidR="000F514B" w:rsidRPr="00F34824">
        <w:t xml:space="preserve"> для расчета соотношения цены предлагаемых к поставке товаров российского и иностранного происхождения, цены выполнения работ, оказания услуг рос</w:t>
      </w:r>
      <w:r w:rsidR="00380419" w:rsidRPr="00F34824">
        <w:t>сийскими и иностранными лицами.</w:t>
      </w:r>
    </w:p>
    <w:p w14:paraId="0281B4E3" w14:textId="77777777" w:rsidR="008F15CD" w:rsidRPr="00183F25" w:rsidRDefault="008F15CD" w:rsidP="008F15CD">
      <w:pPr>
        <w:pStyle w:val="11"/>
        <w:keepNext w:val="0"/>
        <w:numPr>
          <w:ilvl w:val="0"/>
          <w:numId w:val="1"/>
        </w:numPr>
        <w:spacing w:before="0" w:after="0"/>
        <w:ind w:left="0" w:firstLine="567"/>
        <w:jc w:val="both"/>
        <w:rPr>
          <w:sz w:val="24"/>
          <w:szCs w:val="24"/>
        </w:rPr>
      </w:pPr>
      <w:bookmarkStart w:id="45" w:name="_Toc147994075"/>
      <w:bookmarkStart w:id="46" w:name="_Toc148107818"/>
      <w:r w:rsidRPr="00183F25">
        <w:rPr>
          <w:sz w:val="24"/>
          <w:szCs w:val="24"/>
        </w:rPr>
        <w:t>ДОКУМЕНТАЦИЯ</w:t>
      </w:r>
      <w:bookmarkEnd w:id="42"/>
      <w:bookmarkEnd w:id="43"/>
      <w:r w:rsidRPr="00183F25">
        <w:rPr>
          <w:sz w:val="24"/>
          <w:szCs w:val="24"/>
        </w:rPr>
        <w:t xml:space="preserve"> О ЗАКУПКЕ</w:t>
      </w:r>
      <w:bookmarkEnd w:id="45"/>
      <w:bookmarkEnd w:id="46"/>
    </w:p>
    <w:p w14:paraId="450520A9" w14:textId="77777777" w:rsidR="008F15CD" w:rsidRPr="00C70643" w:rsidRDefault="008F15CD" w:rsidP="008F15CD">
      <w:pPr>
        <w:pStyle w:val="21"/>
        <w:keepNext w:val="0"/>
        <w:numPr>
          <w:ilvl w:val="1"/>
          <w:numId w:val="1"/>
        </w:numPr>
        <w:spacing w:after="0"/>
        <w:ind w:left="0" w:firstLine="567"/>
        <w:jc w:val="left"/>
        <w:rPr>
          <w:sz w:val="24"/>
          <w:szCs w:val="24"/>
        </w:rPr>
      </w:pPr>
      <w:bookmarkStart w:id="47" w:name="_Ref11225592"/>
      <w:bookmarkStart w:id="48" w:name="_Toc13035844"/>
      <w:bookmarkStart w:id="49" w:name="_Toc123405463"/>
      <w:bookmarkStart w:id="50" w:name="_Toc169628374"/>
      <w:bookmarkStart w:id="51" w:name="_Toc147994076"/>
      <w:bookmarkStart w:id="52" w:name="_Toc148107819"/>
      <w:r w:rsidRPr="00C70643">
        <w:rPr>
          <w:sz w:val="24"/>
          <w:szCs w:val="24"/>
        </w:rPr>
        <w:t>Предоставление документации</w:t>
      </w:r>
      <w:bookmarkEnd w:id="47"/>
      <w:bookmarkEnd w:id="48"/>
      <w:bookmarkEnd w:id="49"/>
      <w:bookmarkEnd w:id="50"/>
      <w:r>
        <w:rPr>
          <w:sz w:val="24"/>
          <w:szCs w:val="24"/>
        </w:rPr>
        <w:t xml:space="preserve"> о закупке</w:t>
      </w:r>
      <w:bookmarkEnd w:id="51"/>
      <w:bookmarkEnd w:id="52"/>
    </w:p>
    <w:p w14:paraId="70C2D613" w14:textId="77777777" w:rsidR="008F15CD" w:rsidRPr="009A66CC"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53" w:name="_Ref166101804"/>
      <w:r w:rsidRPr="00D62DF4">
        <w:rPr>
          <w:rFonts w:ascii="Times New Roman" w:hAnsi="Times New Roman" w:cs="Times New Roman"/>
          <w:b w:val="0"/>
          <w:bCs w:val="0"/>
        </w:rPr>
        <w:t xml:space="preserve">Документация о закупке </w:t>
      </w:r>
      <w:r w:rsidRPr="009A66CC">
        <w:rPr>
          <w:rFonts w:ascii="Times New Roman" w:hAnsi="Times New Roman" w:cs="Times New Roman"/>
          <w:b w:val="0"/>
          <w:bCs w:val="0"/>
        </w:rPr>
        <w:t>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w:t>
      </w:r>
      <w:r>
        <w:rPr>
          <w:rFonts w:ascii="Times New Roman" w:hAnsi="Times New Roman" w:cs="Times New Roman"/>
          <w:b w:val="0"/>
          <w:bCs w:val="0"/>
        </w:rPr>
        <w:t xml:space="preserve">, указанной в </w:t>
      </w:r>
      <w:r w:rsidRPr="009A66CC">
        <w:rPr>
          <w:rFonts w:ascii="Times New Roman" w:hAnsi="Times New Roman" w:cs="Times New Roman"/>
          <w:b w:val="0"/>
          <w:bCs w:val="0"/>
        </w:rPr>
        <w:t xml:space="preserve"> </w:t>
      </w:r>
      <w:r w:rsidRPr="00D35172">
        <w:rPr>
          <w:rFonts w:ascii="Times New Roman" w:hAnsi="Times New Roman" w:cs="Times New Roman"/>
          <w:b w:val="0"/>
          <w:bCs w:val="0"/>
        </w:rPr>
        <w:t xml:space="preserve">пункте </w:t>
      </w:r>
      <w:hyperlink w:anchor="_Адрес_электронной_площадки" w:history="1">
        <w:r w:rsidRPr="007B65FC">
          <w:rPr>
            <w:rStyle w:val="afe"/>
            <w:rFonts w:ascii="Times New Roman" w:hAnsi="Times New Roman" w:cs="Times New Roman"/>
            <w:b w:val="0"/>
            <w:bCs w:val="0"/>
          </w:rPr>
          <w:t>1</w:t>
        </w:r>
        <w:r>
          <w:rPr>
            <w:rStyle w:val="afe"/>
            <w:rFonts w:ascii="Times New Roman" w:hAnsi="Times New Roman" w:cs="Times New Roman"/>
            <w:b w:val="0"/>
            <w:bCs w:val="0"/>
          </w:rPr>
          <w:t>0</w:t>
        </w:r>
        <w:r w:rsidRPr="007B65FC">
          <w:rPr>
            <w:rStyle w:val="afe"/>
            <w:rFonts w:ascii="Times New Roman" w:hAnsi="Times New Roman" w:cs="Times New Roman"/>
            <w:b w:val="0"/>
            <w:bCs w:val="0"/>
          </w:rPr>
          <w:t xml:space="preserve"> части II «ИНФОРМАЦИОННАЯ КАРТА ЗАКУПКИ»</w:t>
        </w:r>
      </w:hyperlink>
      <w:r w:rsidRPr="009A66CC">
        <w:rPr>
          <w:rFonts w:ascii="Times New Roman" w:hAnsi="Times New Roman" w:cs="Times New Roman"/>
          <w:b w:val="0"/>
          <w:bCs w:val="0"/>
        </w:rPr>
        <w:t>.</w:t>
      </w:r>
      <w:bookmarkEnd w:id="53"/>
      <w:r w:rsidRPr="009A66CC">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14:paraId="7D9B9035" w14:textId="77777777" w:rsidR="008F15CD" w:rsidRPr="00C70643" w:rsidRDefault="008F15CD" w:rsidP="008F15CD">
      <w:pPr>
        <w:pStyle w:val="21"/>
        <w:keepNext w:val="0"/>
        <w:numPr>
          <w:ilvl w:val="1"/>
          <w:numId w:val="1"/>
        </w:numPr>
        <w:spacing w:after="0"/>
        <w:ind w:left="0" w:firstLine="567"/>
        <w:jc w:val="left"/>
        <w:rPr>
          <w:sz w:val="24"/>
          <w:szCs w:val="24"/>
        </w:rPr>
      </w:pPr>
      <w:bookmarkStart w:id="54" w:name="_Toc123405464"/>
      <w:bookmarkStart w:id="55" w:name="_Toc147994077"/>
      <w:bookmarkStart w:id="56" w:name="_Toc148107820"/>
      <w:r w:rsidRPr="009A66CC">
        <w:rPr>
          <w:sz w:val="24"/>
          <w:szCs w:val="24"/>
        </w:rPr>
        <w:t>Разъяснение положений документации</w:t>
      </w:r>
      <w:bookmarkEnd w:id="54"/>
      <w:r>
        <w:rPr>
          <w:sz w:val="24"/>
          <w:szCs w:val="24"/>
        </w:rPr>
        <w:t xml:space="preserve"> о закупке</w:t>
      </w:r>
      <w:bookmarkEnd w:id="55"/>
      <w:bookmarkEnd w:id="56"/>
    </w:p>
    <w:p w14:paraId="53F84474" w14:textId="77777777" w:rsidR="008F15CD" w:rsidRPr="00D3517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57" w:name="_Ref166349349"/>
      <w:r w:rsidRPr="00C70643">
        <w:rPr>
          <w:rFonts w:ascii="Times New Roman" w:hAnsi="Times New Roman" w:cs="Times New Roman"/>
          <w:b w:val="0"/>
          <w:bCs w:val="0"/>
        </w:rPr>
        <w:t xml:space="preserve">Любой участник закупки вправе направить </w:t>
      </w:r>
      <w:r>
        <w:rPr>
          <w:rFonts w:ascii="Times New Roman" w:hAnsi="Times New Roman" w:cs="Times New Roman"/>
          <w:b w:val="0"/>
          <w:bCs w:val="0"/>
        </w:rPr>
        <w:t>средствами электронной площадки З</w:t>
      </w:r>
      <w:r w:rsidRPr="00C70643">
        <w:rPr>
          <w:rFonts w:ascii="Times New Roman" w:hAnsi="Times New Roman" w:cs="Times New Roman"/>
          <w:b w:val="0"/>
          <w:bCs w:val="0"/>
        </w:rPr>
        <w:t>аказчику запрос о даче разъяснений положений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Pr>
          <w:rFonts w:ascii="Times New Roman" w:hAnsi="Times New Roman" w:cs="Times New Roman"/>
          <w:b w:val="0"/>
          <w:bCs w:val="0"/>
        </w:rPr>
        <w:t xml:space="preserve">Порядок </w:t>
      </w:r>
      <w:r w:rsidRPr="009A66CC">
        <w:rPr>
          <w:rFonts w:ascii="Times New Roman" w:hAnsi="Times New Roman" w:cs="Times New Roman"/>
          <w:b w:val="0"/>
          <w:bCs w:val="0"/>
        </w:rPr>
        <w:t xml:space="preserve">подачи запроса на разъяснения положений документации о закупке определяется </w:t>
      </w:r>
      <w:r w:rsidRPr="009A66CC">
        <w:rPr>
          <w:rFonts w:ascii="Times New Roman" w:hAnsi="Times New Roman" w:cs="Times New Roman"/>
          <w:b w:val="0"/>
        </w:rPr>
        <w:t>Регламентом работы ЭТП</w:t>
      </w:r>
      <w:r w:rsidRPr="009A66CC">
        <w:rPr>
          <w:rFonts w:ascii="Times New Roman" w:hAnsi="Times New Roman" w:cs="Times New Roman"/>
          <w:b w:val="0"/>
          <w:bCs w:val="0"/>
        </w:rPr>
        <w:t>. Дата и время окончания срока предоставления участникам закупки разъяснений</w:t>
      </w:r>
      <w:r w:rsidRPr="00D35172">
        <w:rPr>
          <w:rFonts w:ascii="Times New Roman" w:hAnsi="Times New Roman" w:cs="Times New Roman"/>
          <w:b w:val="0"/>
          <w:bCs w:val="0"/>
        </w:rPr>
        <w:t xml:space="preserve"> положений документации о закупке указаны в пункте </w:t>
      </w:r>
      <w:hyperlink w:anchor="_Порядок,_дата_начала," w:history="1">
        <w:r>
          <w:rPr>
            <w:rStyle w:val="afe"/>
            <w:rFonts w:ascii="Times New Roman" w:hAnsi="Times New Roman" w:cs="Times New Roman"/>
            <w:b w:val="0"/>
            <w:bCs w:val="0"/>
          </w:rPr>
          <w:t>9</w:t>
        </w:r>
        <w:r w:rsidRPr="007A001F">
          <w:rPr>
            <w:rStyle w:val="afe"/>
            <w:rFonts w:ascii="Times New Roman" w:hAnsi="Times New Roman" w:cs="Times New Roman"/>
            <w:b w:val="0"/>
            <w:bCs w:val="0"/>
          </w:rPr>
          <w:t xml:space="preserve"> части II «ИНФОРМАЦИОННАЯ КАРТА ЗАКУПКИ»</w:t>
        </w:r>
      </w:hyperlink>
      <w:r w:rsidRPr="00D35172">
        <w:rPr>
          <w:rFonts w:ascii="Times New Roman" w:hAnsi="Times New Roman" w:cs="Times New Roman"/>
          <w:b w:val="0"/>
          <w:bCs w:val="0"/>
        </w:rPr>
        <w:t>.</w:t>
      </w:r>
    </w:p>
    <w:p w14:paraId="7666F213" w14:textId="77777777"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r w:rsidRPr="00120A22">
        <w:rPr>
          <w:rFonts w:ascii="Times New Roman" w:hAnsi="Times New Roman" w:cs="Times New Roman"/>
          <w:b w:val="0"/>
          <w:bCs w:val="0"/>
        </w:rPr>
        <w:lastRenderedPageBreak/>
        <w:t xml:space="preserve">позднее чем за </w:t>
      </w:r>
      <w:r>
        <w:rPr>
          <w:rFonts w:ascii="Times New Roman" w:hAnsi="Times New Roman" w:cs="Times New Roman"/>
          <w:b w:val="0"/>
          <w:bCs w:val="0"/>
        </w:rPr>
        <w:t>3 (</w:t>
      </w:r>
      <w:r w:rsidRPr="00120A22">
        <w:rPr>
          <w:rFonts w:ascii="Times New Roman" w:hAnsi="Times New Roman" w:cs="Times New Roman"/>
          <w:b w:val="0"/>
          <w:bCs w:val="0"/>
        </w:rPr>
        <w:t>три</w:t>
      </w:r>
      <w:r>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Pr>
          <w:rFonts w:ascii="Times New Roman" w:hAnsi="Times New Roman" w:cs="Times New Roman"/>
          <w:b w:val="0"/>
          <w:bCs w:val="0"/>
        </w:rPr>
        <w:t xml:space="preserve">. </w:t>
      </w:r>
      <w:bookmarkEnd w:id="57"/>
    </w:p>
    <w:p w14:paraId="6661BE3B" w14:textId="77777777" w:rsidR="008F15CD" w:rsidRPr="00183F25"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4ECBDD09" w14:textId="77777777" w:rsidR="008F15CD" w:rsidRPr="00C70643" w:rsidRDefault="008F15CD" w:rsidP="008F15CD">
      <w:pPr>
        <w:pStyle w:val="21"/>
        <w:keepNext w:val="0"/>
        <w:numPr>
          <w:ilvl w:val="1"/>
          <w:numId w:val="1"/>
        </w:numPr>
        <w:spacing w:after="0"/>
        <w:ind w:left="0" w:firstLine="567"/>
        <w:jc w:val="both"/>
        <w:rPr>
          <w:sz w:val="24"/>
          <w:szCs w:val="24"/>
        </w:rPr>
      </w:pPr>
      <w:bookmarkStart w:id="58" w:name="_Ref119429410"/>
      <w:bookmarkStart w:id="59" w:name="_Toc123405465"/>
      <w:bookmarkStart w:id="60" w:name="_Toc147994078"/>
      <w:bookmarkStart w:id="61" w:name="_Toc148107821"/>
      <w:r w:rsidRPr="00C70643">
        <w:rPr>
          <w:sz w:val="24"/>
          <w:szCs w:val="24"/>
        </w:rPr>
        <w:t xml:space="preserve">Внесение изменений в извещение о </w:t>
      </w:r>
      <w:bookmarkEnd w:id="58"/>
      <w:bookmarkEnd w:id="59"/>
      <w:r>
        <w:rPr>
          <w:sz w:val="24"/>
          <w:szCs w:val="24"/>
        </w:rPr>
        <w:t>закупке и/или документацию о закупке</w:t>
      </w:r>
      <w:bookmarkEnd w:id="60"/>
      <w:bookmarkEnd w:id="61"/>
    </w:p>
    <w:p w14:paraId="7DEB88EB" w14:textId="77777777" w:rsidR="008F15CD" w:rsidRPr="006B3C65"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4FF099BA" w14:textId="77777777" w:rsidR="008F15CD" w:rsidRPr="006B3C65"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6B3C65">
        <w:rPr>
          <w:rFonts w:ascii="Times New Roman" w:hAnsi="Times New Roman" w:cs="Times New Roman"/>
          <w:b w:val="0"/>
          <w:bCs w:val="0"/>
        </w:rPr>
        <w:t xml:space="preserve">При этом </w:t>
      </w:r>
      <w:r w:rsidRPr="006B3C65">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C46663C" w14:textId="77777777"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13CCFAB2" w14:textId="77777777" w:rsidR="008F15CD" w:rsidRPr="00C70643" w:rsidRDefault="008F15CD" w:rsidP="008F15CD">
      <w:pPr>
        <w:pStyle w:val="21"/>
        <w:numPr>
          <w:ilvl w:val="1"/>
          <w:numId w:val="1"/>
        </w:numPr>
        <w:spacing w:after="0"/>
        <w:ind w:left="0" w:firstLine="567"/>
        <w:jc w:val="left"/>
        <w:rPr>
          <w:sz w:val="24"/>
          <w:szCs w:val="24"/>
        </w:rPr>
      </w:pPr>
      <w:bookmarkStart w:id="62" w:name="_Toc123405466"/>
      <w:bookmarkStart w:id="63" w:name="_Toc147994079"/>
      <w:bookmarkStart w:id="64" w:name="_Toc148107822"/>
      <w:r w:rsidRPr="00C70643">
        <w:rPr>
          <w:sz w:val="24"/>
          <w:szCs w:val="24"/>
        </w:rPr>
        <w:t xml:space="preserve">Отмена </w:t>
      </w:r>
      <w:bookmarkEnd w:id="62"/>
      <w:r>
        <w:rPr>
          <w:sz w:val="24"/>
          <w:szCs w:val="24"/>
        </w:rPr>
        <w:t>закупки</w:t>
      </w:r>
      <w:bookmarkEnd w:id="63"/>
      <w:bookmarkEnd w:id="64"/>
    </w:p>
    <w:p w14:paraId="39BA2B8C" w14:textId="77777777"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65" w:name="_Ref166158219"/>
      <w:r w:rsidRPr="00C70643">
        <w:rPr>
          <w:rFonts w:ascii="Times New Roman" w:hAnsi="Times New Roman" w:cs="Times New Roman"/>
          <w:b w:val="0"/>
          <w:bCs w:val="0"/>
        </w:rPr>
        <w:t xml:space="preserve">Заказчик </w:t>
      </w:r>
      <w:r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65"/>
    </w:p>
    <w:p w14:paraId="36256C22" w14:textId="77777777"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66" w:name="_Ref166349406"/>
      <w:r w:rsidRPr="00C70643">
        <w:rPr>
          <w:rFonts w:ascii="Times New Roman" w:hAnsi="Times New Roman" w:cs="Times New Roman"/>
          <w:b w:val="0"/>
          <w:bCs w:val="0"/>
        </w:rPr>
        <w:t xml:space="preserve">Решение об отмене </w:t>
      </w:r>
      <w:r w:rsidRPr="00E976B0">
        <w:rPr>
          <w:rFonts w:ascii="Times New Roman" w:hAnsi="Times New Roman" w:cs="Times New Roman"/>
          <w:b w:val="0"/>
          <w:bCs w:val="0"/>
        </w:rPr>
        <w:t xml:space="preserve">закупки размещается </w:t>
      </w:r>
      <w:r>
        <w:rPr>
          <w:rFonts w:ascii="Times New Roman" w:hAnsi="Times New Roman" w:cs="Times New Roman"/>
          <w:b w:val="0"/>
          <w:bCs w:val="0"/>
        </w:rPr>
        <w:t xml:space="preserve">Заказчиком </w:t>
      </w:r>
      <w:r w:rsidRPr="00E976B0">
        <w:rPr>
          <w:rFonts w:ascii="Times New Roman" w:hAnsi="Times New Roman" w:cs="Times New Roman"/>
          <w:b w:val="0"/>
          <w:bCs w:val="0"/>
        </w:rPr>
        <w:t xml:space="preserve">в </w:t>
      </w:r>
      <w:r>
        <w:rPr>
          <w:rFonts w:ascii="Times New Roman" w:hAnsi="Times New Roman" w:cs="Times New Roman"/>
          <w:b w:val="0"/>
          <w:bCs w:val="0"/>
        </w:rPr>
        <w:t>ЕИС</w:t>
      </w:r>
      <w:r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54B218C3" w14:textId="77777777" w:rsidR="008F15CD" w:rsidRPr="008316C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 xml:space="preserve">силы в соответствии с гражданским законодательством. </w:t>
      </w:r>
    </w:p>
    <w:p w14:paraId="4F6CC476" w14:textId="77777777" w:rsidR="008F15CD" w:rsidRPr="008316C8" w:rsidRDefault="008F15CD" w:rsidP="008F15CD"/>
    <w:p w14:paraId="1AB9B19F" w14:textId="77777777" w:rsidR="008F15CD" w:rsidRDefault="008F15CD" w:rsidP="008F15CD">
      <w:pPr>
        <w:pStyle w:val="11"/>
        <w:keepNext w:val="0"/>
        <w:numPr>
          <w:ilvl w:val="0"/>
          <w:numId w:val="1"/>
        </w:numPr>
        <w:spacing w:before="0" w:after="0"/>
        <w:ind w:left="0" w:firstLine="567"/>
        <w:jc w:val="both"/>
        <w:rPr>
          <w:sz w:val="24"/>
          <w:szCs w:val="24"/>
        </w:rPr>
      </w:pPr>
      <w:bookmarkStart w:id="67" w:name="_ТРЕБОВАНИЯ_К_СОДЕРЖАНИЮ"/>
      <w:bookmarkStart w:id="68" w:name="_Toc123405467"/>
      <w:bookmarkStart w:id="69" w:name="_Toc166101208"/>
      <w:bookmarkStart w:id="70" w:name="_Ref166159542"/>
      <w:bookmarkStart w:id="71" w:name="_Ref166159546"/>
      <w:bookmarkStart w:id="72" w:name="_Ref166250138"/>
      <w:bookmarkStart w:id="73" w:name="_Ref166250141"/>
      <w:bookmarkStart w:id="74" w:name="_Toc147994080"/>
      <w:bookmarkStart w:id="75" w:name="_Toc148107823"/>
      <w:bookmarkEnd w:id="66"/>
      <w:bookmarkEnd w:id="67"/>
      <w:r w:rsidRPr="008316C8">
        <w:rPr>
          <w:sz w:val="24"/>
          <w:szCs w:val="24"/>
        </w:rPr>
        <w:t xml:space="preserve">ТРЕБОВАНИЯ К СОДЕРЖАНИЮ ЗАЯВКИ НА УЧАСТИЕ В </w:t>
      </w:r>
      <w:bookmarkEnd w:id="68"/>
      <w:bookmarkEnd w:id="69"/>
      <w:bookmarkEnd w:id="70"/>
      <w:bookmarkEnd w:id="71"/>
      <w:bookmarkEnd w:id="72"/>
      <w:bookmarkEnd w:id="73"/>
      <w:r w:rsidRPr="008316C8">
        <w:rPr>
          <w:sz w:val="24"/>
          <w:szCs w:val="24"/>
        </w:rPr>
        <w:t>ЗАКУПКЕ</w:t>
      </w:r>
      <w:bookmarkEnd w:id="74"/>
      <w:bookmarkEnd w:id="75"/>
    </w:p>
    <w:p w14:paraId="60DFD090" w14:textId="77777777" w:rsidR="008F15CD" w:rsidRPr="008316C8" w:rsidRDefault="008F15CD" w:rsidP="008F15CD">
      <w:pPr>
        <w:pStyle w:val="21"/>
        <w:numPr>
          <w:ilvl w:val="1"/>
          <w:numId w:val="1"/>
        </w:numPr>
        <w:spacing w:after="0"/>
        <w:ind w:left="0" w:firstLine="567"/>
        <w:jc w:val="left"/>
        <w:rPr>
          <w:sz w:val="24"/>
          <w:szCs w:val="24"/>
        </w:rPr>
      </w:pPr>
      <w:bookmarkStart w:id="76" w:name="_Toc147994081"/>
      <w:bookmarkStart w:id="77" w:name="_Toc148107824"/>
      <w:r w:rsidRPr="008316C8">
        <w:rPr>
          <w:sz w:val="24"/>
          <w:szCs w:val="24"/>
        </w:rPr>
        <w:t>Требования к оформлению заявки на участие в закупке</w:t>
      </w:r>
      <w:bookmarkEnd w:id="76"/>
      <w:bookmarkEnd w:id="77"/>
    </w:p>
    <w:p w14:paraId="0551202C" w14:textId="77777777"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78" w:name="_Ref166246797"/>
      <w:bookmarkStart w:id="79" w:name="_Ref119429784"/>
      <w:bookmarkStart w:id="80" w:name="_Ref119429817"/>
      <w:bookmarkStart w:id="81" w:name="_Ref119430333"/>
      <w:bookmarkStart w:id="8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144BF521" w14:textId="4CB00E4F"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закупке в соответствии с требованиями </w:t>
      </w:r>
      <w:hyperlink w:anchor="_ТРЕБОВАНИЯ_К_СОДЕРЖАНИЮ" w:history="1">
        <w:r w:rsidR="00DA2059" w:rsidRPr="00DA2059">
          <w:rPr>
            <w:rStyle w:val="afe"/>
            <w:rFonts w:ascii="Times New Roman" w:hAnsi="Times New Roman" w:cs="Times New Roman"/>
            <w:b w:val="0"/>
            <w:bCs w:val="0"/>
            <w:color w:val="auto"/>
            <w:u w:val="none"/>
          </w:rPr>
          <w:t>настоящего</w:t>
        </w:r>
      </w:hyperlink>
      <w:r w:rsidR="00DA2059" w:rsidRPr="00DA2059">
        <w:rPr>
          <w:rStyle w:val="afe"/>
          <w:rFonts w:ascii="Times New Roman" w:hAnsi="Times New Roman" w:cs="Times New Roman"/>
          <w:b w:val="0"/>
          <w:color w:val="auto"/>
          <w:u w:val="none"/>
        </w:rPr>
        <w:t xml:space="preserve"> раздела</w:t>
      </w:r>
      <w:r w:rsidRPr="00D35172">
        <w:rPr>
          <w:rFonts w:ascii="Times New Roman" w:hAnsi="Times New Roman" w:cs="Times New Roman"/>
          <w:b w:val="0"/>
        </w:rPr>
        <w:t xml:space="preserve"> </w:t>
      </w:r>
      <w:r w:rsidRPr="00D35172">
        <w:rPr>
          <w:rFonts w:ascii="Times New Roman" w:hAnsi="Times New Roman" w:cs="Times New Roman"/>
          <w:b w:val="0"/>
          <w:bCs w:val="0"/>
        </w:rPr>
        <w:t xml:space="preserve">и в соответствии с формами документов, установленными частью </w:t>
      </w:r>
      <w:hyperlink w:anchor="_ОБРАЗЦЫ_ФОРМ_ДЛЯ" w:history="1">
        <w:r w:rsidRPr="007F036A">
          <w:rPr>
            <w:rStyle w:val="afe"/>
            <w:rFonts w:ascii="Times New Roman" w:hAnsi="Times New Roman" w:cs="Times New Roman"/>
            <w:b w:val="0"/>
            <w:bCs w:val="0"/>
            <w:lang w:val="en-US"/>
          </w:rPr>
          <w:t>III</w:t>
        </w:r>
        <w:r w:rsidRPr="007F036A">
          <w:rPr>
            <w:rStyle w:val="afe"/>
            <w:rFonts w:ascii="Times New Roman" w:hAnsi="Times New Roman" w:cs="Times New Roman"/>
            <w:b w:val="0"/>
            <w:bCs w:val="0"/>
          </w:rPr>
          <w:t xml:space="preserve"> «ОБРАЗЦЫ ФОРМ ДЛЯ ЗАПОЛНЕНИЯ УЧАСТНИКАМИ ЗАКУПКИ»</w:t>
        </w:r>
      </w:hyperlink>
      <w:r w:rsidRPr="00D35172">
        <w:rPr>
          <w:rFonts w:ascii="Times New Roman" w:hAnsi="Times New Roman" w:cs="Times New Roman"/>
          <w:b w:val="0"/>
          <w:bCs w:val="0"/>
        </w:rPr>
        <w:t>.</w:t>
      </w:r>
      <w:bookmarkEnd w:id="78"/>
    </w:p>
    <w:p w14:paraId="16B44632" w14:textId="4D3B8F0D" w:rsidR="00B42A27" w:rsidRPr="00E23693" w:rsidRDefault="00B42A27" w:rsidP="00AC67DC">
      <w:pPr>
        <w:pStyle w:val="31"/>
        <w:keepNext w:val="0"/>
        <w:numPr>
          <w:ilvl w:val="2"/>
          <w:numId w:val="1"/>
        </w:numPr>
        <w:spacing w:before="0" w:after="0"/>
        <w:ind w:left="0" w:firstLine="567"/>
        <w:rPr>
          <w:rFonts w:ascii="Times New Roman" w:hAnsi="Times New Roman" w:cs="Times New Roman"/>
          <w:b w:val="0"/>
          <w:bCs w:val="0"/>
        </w:rPr>
      </w:pPr>
      <w:r w:rsidRPr="00BE2E89">
        <w:rPr>
          <w:rFonts w:ascii="Times New Roman" w:hAnsi="Times New Roman" w:cs="Times New Roman"/>
          <w:b w:val="0"/>
          <w:bCs w:val="0"/>
          <w:lang w:eastAsia="ar-SA"/>
        </w:rPr>
        <w:t xml:space="preserve">Каждый документ, входящий в заявку, должен быть отсканирован в отдельном файле в формате </w:t>
      </w:r>
      <w:r w:rsidRPr="00BE2E89">
        <w:rPr>
          <w:rFonts w:ascii="Times New Roman" w:hAnsi="Times New Roman" w:cs="Times New Roman"/>
          <w:b w:val="0"/>
          <w:bCs w:val="0"/>
          <w:lang w:val="en-US" w:eastAsia="ar-SA"/>
        </w:rPr>
        <w:t>PDF</w:t>
      </w:r>
      <w:r w:rsidRPr="00BE2E89">
        <w:rPr>
          <w:rFonts w:ascii="Times New Roman" w:hAnsi="Times New Roman" w:cs="Times New Roman"/>
          <w:b w:val="0"/>
          <w:bCs w:val="0"/>
          <w:lang w:eastAsia="ar-SA"/>
        </w:rPr>
        <w:t xml:space="preserve"> (не допускается ситуация, когда каждая страница документа сканируется как отдельный файл) разрешением не мене 240 </w:t>
      </w:r>
      <w:r w:rsidRPr="00BE2E89">
        <w:rPr>
          <w:rFonts w:ascii="Times New Roman" w:hAnsi="Times New Roman" w:cs="Times New Roman"/>
          <w:b w:val="0"/>
          <w:bCs w:val="0"/>
          <w:lang w:val="en-US" w:eastAsia="ar-SA"/>
        </w:rPr>
        <w:t>dpi</w:t>
      </w:r>
      <w:r w:rsidRPr="00BE2E89">
        <w:rPr>
          <w:rFonts w:ascii="Times New Roman" w:hAnsi="Times New Roman" w:cs="Times New Roman"/>
          <w:b w:val="0"/>
          <w:bCs w:val="0"/>
          <w:lang w:eastAsia="ar-SA"/>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BE2E89">
        <w:rPr>
          <w:rFonts w:ascii="Times New Roman" w:hAnsi="Times New Roman" w:cs="Times New Roman"/>
          <w:b w:val="0"/>
          <w:lang w:eastAsia="ar-SA"/>
        </w:rPr>
        <w:t xml:space="preserve"> Все документы Заявки должны быть отсканированы </w:t>
      </w:r>
      <w:r w:rsidRPr="00BE2E89">
        <w:rPr>
          <w:rFonts w:ascii="Times New Roman" w:hAnsi="Times New Roman" w:cs="Times New Roman"/>
          <w:u w:val="single"/>
          <w:lang w:eastAsia="ar-SA"/>
        </w:rPr>
        <w:t>в цвете</w:t>
      </w:r>
      <w:r w:rsidRPr="00BE2E89">
        <w:rPr>
          <w:rFonts w:ascii="Times New Roman" w:hAnsi="Times New Roman" w:cs="Times New Roman"/>
          <w:b w:val="0"/>
          <w:lang w:eastAsia="ar-SA"/>
        </w:rPr>
        <w:t xml:space="preserve"> таким образом, чтобы можно было удостовериться в наличии</w:t>
      </w:r>
      <w:r w:rsidRPr="00BE2E89">
        <w:rPr>
          <w:rFonts w:ascii="Times New Roman" w:hAnsi="Times New Roman" w:cs="Times New Roman"/>
          <w:b w:val="0"/>
          <w:bCs w:val="0"/>
          <w:lang w:eastAsia="ar-SA"/>
        </w:rPr>
        <w:t xml:space="preserve"> </w:t>
      </w:r>
      <w:r w:rsidRPr="00BE2E89">
        <w:rPr>
          <w:rFonts w:ascii="Times New Roman" w:hAnsi="Times New Roman" w:cs="Times New Roman"/>
          <w:b w:val="0"/>
          <w:lang w:eastAsia="ar-SA"/>
        </w:rPr>
        <w:t>печатей (в случае её наличия) и</w:t>
      </w:r>
      <w:r w:rsidRPr="00BE2E89">
        <w:rPr>
          <w:rFonts w:ascii="Times New Roman" w:hAnsi="Times New Roman" w:cs="Times New Roman"/>
          <w:b w:val="0"/>
          <w:bCs w:val="0"/>
          <w:lang w:eastAsia="ar-SA"/>
        </w:rPr>
        <w:t xml:space="preserve"> </w:t>
      </w:r>
      <w:r w:rsidRPr="00BE2E89">
        <w:rPr>
          <w:rFonts w:ascii="Times New Roman" w:hAnsi="Times New Roman" w:cs="Times New Roman"/>
          <w:b w:val="0"/>
          <w:lang w:eastAsia="ar-SA"/>
        </w:rPr>
        <w:t>подписей документов уполномоченными лицами.</w:t>
      </w:r>
      <w:r w:rsidRPr="00BE2E89">
        <w:rPr>
          <w:rFonts w:ascii="Times New Roman" w:hAnsi="Times New Roman" w:cs="Times New Roman"/>
          <w:b w:val="0"/>
          <w:bCs w:val="0"/>
          <w:lang w:eastAsia="ar-SA"/>
        </w:rPr>
        <w:t xml:space="preserve">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1921CCE9" w14:textId="77777777" w:rsidR="00B42A27" w:rsidRPr="00B42A27" w:rsidRDefault="00B42A27" w:rsidP="00B42A27"/>
    <w:p w14:paraId="5C7765F5" w14:textId="77777777" w:rsidR="001B03D1" w:rsidRPr="001B03D1" w:rsidRDefault="001B03D1" w:rsidP="001B03D1">
      <w:pPr>
        <w:numPr>
          <w:ilvl w:val="2"/>
          <w:numId w:val="1"/>
        </w:numPr>
        <w:tabs>
          <w:tab w:val="clear" w:pos="880"/>
          <w:tab w:val="num" w:pos="454"/>
        </w:tabs>
        <w:spacing w:after="0"/>
        <w:ind w:left="0" w:firstLine="567"/>
        <w:outlineLvl w:val="2"/>
        <w:rPr>
          <w:highlight w:val="yellow"/>
        </w:rPr>
      </w:pPr>
      <w:r w:rsidRPr="001B03D1">
        <w:rPr>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14:paraId="6B8F59AB" w14:textId="77777777" w:rsidR="001B03D1" w:rsidRPr="001B03D1" w:rsidRDefault="001B03D1" w:rsidP="003D4647">
      <w:pPr>
        <w:numPr>
          <w:ilvl w:val="0"/>
          <w:numId w:val="25"/>
        </w:numPr>
        <w:spacing w:after="0"/>
        <w:ind w:left="0" w:firstLine="567"/>
        <w:rPr>
          <w:highlight w:val="yellow"/>
        </w:rPr>
      </w:pPr>
      <w:r w:rsidRPr="001B03D1">
        <w:rPr>
          <w:highlight w:val="yellow"/>
        </w:rPr>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4107AEDB" w14:textId="2A1BE10B" w:rsidR="008F15CD" w:rsidRPr="00C70643" w:rsidRDefault="001B03D1" w:rsidP="001B03D1">
      <w:pPr>
        <w:pStyle w:val="31"/>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highlight w:val="yellow"/>
        </w:rPr>
        <w:t xml:space="preserve">б) </w:t>
      </w:r>
      <w:r w:rsidRPr="001B03D1">
        <w:rPr>
          <w:rFonts w:ascii="Times New Roman" w:hAnsi="Times New Roman" w:cs="Times New Roman"/>
          <w:b w:val="0"/>
          <w:bCs w:val="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008F15CD" w:rsidRPr="00C70643">
        <w:rPr>
          <w:rFonts w:ascii="Times New Roman" w:hAnsi="Times New Roman" w:cs="Times New Roman"/>
          <w:b w:val="0"/>
          <w:bCs w:val="0"/>
        </w:rPr>
        <w:t>.</w:t>
      </w:r>
    </w:p>
    <w:p w14:paraId="5ECBE66B" w14:textId="77777777"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4F536F10" w14:textId="77777777" w:rsidR="008F15CD" w:rsidRPr="00D3517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8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8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ED88AA2" w14:textId="77777777"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644B502D" w14:textId="77777777"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4" w:name="_Ref166313158"/>
    </w:p>
    <w:p w14:paraId="384FBAB2" w14:textId="77777777"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952669F" w14:textId="553AAAAA" w:rsidR="00C503AD" w:rsidRPr="00243F85" w:rsidRDefault="00C503AD" w:rsidP="0034647D">
      <w:pPr>
        <w:pStyle w:val="31"/>
        <w:keepNext w:val="0"/>
        <w:numPr>
          <w:ilvl w:val="2"/>
          <w:numId w:val="1"/>
        </w:numPr>
        <w:spacing w:before="0" w:after="0"/>
        <w:ind w:left="0" w:firstLine="567"/>
        <w:rPr>
          <w:rFonts w:ascii="Times New Roman" w:hAnsi="Times New Roman" w:cs="Times New Roman"/>
          <w:b w:val="0"/>
          <w:bCs w:val="0"/>
        </w:rPr>
      </w:pPr>
      <w:bookmarkStart w:id="85" w:name="_Toc123405469"/>
      <w:bookmarkStart w:id="86" w:name="_Toc387652312"/>
      <w:bookmarkEnd w:id="84"/>
      <w:r w:rsidRPr="006757BF">
        <w:rPr>
          <w:rFonts w:ascii="Times New Roman" w:hAnsi="Times New Roman" w:cs="Times New Roman"/>
          <w:b w:val="0"/>
          <w:bCs w:val="0"/>
        </w:rPr>
        <w:t xml:space="preserve">Участник должен принять во внимание, что </w:t>
      </w:r>
      <w:r w:rsidR="0034647D" w:rsidRPr="0034647D">
        <w:rPr>
          <w:rFonts w:ascii="Times New Roman" w:hAnsi="Times New Roman" w:cs="Times New Roman"/>
          <w:b w:val="0"/>
          <w:bCs w:val="0"/>
        </w:rPr>
        <w:t>з</w:t>
      </w:r>
      <w:r w:rsidR="0034647D" w:rsidRPr="00243F85">
        <w:rPr>
          <w:rFonts w:ascii="Times New Roman" w:hAnsi="Times New Roman" w:cs="Times New Roman"/>
          <w:b w:val="0"/>
          <w:bCs w:val="0"/>
        </w:rPr>
        <w:t>аявка на</w:t>
      </w:r>
      <w:r w:rsidR="008C0E5C" w:rsidRPr="00243F85">
        <w:rPr>
          <w:rFonts w:ascii="Times New Roman" w:hAnsi="Times New Roman" w:cs="Times New Roman"/>
          <w:b w:val="0"/>
          <w:bCs w:val="0"/>
        </w:rPr>
        <w:t xml:space="preserve"> участие в закупке</w:t>
      </w:r>
      <w:r w:rsidR="0034647D" w:rsidRPr="00243F85">
        <w:rPr>
          <w:rFonts w:ascii="Times New Roman" w:hAnsi="Times New Roman" w:cs="Times New Roman"/>
          <w:b w:val="0"/>
          <w:bCs w:val="0"/>
        </w:rPr>
        <w:t xml:space="preserve"> состоит из двух частей и предложения участника закупки о цене договора (цене лота, единицы товара, работы, услуги). </w:t>
      </w:r>
      <w:r w:rsidR="00C33AC8" w:rsidRPr="00243F85">
        <w:rPr>
          <w:rFonts w:ascii="Times New Roman" w:hAnsi="Times New Roman" w:cs="Times New Roman"/>
          <w:b w:val="0"/>
          <w:bCs w:val="0"/>
        </w:rPr>
        <w:t>Первая часть данной заявки должна содержать информацию и документы, предусмотренные </w:t>
      </w:r>
      <w:hyperlink r:id="rId12" w:anchor="dst489" w:history="1">
        <w:r w:rsidR="00C33AC8" w:rsidRPr="00243F85">
          <w:rPr>
            <w:rFonts w:ascii="Times New Roman" w:hAnsi="Times New Roman" w:cs="Times New Roman"/>
            <w:b w:val="0"/>
            <w:bCs w:val="0"/>
          </w:rPr>
          <w:t>пунктом 10 части 19.1</w:t>
        </w:r>
      </w:hyperlink>
      <w:r w:rsidR="00C33AC8" w:rsidRPr="00243F85">
        <w:rPr>
          <w:rFonts w:ascii="Times New Roman" w:hAnsi="Times New Roman" w:cs="Times New Roman"/>
          <w:b w:val="0"/>
          <w:bCs w:val="0"/>
        </w:rPr>
        <w:t>, а также </w:t>
      </w:r>
      <w:hyperlink r:id="rId13" w:anchor="dst493" w:history="1">
        <w:r w:rsidR="00C33AC8" w:rsidRPr="00243F85">
          <w:rPr>
            <w:rFonts w:ascii="Times New Roman" w:hAnsi="Times New Roman" w:cs="Times New Roman"/>
            <w:b w:val="0"/>
            <w:bCs w:val="0"/>
          </w:rPr>
          <w:t>частью 19.2</w:t>
        </w:r>
      </w:hyperlink>
      <w:r w:rsidR="00C33AC8" w:rsidRPr="00243F85">
        <w:rPr>
          <w:rFonts w:ascii="Times New Roman" w:hAnsi="Times New Roman" w:cs="Times New Roman"/>
          <w:b w:val="0"/>
          <w:bCs w:val="0"/>
        </w:rPr>
        <w:t>  статьи</w:t>
      </w:r>
      <w:r w:rsidR="00C33AC8">
        <w:rPr>
          <w:rFonts w:ascii="Times New Roman" w:hAnsi="Times New Roman" w:cs="Times New Roman"/>
          <w:b w:val="0"/>
          <w:bCs w:val="0"/>
        </w:rPr>
        <w:t xml:space="preserve"> 3.4 223-ФЗ</w:t>
      </w:r>
      <w:r w:rsidR="00C33AC8" w:rsidRPr="00243F85">
        <w:rPr>
          <w:rFonts w:ascii="Times New Roman" w:hAnsi="Times New Roman" w:cs="Times New Roman"/>
          <w:b w:val="0"/>
          <w:bCs w:val="0"/>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w:t>
      </w:r>
      <w:hyperlink r:id="rId14" w:anchor="dst468" w:history="1">
        <w:r w:rsidR="00C33AC8" w:rsidRPr="00243F85">
          <w:rPr>
            <w:rFonts w:ascii="Times New Roman" w:hAnsi="Times New Roman" w:cs="Times New Roman"/>
            <w:b w:val="0"/>
            <w:bCs w:val="0"/>
          </w:rPr>
          <w:t>пунктами 1</w:t>
        </w:r>
      </w:hyperlink>
      <w:r w:rsidR="00C33AC8" w:rsidRPr="00243F85">
        <w:rPr>
          <w:rFonts w:ascii="Times New Roman" w:hAnsi="Times New Roman" w:cs="Times New Roman"/>
          <w:b w:val="0"/>
          <w:bCs w:val="0"/>
        </w:rPr>
        <w:t> - </w:t>
      </w:r>
      <w:hyperlink r:id="rId15" w:anchor="dst480" w:history="1">
        <w:r w:rsidR="00C33AC8" w:rsidRPr="00243F85">
          <w:rPr>
            <w:rFonts w:ascii="Times New Roman" w:hAnsi="Times New Roman" w:cs="Times New Roman"/>
            <w:b w:val="0"/>
            <w:bCs w:val="0"/>
          </w:rPr>
          <w:t>9</w:t>
        </w:r>
      </w:hyperlink>
      <w:r w:rsidR="00C33AC8" w:rsidRPr="00243F85">
        <w:rPr>
          <w:rFonts w:ascii="Times New Roman" w:hAnsi="Times New Roman" w:cs="Times New Roman"/>
          <w:b w:val="0"/>
          <w:bCs w:val="0"/>
        </w:rPr>
        <w:t>, </w:t>
      </w:r>
      <w:hyperlink r:id="rId16" w:anchor="dst490" w:history="1">
        <w:r w:rsidR="00C33AC8" w:rsidRPr="00243F85">
          <w:rPr>
            <w:rFonts w:ascii="Times New Roman" w:hAnsi="Times New Roman" w:cs="Times New Roman"/>
            <w:b w:val="0"/>
            <w:bCs w:val="0"/>
          </w:rPr>
          <w:t>11</w:t>
        </w:r>
      </w:hyperlink>
      <w:r w:rsidR="00C33AC8" w:rsidRPr="00243F85">
        <w:rPr>
          <w:rFonts w:ascii="Times New Roman" w:hAnsi="Times New Roman" w:cs="Times New Roman"/>
          <w:b w:val="0"/>
          <w:bCs w:val="0"/>
        </w:rPr>
        <w:t> и </w:t>
      </w:r>
      <w:hyperlink r:id="rId17" w:anchor="dst491" w:history="1">
        <w:r w:rsidR="00C33AC8" w:rsidRPr="00243F85">
          <w:rPr>
            <w:rFonts w:ascii="Times New Roman" w:hAnsi="Times New Roman" w:cs="Times New Roman"/>
            <w:b w:val="0"/>
            <w:bCs w:val="0"/>
          </w:rPr>
          <w:t>12 части 19.1</w:t>
        </w:r>
      </w:hyperlink>
      <w:r w:rsidR="00C33AC8" w:rsidRPr="00243F85">
        <w:rPr>
          <w:rFonts w:ascii="Times New Roman" w:hAnsi="Times New Roman" w:cs="Times New Roman"/>
          <w:b w:val="0"/>
          <w:bCs w:val="0"/>
        </w:rPr>
        <w:t>, а также </w:t>
      </w:r>
      <w:hyperlink r:id="rId18" w:anchor="dst493" w:history="1">
        <w:r w:rsidR="00C33AC8" w:rsidRPr="00243F85">
          <w:rPr>
            <w:rFonts w:ascii="Times New Roman" w:hAnsi="Times New Roman" w:cs="Times New Roman"/>
            <w:b w:val="0"/>
            <w:bCs w:val="0"/>
          </w:rPr>
          <w:t>частью 19.2</w:t>
        </w:r>
      </w:hyperlink>
      <w:r w:rsidR="00C33AC8" w:rsidRPr="00243F85">
        <w:rPr>
          <w:rFonts w:ascii="Times New Roman" w:hAnsi="Times New Roman" w:cs="Times New Roman"/>
          <w:b w:val="0"/>
          <w:bCs w:val="0"/>
        </w:rPr>
        <w:t>  статьи</w:t>
      </w:r>
      <w:r w:rsidR="00C33AC8">
        <w:rPr>
          <w:rFonts w:ascii="Times New Roman" w:hAnsi="Times New Roman" w:cs="Times New Roman"/>
          <w:b w:val="0"/>
          <w:bCs w:val="0"/>
        </w:rPr>
        <w:t xml:space="preserve"> 3.4 223-ФЗ</w:t>
      </w:r>
      <w:r w:rsidR="00C33AC8" w:rsidRPr="00243F85">
        <w:rPr>
          <w:rFonts w:ascii="Times New Roman" w:hAnsi="Times New Roman" w:cs="Times New Roman"/>
          <w:b w:val="0"/>
          <w:bCs w:val="0"/>
        </w:rPr>
        <w:t xml:space="preserve">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w:t>
      </w:r>
      <w:hyperlink r:id="rId19" w:anchor="dst467" w:history="1">
        <w:r w:rsidR="00C33AC8" w:rsidRPr="00243F85">
          <w:rPr>
            <w:rFonts w:ascii="Times New Roman" w:hAnsi="Times New Roman" w:cs="Times New Roman"/>
            <w:b w:val="0"/>
            <w:bCs w:val="0"/>
          </w:rPr>
          <w:t>частью 19.1</w:t>
        </w:r>
      </w:hyperlink>
      <w:r w:rsidR="00C33AC8" w:rsidRPr="00243F85">
        <w:rPr>
          <w:rFonts w:ascii="Times New Roman" w:hAnsi="Times New Roman" w:cs="Times New Roman"/>
          <w:b w:val="0"/>
          <w:bCs w:val="0"/>
        </w:rPr>
        <w:t> статьи</w:t>
      </w:r>
      <w:r w:rsidR="00C33AC8">
        <w:rPr>
          <w:rFonts w:ascii="Times New Roman" w:hAnsi="Times New Roman" w:cs="Times New Roman"/>
          <w:b w:val="0"/>
          <w:bCs w:val="0"/>
        </w:rPr>
        <w:t xml:space="preserve"> 3.4. 223 ФЗ</w:t>
      </w:r>
      <w:r w:rsidR="00C33AC8" w:rsidRPr="00243F85">
        <w:rPr>
          <w:rFonts w:ascii="Times New Roman" w:hAnsi="Times New Roman" w:cs="Times New Roman"/>
          <w:b w:val="0"/>
          <w:bCs w:val="0"/>
        </w:rPr>
        <w:t>.</w:t>
      </w:r>
    </w:p>
    <w:p w14:paraId="2937BA07" w14:textId="77777777" w:rsidR="00C503AD" w:rsidRPr="004156C4" w:rsidRDefault="00C503AD" w:rsidP="00C503AD">
      <w:pPr>
        <w:pStyle w:val="31"/>
        <w:keepNext w:val="0"/>
        <w:numPr>
          <w:ilvl w:val="2"/>
          <w:numId w:val="1"/>
        </w:numPr>
        <w:spacing w:before="0" w:after="0"/>
        <w:ind w:left="0" w:firstLine="567"/>
        <w:rPr>
          <w:rFonts w:ascii="Times New Roman" w:hAnsi="Times New Roman" w:cs="Times New Roman"/>
          <w:b w:val="0"/>
          <w:bCs w:val="0"/>
        </w:rPr>
      </w:pPr>
      <w:r w:rsidRPr="004156C4">
        <w:rPr>
          <w:rFonts w:ascii="Times New Roman" w:hAnsi="Times New Roman" w:cs="Times New Roman"/>
          <w:b w:val="0"/>
          <w:bCs w:val="0"/>
        </w:rPr>
        <w:t>В случае нарушения указанных требований заявка подлежит обязательному отклонению.</w:t>
      </w:r>
    </w:p>
    <w:p w14:paraId="59E87755" w14:textId="77777777" w:rsidR="008F15CD" w:rsidRPr="00C70643" w:rsidRDefault="008F15CD" w:rsidP="008F15CD">
      <w:pPr>
        <w:pStyle w:val="21"/>
        <w:numPr>
          <w:ilvl w:val="1"/>
          <w:numId w:val="1"/>
        </w:numPr>
        <w:spacing w:after="0"/>
        <w:ind w:left="0" w:firstLine="567"/>
        <w:jc w:val="left"/>
        <w:rPr>
          <w:sz w:val="24"/>
          <w:szCs w:val="24"/>
        </w:rPr>
      </w:pPr>
      <w:bookmarkStart w:id="87" w:name="_Toc147994082"/>
      <w:bookmarkStart w:id="88" w:name="_Toc148107825"/>
      <w:r w:rsidRPr="00C70643">
        <w:rPr>
          <w:sz w:val="24"/>
          <w:szCs w:val="24"/>
        </w:rPr>
        <w:t xml:space="preserve">Язык документов, входящих в состав заявки на участие в </w:t>
      </w:r>
      <w:bookmarkEnd w:id="85"/>
      <w:bookmarkEnd w:id="86"/>
      <w:r>
        <w:rPr>
          <w:sz w:val="24"/>
          <w:szCs w:val="24"/>
        </w:rPr>
        <w:t>закупке</w:t>
      </w:r>
      <w:bookmarkEnd w:id="87"/>
      <w:bookmarkEnd w:id="88"/>
    </w:p>
    <w:p w14:paraId="4636DB15" w14:textId="77777777" w:rsidR="008F15CD" w:rsidRPr="005C5BE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417FA15A" w14:textId="77777777" w:rsidR="008F15CD" w:rsidRPr="005C5BE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5C5BE8">
        <w:rPr>
          <w:rFonts w:ascii="Times New Roman" w:hAnsi="Times New Roman" w:cs="Times New Roman"/>
          <w:b w:val="0"/>
          <w:bCs w:val="0"/>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p>
    <w:p w14:paraId="585DC2AD" w14:textId="77777777" w:rsidR="008F15CD" w:rsidRPr="005C5BE8"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89" w:name="_Toc518119272"/>
      <w:r w:rsidRPr="005C5BE8">
        <w:rPr>
          <w:rFonts w:ascii="Times New Roman" w:hAnsi="Times New Roman" w:cs="Times New Roman"/>
          <w:b w:val="0"/>
        </w:rPr>
        <w:t xml:space="preserve">Закупочная комиссия </w:t>
      </w:r>
      <w:r>
        <w:rPr>
          <w:rFonts w:ascii="Times New Roman" w:hAnsi="Times New Roman" w:cs="Times New Roman"/>
          <w:b w:val="0"/>
        </w:rPr>
        <w:t>не</w:t>
      </w:r>
      <w:r w:rsidRPr="005C5BE8">
        <w:rPr>
          <w:rFonts w:ascii="Times New Roman" w:hAnsi="Times New Roman" w:cs="Times New Roman"/>
          <w:b w:val="0"/>
        </w:rPr>
        <w:t xml:space="preserve"> рассматрива</w:t>
      </w:r>
      <w:r>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Pr="005C5BE8">
        <w:rPr>
          <w:rFonts w:ascii="Times New Roman" w:hAnsi="Times New Roman" w:cs="Times New Roman"/>
          <w:b w:val="0"/>
          <w:bCs w:val="0"/>
        </w:rPr>
        <w:t xml:space="preserve">. </w:t>
      </w:r>
      <w:bookmarkEnd w:id="89"/>
    </w:p>
    <w:p w14:paraId="20023D8B" w14:textId="77777777" w:rsidR="008F15CD" w:rsidRPr="00C70643" w:rsidRDefault="008F15CD" w:rsidP="008F15CD">
      <w:pPr>
        <w:pStyle w:val="21"/>
        <w:keepNext w:val="0"/>
        <w:numPr>
          <w:ilvl w:val="1"/>
          <w:numId w:val="1"/>
        </w:numPr>
        <w:spacing w:after="0"/>
        <w:ind w:left="0" w:firstLine="567"/>
        <w:jc w:val="both"/>
        <w:rPr>
          <w:sz w:val="24"/>
          <w:szCs w:val="24"/>
        </w:rPr>
      </w:pPr>
      <w:bookmarkStart w:id="90" w:name="_Toc147994083"/>
      <w:bookmarkStart w:id="91" w:name="_Toc148107826"/>
      <w:r>
        <w:rPr>
          <w:sz w:val="24"/>
          <w:szCs w:val="24"/>
        </w:rPr>
        <w:t>Требования к валюте заявки</w:t>
      </w:r>
      <w:bookmarkEnd w:id="90"/>
      <w:bookmarkEnd w:id="91"/>
    </w:p>
    <w:p w14:paraId="10FFB70B" w14:textId="77777777" w:rsidR="008F15CD" w:rsidRPr="007D7748"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92" w:name="_Hlt517806775"/>
      <w:bookmarkStart w:id="93" w:name="_Ref52534291"/>
      <w:bookmarkEnd w:id="92"/>
      <w:r w:rsidRPr="007D7748">
        <w:rPr>
          <w:rFonts w:ascii="Times New Roman" w:hAnsi="Times New Roman" w:cs="Times New Roman"/>
          <w:b w:val="0"/>
        </w:rPr>
        <w:t>Все суммы денежных средств в документах, входящих в заявку</w:t>
      </w:r>
      <w:r>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 (если иное не установлено в документации о закупке) за</w:t>
      </w:r>
      <w:r w:rsidRPr="007D7748">
        <w:rPr>
          <w:rFonts w:ascii="Times New Roman" w:hAnsi="Times New Roman" w:cs="Times New Roman"/>
          <w:b w:val="0"/>
        </w:rPr>
        <w:t xml:space="preserve"> исключением нижеследующего</w:t>
      </w:r>
      <w:r w:rsidRPr="007D7748">
        <w:rPr>
          <w:rFonts w:ascii="Times New Roman" w:hAnsi="Times New Roman" w:cs="Times New Roman"/>
          <w:b w:val="0"/>
          <w:bCs w:val="0"/>
        </w:rPr>
        <w:t>.</w:t>
      </w:r>
      <w:bookmarkEnd w:id="93"/>
    </w:p>
    <w:p w14:paraId="3D1DE7A7" w14:textId="77777777"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94" w:name="_Toc518119275"/>
      <w:r w:rsidRPr="007D7748">
        <w:rPr>
          <w:rFonts w:ascii="Times New Roman" w:hAnsi="Times New Roman" w:cs="Times New Roman"/>
          <w:b w:val="0"/>
        </w:rPr>
        <w:t xml:space="preserve">Документы, оригиналы которых выданы </w:t>
      </w:r>
      <w:r>
        <w:rPr>
          <w:rFonts w:ascii="Times New Roman" w:hAnsi="Times New Roman" w:cs="Times New Roman"/>
          <w:b w:val="0"/>
        </w:rPr>
        <w:t>у</w:t>
      </w:r>
      <w:r w:rsidRPr="007D7748">
        <w:rPr>
          <w:rFonts w:ascii="Times New Roman" w:hAnsi="Times New Roman" w:cs="Times New Roman"/>
          <w:b w:val="0"/>
        </w:rPr>
        <w:t xml:space="preserve">частнику </w:t>
      </w:r>
      <w:r>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Pr="00812BF2">
        <w:rPr>
          <w:rFonts w:ascii="Times New Roman" w:hAnsi="Times New Roman" w:cs="Times New Roman"/>
          <w:b w:val="0"/>
          <w:bCs w:val="0"/>
        </w:rPr>
        <w:t>.</w:t>
      </w:r>
      <w:bookmarkEnd w:id="94"/>
    </w:p>
    <w:p w14:paraId="3F4CD686" w14:textId="77777777"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12BF2">
        <w:rPr>
          <w:rFonts w:ascii="Times New Roman" w:hAnsi="Times New Roman" w:cs="Times New Roman"/>
          <w:b w:val="0"/>
          <w:bCs w:val="0"/>
        </w:rPr>
        <w:t>.</w:t>
      </w:r>
    </w:p>
    <w:p w14:paraId="01CE98E4" w14:textId="77777777" w:rsidR="008F15CD" w:rsidRPr="00812BF2" w:rsidRDefault="008F15CD" w:rsidP="008F15CD">
      <w:pPr>
        <w:pStyle w:val="21"/>
        <w:keepNext w:val="0"/>
        <w:numPr>
          <w:ilvl w:val="1"/>
          <w:numId w:val="1"/>
        </w:numPr>
        <w:spacing w:after="0"/>
        <w:ind w:left="0" w:firstLine="567"/>
        <w:jc w:val="both"/>
        <w:rPr>
          <w:sz w:val="24"/>
          <w:szCs w:val="24"/>
        </w:rPr>
      </w:pPr>
      <w:bookmarkStart w:id="95" w:name="_Toc147994084"/>
      <w:bookmarkStart w:id="96" w:name="_Toc148107827"/>
      <w:r w:rsidRPr="00812BF2">
        <w:rPr>
          <w:sz w:val="24"/>
          <w:szCs w:val="24"/>
        </w:rPr>
        <w:t>Требования к составу заявки на участие в закупке</w:t>
      </w:r>
      <w:bookmarkEnd w:id="79"/>
      <w:bookmarkEnd w:id="80"/>
      <w:bookmarkEnd w:id="81"/>
      <w:bookmarkEnd w:id="82"/>
      <w:bookmarkEnd w:id="95"/>
      <w:bookmarkEnd w:id="96"/>
    </w:p>
    <w:p w14:paraId="6DCC1DDF" w14:textId="66F6788B"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97" w:name="_Ref166243143"/>
      <w:r w:rsidRPr="00812BF2">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812BF2">
        <w:rPr>
          <w:rFonts w:ascii="Times New Roman" w:hAnsi="Times New Roman" w:cs="Times New Roman"/>
          <w:b w:val="0"/>
        </w:rPr>
        <w:t xml:space="preserve">пунктах </w:t>
      </w:r>
      <w:hyperlink w:anchor="_Сведения_и_документы," w:history="1">
        <w:r w:rsidRPr="007F036A">
          <w:rPr>
            <w:rStyle w:val="afe"/>
            <w:rFonts w:ascii="Times New Roman" w:hAnsi="Times New Roman" w:cs="Times New Roman"/>
            <w:b w:val="0"/>
          </w:rPr>
          <w:t>1</w:t>
        </w:r>
        <w:r w:rsidR="00982BC8">
          <w:rPr>
            <w:rStyle w:val="afe"/>
            <w:rFonts w:ascii="Times New Roman" w:hAnsi="Times New Roman" w:cs="Times New Roman"/>
            <w:b w:val="0"/>
          </w:rPr>
          <w:t>8 и 19</w:t>
        </w:r>
        <w:r>
          <w:rPr>
            <w:rStyle w:val="afe"/>
            <w:rFonts w:ascii="Times New Roman" w:hAnsi="Times New Roman" w:cs="Times New Roman"/>
            <w:b w:val="0"/>
          </w:rPr>
          <w:t xml:space="preserve"> </w:t>
        </w:r>
        <w:r w:rsidRPr="007F036A">
          <w:rPr>
            <w:rStyle w:val="afe"/>
            <w:rFonts w:ascii="Times New Roman" w:hAnsi="Times New Roman" w:cs="Times New Roman"/>
            <w:b w:val="0"/>
          </w:rPr>
          <w:t xml:space="preserve">части II «ИНФОРМАЦИОННАЯ КАРТА </w:t>
        </w:r>
        <w:r w:rsidRPr="007F036A">
          <w:rPr>
            <w:rStyle w:val="afe"/>
            <w:rFonts w:ascii="Times New Roman" w:hAnsi="Times New Roman" w:cs="Times New Roman"/>
            <w:b w:val="0"/>
            <w:bCs w:val="0"/>
          </w:rPr>
          <w:t>ЗАКУПКИ</w:t>
        </w:r>
        <w:r w:rsidRPr="007F036A">
          <w:rPr>
            <w:rStyle w:val="afe"/>
            <w:rFonts w:ascii="Times New Roman" w:hAnsi="Times New Roman" w:cs="Times New Roman"/>
            <w:b w:val="0"/>
          </w:rPr>
          <w:t>»</w:t>
        </w:r>
        <w:bookmarkEnd w:id="97"/>
      </w:hyperlink>
      <w:r w:rsidRPr="00812BF2">
        <w:rPr>
          <w:rFonts w:ascii="Times New Roman" w:hAnsi="Times New Roman" w:cs="Times New Roman"/>
          <w:b w:val="0"/>
          <w:bCs w:val="0"/>
        </w:rPr>
        <w:t>.</w:t>
      </w:r>
    </w:p>
    <w:p w14:paraId="4AA2D2F3" w14:textId="3FC01EA4"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98" w:name="_Ref166316209"/>
      <w:r w:rsidRPr="00812BF2">
        <w:rPr>
          <w:rFonts w:ascii="Times New Roman" w:hAnsi="Times New Roman" w:cs="Times New Roman"/>
          <w:b w:val="0"/>
          <w:bCs w:val="0"/>
        </w:rPr>
        <w:t xml:space="preserve">В случае неполного представления документов, перечисленных в пунктах </w:t>
      </w:r>
      <w:hyperlink w:anchor="_Сведения_и_документы," w:history="1">
        <w:r w:rsidRPr="007F036A">
          <w:rPr>
            <w:rStyle w:val="afe"/>
            <w:rFonts w:ascii="Times New Roman" w:hAnsi="Times New Roman" w:cs="Times New Roman"/>
            <w:b w:val="0"/>
          </w:rPr>
          <w:t>1</w:t>
        </w:r>
        <w:r w:rsidR="00982BC8">
          <w:rPr>
            <w:rStyle w:val="afe"/>
            <w:rFonts w:ascii="Times New Roman" w:hAnsi="Times New Roman" w:cs="Times New Roman"/>
            <w:b w:val="0"/>
          </w:rPr>
          <w:t>8 и 19</w:t>
        </w:r>
        <w:r w:rsidRPr="007F036A">
          <w:rPr>
            <w:rStyle w:val="afe"/>
            <w:rFonts w:ascii="Times New Roman" w:hAnsi="Times New Roman" w:cs="Times New Roman"/>
            <w:b w:val="0"/>
          </w:rPr>
          <w:t xml:space="preserve"> </w:t>
        </w:r>
        <w:r w:rsidRPr="007F036A">
          <w:rPr>
            <w:rStyle w:val="afe"/>
            <w:rFonts w:ascii="Times New Roman" w:hAnsi="Times New Roman" w:cs="Times New Roman"/>
            <w:b w:val="0"/>
            <w:bCs w:val="0"/>
          </w:rPr>
          <w:t>части II «ИНФОРМАЦИОННАЯ КАРТА ЗАКУПКИ»</w:t>
        </w:r>
      </w:hyperlink>
      <w:r w:rsidRPr="00812BF2">
        <w:rPr>
          <w:rFonts w:ascii="Times New Roman" w:hAnsi="Times New Roman" w:cs="Times New Roman"/>
          <w:b w:val="0"/>
          <w:bCs w:val="0"/>
        </w:rPr>
        <w:t xml:space="preserve"> Закупочная комиссия отклоняет заявку, поданную на участие в закупке.</w:t>
      </w:r>
      <w:bookmarkEnd w:id="98"/>
    </w:p>
    <w:p w14:paraId="476EB7E6" w14:textId="77777777" w:rsidR="008F15CD" w:rsidRPr="00E56BD7"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3000D82" w14:textId="6F52E9DF" w:rsidR="008F15CD" w:rsidRPr="001D264B" w:rsidRDefault="008F15CD" w:rsidP="00FD38D7">
      <w:pPr>
        <w:pStyle w:val="31"/>
        <w:keepNext w:val="0"/>
        <w:numPr>
          <w:ilvl w:val="2"/>
          <w:numId w:val="1"/>
        </w:numPr>
        <w:spacing w:before="0" w:after="0"/>
        <w:ind w:left="0" w:firstLine="567"/>
      </w:pPr>
      <w:bookmarkStart w:id="99" w:name="_В_случае,_если_1"/>
      <w:bookmarkEnd w:id="99"/>
      <w:r w:rsidRPr="001F5C18">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w:t>
      </w:r>
      <w:r w:rsidR="008C0E5C">
        <w:rPr>
          <w:rFonts w:ascii="Times New Roman" w:hAnsi="Times New Roman" w:cs="Times New Roman"/>
          <w:b w:val="0"/>
          <w:bCs w:val="0"/>
        </w:rPr>
        <w:t>документы</w:t>
      </w:r>
      <w:r w:rsidR="00240785">
        <w:rPr>
          <w:rFonts w:ascii="Times New Roman" w:hAnsi="Times New Roman" w:cs="Times New Roman"/>
          <w:b w:val="0"/>
          <w:bCs w:val="0"/>
        </w:rPr>
        <w:t xml:space="preserve">, входящие в состав заявки должны быть предоставлены на каждого члена коллективного участника. </w:t>
      </w:r>
      <w:bookmarkStart w:id="100" w:name="_В_случае,_если"/>
      <w:bookmarkEnd w:id="100"/>
    </w:p>
    <w:p w14:paraId="441314F6" w14:textId="77777777" w:rsidR="008F15CD" w:rsidRPr="00C70643" w:rsidRDefault="008F15CD" w:rsidP="008F15CD">
      <w:pPr>
        <w:pStyle w:val="21"/>
        <w:keepNext w:val="0"/>
        <w:numPr>
          <w:ilvl w:val="1"/>
          <w:numId w:val="1"/>
        </w:numPr>
        <w:spacing w:after="0"/>
        <w:ind w:left="0" w:firstLine="567"/>
        <w:jc w:val="both"/>
        <w:rPr>
          <w:sz w:val="24"/>
          <w:szCs w:val="24"/>
        </w:rPr>
      </w:pPr>
      <w:bookmarkStart w:id="101" w:name="_Toc123405472"/>
      <w:bookmarkStart w:id="102" w:name="_Toc147994085"/>
      <w:bookmarkStart w:id="103" w:name="_Toc148107828"/>
      <w:bookmarkStart w:id="104" w:name="_Toc123405471"/>
      <w:bookmarkStart w:id="105" w:name="_Toc286523204"/>
      <w:r w:rsidRPr="00C70643">
        <w:rPr>
          <w:sz w:val="24"/>
          <w:szCs w:val="24"/>
        </w:rPr>
        <w:t xml:space="preserve">Требования к описанию </w:t>
      </w:r>
      <w:bookmarkEnd w:id="101"/>
      <w:r w:rsidRPr="00C70643">
        <w:rPr>
          <w:sz w:val="24"/>
          <w:szCs w:val="24"/>
        </w:rPr>
        <w:t xml:space="preserve">предложения участника </w:t>
      </w:r>
      <w:r>
        <w:rPr>
          <w:sz w:val="24"/>
          <w:szCs w:val="24"/>
        </w:rPr>
        <w:t>закупки</w:t>
      </w:r>
      <w:bookmarkEnd w:id="102"/>
      <w:bookmarkEnd w:id="103"/>
    </w:p>
    <w:p w14:paraId="2B17E7F4" w14:textId="576227A3" w:rsidR="008F15CD" w:rsidRPr="00340006"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106" w:name="_Ref166314630"/>
      <w:bookmarkStart w:id="107" w:name="_Ref11560130"/>
      <w:bookmarkEnd w:id="104"/>
      <w:bookmarkEnd w:id="105"/>
      <w:r w:rsidRPr="00340006">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w:t>
      </w:r>
      <w:r>
        <w:rPr>
          <w:rFonts w:ascii="Times New Roman" w:hAnsi="Times New Roman" w:cs="Times New Roman"/>
          <w:b w:val="0"/>
          <w:bCs w:val="0"/>
        </w:rPr>
        <w:t>закупке</w:t>
      </w:r>
      <w:r w:rsidRPr="00340006">
        <w:rPr>
          <w:rFonts w:ascii="Times New Roman" w:hAnsi="Times New Roman" w:cs="Times New Roman"/>
          <w:b w:val="0"/>
          <w:bCs w:val="0"/>
        </w:rPr>
        <w:t xml:space="preserve"> и в </w:t>
      </w:r>
      <w:hyperlink w:anchor="_Сведения_о_начальной" w:history="1">
        <w:r w:rsidRPr="007F036A">
          <w:rPr>
            <w:rStyle w:val="afe"/>
            <w:rFonts w:ascii="Times New Roman" w:hAnsi="Times New Roman" w:cs="Times New Roman"/>
            <w:b w:val="0"/>
            <w:bCs w:val="0"/>
          </w:rPr>
          <w:t xml:space="preserve">пункте </w:t>
        </w:r>
        <w:r>
          <w:rPr>
            <w:rStyle w:val="afe"/>
            <w:rFonts w:ascii="Times New Roman" w:hAnsi="Times New Roman" w:cs="Times New Roman"/>
            <w:b w:val="0"/>
            <w:bCs w:val="0"/>
          </w:rPr>
          <w:t>7</w:t>
        </w:r>
        <w:r w:rsidRPr="007F036A">
          <w:rPr>
            <w:rStyle w:val="afe"/>
            <w:rFonts w:ascii="Times New Roman" w:hAnsi="Times New Roman" w:cs="Times New Roman"/>
            <w:b w:val="0"/>
            <w:bCs w:val="0"/>
          </w:rPr>
          <w:t xml:space="preserve"> части II «ИНФОРМАЦИОННАЯ КАРТА ЗАКУПКИ»</w:t>
        </w:r>
      </w:hyperlink>
      <w:r w:rsidRPr="00340006">
        <w:rPr>
          <w:rFonts w:ascii="Times New Roman" w:hAnsi="Times New Roman" w:cs="Times New Roman"/>
          <w:b w:val="0"/>
          <w:bCs w:val="0"/>
        </w:rPr>
        <w:t xml:space="preserve">, при этом </w:t>
      </w:r>
      <w:bookmarkEnd w:id="106"/>
      <w:r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Pr>
          <w:rFonts w:ascii="Times New Roman" w:hAnsi="Times New Roman" w:cs="Times New Roman"/>
          <w:b w:val="0"/>
          <w:bCs w:val="0"/>
        </w:rPr>
        <w:t xml:space="preserve">(далее также - продукция) </w:t>
      </w:r>
      <w:r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14:paraId="22F90787" w14:textId="77777777" w:rsidR="008F15CD" w:rsidRPr="00EB563F"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108" w:name="_Ref126085783"/>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EB563F">
        <w:rPr>
          <w:rFonts w:ascii="Times New Roman" w:hAnsi="Times New Roman" w:cs="Times New Roman"/>
          <w:b w:val="0"/>
          <w:bCs w:val="0"/>
        </w:rPr>
        <w:t>, если иное не установлено документацией о закупке.</w:t>
      </w:r>
      <w:bookmarkStart w:id="109" w:name="_Toc354408413"/>
      <w:bookmarkEnd w:id="108"/>
      <w:r w:rsidRPr="00EB563F">
        <w:rPr>
          <w:rFonts w:ascii="Times New Roman" w:hAnsi="Times New Roman" w:cs="Times New Roman"/>
          <w:b w:val="0"/>
          <w:bCs w:val="0"/>
        </w:rPr>
        <w:t xml:space="preserve"> </w:t>
      </w:r>
    </w:p>
    <w:p w14:paraId="0F3EC6B8" w14:textId="77777777" w:rsidR="008F15CD" w:rsidRPr="001D264B"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hyperlink w:anchor="_ТЕХНИЧЕСКАЯ_ЧАСТЬ" w:history="1">
        <w:r w:rsidRPr="007F036A">
          <w:rPr>
            <w:rStyle w:val="afe"/>
            <w:rFonts w:ascii="Times New Roman" w:hAnsi="Times New Roman" w:cs="Times New Roman"/>
            <w:b w:val="0"/>
            <w:bCs w:val="0"/>
          </w:rPr>
          <w:t>V «ТЕХНИЧЕСКАЯ ЧАСТЬ»</w:t>
        </w:r>
      </w:hyperlink>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w:t>
      </w:r>
      <w:r>
        <w:rPr>
          <w:rFonts w:ascii="Times New Roman" w:hAnsi="Times New Roman" w:cs="Times New Roman"/>
          <w:b w:val="0"/>
          <w:bCs w:val="0"/>
        </w:rPr>
        <w:t xml:space="preserve"> в случае предложения эквивалентной продукции</w:t>
      </w:r>
      <w:r w:rsidRPr="001D264B">
        <w:rPr>
          <w:rFonts w:ascii="Times New Roman" w:hAnsi="Times New Roman" w:cs="Times New Roman"/>
          <w:b w:val="0"/>
          <w:bCs w:val="0"/>
        </w:rPr>
        <w:t xml:space="preserve"> при описании </w:t>
      </w:r>
      <w:r>
        <w:rPr>
          <w:rFonts w:ascii="Times New Roman" w:hAnsi="Times New Roman" w:cs="Times New Roman"/>
          <w:b w:val="0"/>
          <w:bCs w:val="0"/>
        </w:rPr>
        <w:t>ее</w:t>
      </w:r>
      <w:r w:rsidRPr="001D264B">
        <w:rPr>
          <w:rFonts w:ascii="Times New Roman" w:hAnsi="Times New Roman" w:cs="Times New Roman"/>
          <w:b w:val="0"/>
          <w:bCs w:val="0"/>
        </w:rPr>
        <w:t xml:space="preserve"> обязан подтвердить соответствие предлагаемой продукции показателям эквивалентности, установленным в документации о закупке.</w:t>
      </w:r>
    </w:p>
    <w:p w14:paraId="765A2F5F" w14:textId="77777777" w:rsidR="008F15CD" w:rsidRPr="001D264B" w:rsidRDefault="008F15CD" w:rsidP="008F15CD">
      <w:pPr>
        <w:pStyle w:val="31"/>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7CD847FE" w14:textId="77777777" w:rsidR="008F15CD" w:rsidRPr="00C70643" w:rsidRDefault="008F15CD" w:rsidP="008F15CD">
      <w:pPr>
        <w:pStyle w:val="21"/>
        <w:keepNext w:val="0"/>
        <w:numPr>
          <w:ilvl w:val="1"/>
          <w:numId w:val="1"/>
        </w:numPr>
        <w:spacing w:after="0"/>
        <w:ind w:left="0" w:firstLine="567"/>
        <w:jc w:val="both"/>
        <w:rPr>
          <w:sz w:val="24"/>
          <w:szCs w:val="24"/>
        </w:rPr>
      </w:pPr>
      <w:bookmarkStart w:id="110" w:name="_Требования_к_обеспечению"/>
      <w:bookmarkStart w:id="111" w:name="_Ref119429503"/>
      <w:bookmarkStart w:id="112" w:name="_Toc123405479"/>
      <w:bookmarkStart w:id="113" w:name="_Toc147994086"/>
      <w:bookmarkStart w:id="114" w:name="_Toc148107829"/>
      <w:bookmarkStart w:id="115" w:name="_Toc123405474"/>
      <w:bookmarkStart w:id="116" w:name="_Toc166101209"/>
      <w:bookmarkEnd w:id="107"/>
      <w:bookmarkEnd w:id="109"/>
      <w:bookmarkEnd w:id="110"/>
      <w:r w:rsidRPr="00C70643">
        <w:rPr>
          <w:sz w:val="24"/>
          <w:szCs w:val="24"/>
        </w:rPr>
        <w:t xml:space="preserve">Требования к обеспечению заявок на участие в </w:t>
      </w:r>
      <w:r>
        <w:rPr>
          <w:sz w:val="24"/>
          <w:szCs w:val="24"/>
        </w:rPr>
        <w:t>закупке</w:t>
      </w:r>
      <w:bookmarkEnd w:id="111"/>
      <w:bookmarkEnd w:id="112"/>
      <w:bookmarkEnd w:id="113"/>
      <w:bookmarkEnd w:id="114"/>
    </w:p>
    <w:p w14:paraId="104EDE7A" w14:textId="4BB8857E" w:rsidR="00C503AD" w:rsidRPr="00F017D5" w:rsidRDefault="00C503AD" w:rsidP="00C503AD">
      <w:pPr>
        <w:pStyle w:val="31"/>
        <w:keepNext w:val="0"/>
        <w:numPr>
          <w:ilvl w:val="2"/>
          <w:numId w:val="1"/>
        </w:numPr>
        <w:spacing w:before="0" w:after="0"/>
        <w:ind w:left="0" w:firstLine="567"/>
        <w:rPr>
          <w:rFonts w:ascii="Times New Roman" w:hAnsi="Times New Roman" w:cs="Times New Roman"/>
          <w:b w:val="0"/>
          <w:bCs w:val="0"/>
        </w:rPr>
      </w:pPr>
      <w:bookmarkStart w:id="117" w:name="_Возврат_участнику_закупки"/>
      <w:bookmarkEnd w:id="117"/>
      <w:r w:rsidRPr="00F017D5">
        <w:rPr>
          <w:rFonts w:ascii="Times New Roman" w:hAnsi="Times New Roman" w:cs="Times New Roman"/>
          <w:b w:val="0"/>
          <w:bCs w:val="0"/>
        </w:rPr>
        <w:t xml:space="preserve">Обеспечение заявки может быть представлено в форме внесения денежных средств или в форме </w:t>
      </w:r>
      <w:r w:rsidR="003C49C5">
        <w:rPr>
          <w:rFonts w:ascii="Times New Roman" w:hAnsi="Times New Roman" w:cs="Times New Roman"/>
          <w:b w:val="0"/>
          <w:bCs w:val="0"/>
        </w:rPr>
        <w:t>независимой</w:t>
      </w:r>
      <w:r w:rsidRPr="00F017D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CB9A3E5" w14:textId="77777777" w:rsidR="00C503AD" w:rsidRPr="00F017D5" w:rsidRDefault="00C503AD" w:rsidP="00C503AD">
      <w:pPr>
        <w:pStyle w:val="31"/>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w:t>
      </w:r>
      <w:r>
        <w:rPr>
          <w:rFonts w:ascii="Times New Roman" w:hAnsi="Times New Roman" w:cs="Times New Roman"/>
          <w:b w:val="0"/>
          <w:bCs w:val="0"/>
        </w:rPr>
        <w:t xml:space="preserve">пункте </w:t>
      </w:r>
      <w:hyperlink w:anchor="_Размер_обеспечения_заявок" w:history="1">
        <w:r>
          <w:rPr>
            <w:rStyle w:val="afe"/>
            <w:rFonts w:ascii="Times New Roman" w:hAnsi="Times New Roman" w:cs="Times New Roman"/>
            <w:b w:val="0"/>
            <w:bCs w:val="0"/>
          </w:rPr>
          <w:t>11</w:t>
        </w:r>
        <w:r w:rsidRPr="007F036A">
          <w:rPr>
            <w:rStyle w:val="afe"/>
            <w:rFonts w:ascii="Times New Roman" w:hAnsi="Times New Roman" w:cs="Times New Roman"/>
            <w:b w:val="0"/>
            <w:bCs w:val="0"/>
          </w:rPr>
          <w:t xml:space="preserve"> раздела II «ИНФОРМАЦИОННАЯ КАРТА ЗАКУПКИ»</w:t>
        </w:r>
      </w:hyperlink>
      <w:r w:rsidRPr="00F017D5">
        <w:rPr>
          <w:rFonts w:ascii="Times New Roman" w:hAnsi="Times New Roman" w:cs="Times New Roman"/>
          <w:b w:val="0"/>
          <w:bCs w:val="0"/>
        </w:rPr>
        <w:t xml:space="preserve">. </w:t>
      </w:r>
    </w:p>
    <w:p w14:paraId="1A36729A" w14:textId="77777777" w:rsidR="008F15CD" w:rsidRPr="00D56857" w:rsidRDefault="008F15CD" w:rsidP="008F15CD">
      <w:pPr>
        <w:pStyle w:val="21"/>
        <w:keepNext w:val="0"/>
        <w:numPr>
          <w:ilvl w:val="1"/>
          <w:numId w:val="1"/>
        </w:numPr>
        <w:spacing w:after="0"/>
        <w:ind w:left="0" w:firstLine="567"/>
        <w:jc w:val="both"/>
        <w:rPr>
          <w:sz w:val="24"/>
          <w:szCs w:val="24"/>
        </w:rPr>
      </w:pPr>
      <w:bookmarkStart w:id="118" w:name="_Порядок_действий,_осуществляемых"/>
      <w:bookmarkStart w:id="119" w:name="_Toc147994087"/>
      <w:bookmarkStart w:id="120" w:name="_Toc148107830"/>
      <w:bookmarkEnd w:id="118"/>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119"/>
      <w:bookmarkEnd w:id="120"/>
      <w:r w:rsidRPr="00D56857">
        <w:rPr>
          <w:sz w:val="24"/>
          <w:szCs w:val="24"/>
        </w:rPr>
        <w:t xml:space="preserve"> </w:t>
      </w:r>
    </w:p>
    <w:p w14:paraId="35D733E5" w14:textId="6B976C35" w:rsidR="0041341C" w:rsidRPr="00A10DA9" w:rsidRDefault="0041341C" w:rsidP="0041341C">
      <w:pPr>
        <w:pStyle w:val="affffb"/>
        <w:numPr>
          <w:ilvl w:val="2"/>
          <w:numId w:val="1"/>
        </w:numPr>
        <w:tabs>
          <w:tab w:val="num" w:pos="851"/>
        </w:tabs>
        <w:ind w:left="0" w:firstLine="567"/>
        <w:jc w:val="both"/>
      </w:pPr>
      <w:r w:rsidRPr="00A10DA9">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14:paraId="1BEEA9A4" w14:textId="2B1F1ED9" w:rsidR="00C503AD" w:rsidRPr="00C503AD" w:rsidRDefault="00C503AD" w:rsidP="00C503AD">
      <w:pPr>
        <w:pStyle w:val="affffb"/>
        <w:numPr>
          <w:ilvl w:val="2"/>
          <w:numId w:val="1"/>
        </w:numPr>
        <w:tabs>
          <w:tab w:val="num" w:pos="851"/>
        </w:tabs>
        <w:ind w:left="0" w:firstLine="567"/>
        <w:jc w:val="both"/>
      </w:pPr>
      <w:bookmarkStart w:id="121" w:name="_В_случае_если"/>
      <w:bookmarkEnd w:id="121"/>
      <w:r w:rsidRPr="000857F7">
        <w:t xml:space="preserve">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w:t>
      </w:r>
      <w:r w:rsidRPr="00C503AD">
        <w:t xml:space="preserve">участником предоставляется обеспечение исполнения договора </w:t>
      </w:r>
      <w:r w:rsidR="00F95C46" w:rsidRPr="00F95C46">
        <w:rPr>
          <w:bCs/>
          <w:lang w:eastAsia="ar-SA"/>
        </w:rPr>
        <w:t xml:space="preserve">на сумму </w:t>
      </w:r>
      <w:r w:rsidR="00F95C46">
        <w:rPr>
          <w:bCs/>
          <w:lang w:eastAsia="ar-SA"/>
        </w:rPr>
        <w:t>3</w:t>
      </w:r>
      <w:r w:rsidR="00F95C46" w:rsidRPr="00F95C46">
        <w:rPr>
          <w:bCs/>
          <w:lang w:eastAsia="ar-SA"/>
        </w:rPr>
        <w:t xml:space="preserve"> процент</w:t>
      </w:r>
      <w:r w:rsidR="00F95C46">
        <w:rPr>
          <w:bCs/>
          <w:lang w:eastAsia="ar-SA"/>
        </w:rPr>
        <w:t>а</w:t>
      </w:r>
      <w:r w:rsidR="00F95C46" w:rsidRPr="00F95C46">
        <w:rPr>
          <w:lang w:eastAsia="ar-SA"/>
        </w:rPr>
        <w:t xml:space="preserve"> начальной (максимальной) цены договора </w:t>
      </w:r>
      <w:r w:rsidR="00F95C46" w:rsidRPr="00F95C46">
        <w:rPr>
          <w:bCs/>
          <w:lang w:eastAsia="ar-SA"/>
        </w:rPr>
        <w:t>/размера аванса (если договором предусмотрена выплата аванса)</w:t>
      </w:r>
      <w:r w:rsidR="00F95C46" w:rsidRPr="00F95C46">
        <w:rPr>
          <w:b/>
          <w:bCs/>
          <w:lang w:eastAsia="ar-SA"/>
        </w:rPr>
        <w:t xml:space="preserve"> </w:t>
      </w:r>
      <w:r w:rsidR="00F95C46" w:rsidRPr="00F95C46">
        <w:rPr>
          <w:bCs/>
          <w:lang w:eastAsia="ar-SA"/>
        </w:rPr>
        <w:t>в срок, не превышающий 10 дней с момента публикации Протокола определения победителя.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w:t>
      </w:r>
      <w:r w:rsidR="00F95C46" w:rsidRPr="00F95C46">
        <w:rPr>
          <w:lang w:eastAsia="ar-SA"/>
        </w:rPr>
        <w:t>, а такой Участник признается уклонившимся от заключения договора.</w:t>
      </w:r>
    </w:p>
    <w:p w14:paraId="073B97DE" w14:textId="171996B5" w:rsidR="00C503AD" w:rsidRPr="00A10DA9" w:rsidRDefault="00C503AD" w:rsidP="00C503AD">
      <w:pPr>
        <w:pStyle w:val="affffb"/>
        <w:numPr>
          <w:ilvl w:val="2"/>
          <w:numId w:val="1"/>
        </w:numPr>
        <w:tabs>
          <w:tab w:val="num" w:pos="851"/>
        </w:tabs>
        <w:ind w:left="0" w:firstLine="567"/>
        <w:jc w:val="both"/>
      </w:pPr>
      <w:r w:rsidRPr="00CB237C">
        <w:t xml:space="preserve">Обеспечение исполнения договора может быть представлено в форме внесения денежных средств на счет Заказчика или в форме </w:t>
      </w:r>
      <w:r w:rsidR="003C49C5">
        <w:t>независимой</w:t>
      </w:r>
      <w:r w:rsidRPr="00CB237C">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w:t>
      </w:r>
      <w:r>
        <w:t>,</w:t>
      </w:r>
      <w:r w:rsidRPr="00CB237C">
        <w:t xml:space="preserve"> не указанным в настояще</w:t>
      </w:r>
      <w:r>
        <w:t>й</w:t>
      </w:r>
      <w:r w:rsidRPr="00CB237C">
        <w:t xml:space="preserve"> </w:t>
      </w:r>
      <w:r>
        <w:t>Документации</w:t>
      </w:r>
      <w:r w:rsidRPr="00CB237C">
        <w:t xml:space="preserve"> о закупке способом не допускается.</w:t>
      </w:r>
      <w:r w:rsidRPr="00A10DA9">
        <w:t xml:space="preserve"> </w:t>
      </w:r>
    </w:p>
    <w:p w14:paraId="143DE14A" w14:textId="77777777" w:rsidR="0041341C" w:rsidRDefault="0041341C" w:rsidP="0041341C">
      <w:pPr>
        <w:pStyle w:val="affffb"/>
        <w:numPr>
          <w:ilvl w:val="2"/>
          <w:numId w:val="1"/>
        </w:numPr>
        <w:tabs>
          <w:tab w:val="num" w:pos="851"/>
        </w:tabs>
        <w:ind w:left="0" w:firstLine="567"/>
        <w:jc w:val="both"/>
      </w:pPr>
      <w:r w:rsidRPr="00A10DA9">
        <w:t>В случае принятия участником закупки решения о предоставлении обеспечени</w:t>
      </w:r>
      <w:r>
        <w:t>я</w:t>
      </w:r>
      <w:r w:rsidRPr="00A10DA9">
        <w:t xml:space="preserve"> исполнения обязательств по договору, предусмотренного в пункте 3.</w:t>
      </w:r>
      <w:r>
        <w:t>7</w:t>
      </w:r>
      <w:r w:rsidRPr="00A10DA9">
        <w:t>.2 документации о закупке в форме денежных средств, такие средства перечисляются на расчетный счет Заказчика, указанный в соответствующем разделе Проекта договора.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4F88BDB" w14:textId="77777777" w:rsidR="0041341C" w:rsidRPr="00A10DA9" w:rsidRDefault="0041341C" w:rsidP="0041341C">
      <w:pPr>
        <w:pStyle w:val="affffb"/>
        <w:numPr>
          <w:ilvl w:val="2"/>
          <w:numId w:val="1"/>
        </w:numPr>
        <w:tabs>
          <w:tab w:val="num" w:pos="851"/>
        </w:tabs>
        <w:ind w:left="0" w:firstLine="567"/>
        <w:jc w:val="both"/>
      </w:pPr>
      <w:r w:rsidRPr="00CB237C">
        <w:t>Срок предоставления обеспечения исполнени</w:t>
      </w:r>
      <w:r>
        <w:t>я</w:t>
      </w:r>
      <w:r w:rsidRPr="00CB237C">
        <w:t xml:space="preserve"> договора устанавливается </w:t>
      </w:r>
      <w:r>
        <w:t xml:space="preserve">в </w:t>
      </w:r>
      <w:r w:rsidRPr="00CB237C">
        <w:t>проекте договора. В случае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w:t>
      </w:r>
    </w:p>
    <w:p w14:paraId="6E1A1E55" w14:textId="08D42F98" w:rsidR="0041341C" w:rsidRDefault="003C49C5" w:rsidP="0041341C">
      <w:pPr>
        <w:pStyle w:val="affffb"/>
        <w:numPr>
          <w:ilvl w:val="2"/>
          <w:numId w:val="1"/>
        </w:numPr>
        <w:tabs>
          <w:tab w:val="num" w:pos="851"/>
        </w:tabs>
        <w:ind w:left="0" w:firstLine="567"/>
        <w:jc w:val="both"/>
      </w:pPr>
      <w:r w:rsidRPr="00A10DA9">
        <w:t>В случае принятия решения о предоставлении обеспечени</w:t>
      </w:r>
      <w:r>
        <w:t>я</w:t>
      </w:r>
      <w:r w:rsidRPr="00A10DA9">
        <w:t xml:space="preserve"> исполнения обязательств по договору, предусмотренного в пункте </w:t>
      </w:r>
      <w:hyperlink w:anchor="_В_случае_если" w:history="1">
        <w:r w:rsidRPr="000F7835">
          <w:rPr>
            <w:rStyle w:val="afe"/>
          </w:rPr>
          <w:t>3.7.2</w:t>
        </w:r>
      </w:hyperlink>
      <w:r w:rsidRPr="00A10DA9">
        <w:t xml:space="preserve"> документации о закупке в форме </w:t>
      </w:r>
      <w:r>
        <w:t>независимой</w:t>
      </w:r>
      <w:r w:rsidRPr="00A10DA9">
        <w:t xml:space="preserve"> гарантии, такая гарантия должн</w:t>
      </w:r>
      <w:r>
        <w:t>а</w:t>
      </w:r>
      <w:r w:rsidRPr="00A10DA9">
        <w:t xml:space="preserve"> соответствовать требованиям, установленным в пункте </w:t>
      </w:r>
      <w:hyperlink w:anchor="_Требования_к_условиям" w:history="1">
        <w:r w:rsidRPr="000F7835">
          <w:rPr>
            <w:rStyle w:val="afe"/>
          </w:rPr>
          <w:t>6.3</w:t>
        </w:r>
      </w:hyperlink>
      <w:r w:rsidRPr="00A10DA9">
        <w:t xml:space="preserve"> настоящей документации</w:t>
      </w:r>
      <w:r w:rsidR="0041341C" w:rsidRPr="00A10DA9">
        <w:t>.</w:t>
      </w:r>
    </w:p>
    <w:p w14:paraId="7B0A918B" w14:textId="77777777" w:rsidR="00C13176" w:rsidRPr="00A10DA9" w:rsidRDefault="00C13176" w:rsidP="0041341C">
      <w:pPr>
        <w:pStyle w:val="affffb"/>
        <w:numPr>
          <w:ilvl w:val="2"/>
          <w:numId w:val="1"/>
        </w:numPr>
        <w:tabs>
          <w:tab w:val="num" w:pos="851"/>
        </w:tabs>
        <w:ind w:left="0" w:firstLine="567"/>
        <w:jc w:val="both"/>
      </w:pPr>
      <w:r>
        <w:t xml:space="preserve">В случае, если проект договора не содержит раздела по предоставлению обеспечения исполнения договора и победителем закупки (единственным участником закупки) подано </w:t>
      </w:r>
      <w:r w:rsidRPr="00CB237C">
        <w:t>аномально низкое ценовое предложение</w:t>
      </w:r>
      <w:r>
        <w:t>, договор дополняется соответствующим разделом.</w:t>
      </w:r>
    </w:p>
    <w:p w14:paraId="5F7E8CA3" w14:textId="77777777" w:rsidR="008F15CD" w:rsidRPr="00A75B23" w:rsidRDefault="008F15CD" w:rsidP="008F15CD"/>
    <w:p w14:paraId="14E62EE5" w14:textId="77777777" w:rsidR="008F15CD" w:rsidRDefault="008F15CD" w:rsidP="008F15CD">
      <w:pPr>
        <w:pStyle w:val="11"/>
        <w:keepNext w:val="0"/>
        <w:numPr>
          <w:ilvl w:val="0"/>
          <w:numId w:val="1"/>
        </w:numPr>
        <w:spacing w:before="0" w:after="0"/>
        <w:ind w:left="0" w:firstLine="567"/>
        <w:rPr>
          <w:sz w:val="24"/>
          <w:szCs w:val="24"/>
        </w:rPr>
      </w:pPr>
      <w:bookmarkStart w:id="122" w:name="_Toc147994088"/>
      <w:bookmarkStart w:id="123" w:name="_Toc148107831"/>
      <w:r w:rsidRPr="00C70643">
        <w:rPr>
          <w:sz w:val="24"/>
          <w:szCs w:val="24"/>
        </w:rPr>
        <w:t xml:space="preserve">ПОДАЧА ЗАЯВОК НА УЧАСТИЕ В </w:t>
      </w:r>
      <w:bookmarkEnd w:id="115"/>
      <w:bookmarkEnd w:id="116"/>
      <w:r>
        <w:rPr>
          <w:sz w:val="24"/>
          <w:szCs w:val="24"/>
        </w:rPr>
        <w:t>ЗАКУПКЕ</w:t>
      </w:r>
      <w:bookmarkEnd w:id="122"/>
      <w:bookmarkEnd w:id="123"/>
    </w:p>
    <w:p w14:paraId="5DA1CD53" w14:textId="77777777" w:rsidR="008F15CD" w:rsidRPr="001760A4" w:rsidRDefault="008F15CD" w:rsidP="008F15CD"/>
    <w:p w14:paraId="234EC398" w14:textId="77777777" w:rsidR="008F15CD" w:rsidRPr="00C70643" w:rsidRDefault="008F15CD" w:rsidP="008F15CD">
      <w:pPr>
        <w:pStyle w:val="21"/>
        <w:keepNext w:val="0"/>
        <w:numPr>
          <w:ilvl w:val="1"/>
          <w:numId w:val="1"/>
        </w:numPr>
        <w:spacing w:after="0"/>
        <w:ind w:left="0" w:firstLine="567"/>
        <w:jc w:val="both"/>
        <w:rPr>
          <w:sz w:val="24"/>
          <w:szCs w:val="24"/>
        </w:rPr>
      </w:pPr>
      <w:bookmarkStart w:id="124" w:name="_Ref166249895"/>
      <w:bookmarkStart w:id="125" w:name="_Toc387652318"/>
      <w:bookmarkStart w:id="126" w:name="_Toc147994089"/>
      <w:bookmarkStart w:id="127" w:name="_Toc148107832"/>
      <w:r w:rsidRPr="00C70643">
        <w:rPr>
          <w:sz w:val="24"/>
          <w:szCs w:val="24"/>
        </w:rPr>
        <w:t xml:space="preserve">Порядок, место, дата начала и дата окончания срока подачи заявок на участие в </w:t>
      </w:r>
      <w:bookmarkEnd w:id="124"/>
      <w:bookmarkEnd w:id="125"/>
      <w:r>
        <w:rPr>
          <w:sz w:val="24"/>
          <w:szCs w:val="24"/>
        </w:rPr>
        <w:t>закупке</w:t>
      </w:r>
      <w:bookmarkEnd w:id="126"/>
      <w:bookmarkEnd w:id="127"/>
    </w:p>
    <w:p w14:paraId="1FB25AEA" w14:textId="77777777" w:rsidR="008F15CD" w:rsidRPr="00BA4E5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w:t>
      </w:r>
      <w:r w:rsidRPr="00BA4E58">
        <w:rPr>
          <w:rFonts w:ascii="Times New Roman" w:hAnsi="Times New Roman" w:cs="Times New Roman"/>
          <w:b w:val="0"/>
          <w:bCs w:val="0"/>
        </w:rPr>
        <w:t xml:space="preserve">заявку на участие в закупке в электронной форме с использованием функционала и в соответствии с Регламентом работы ЭТП в сроки, установленные в пункте </w:t>
      </w:r>
      <w:hyperlink w:anchor="_Дата_рассмотрения_предложений" w:history="1">
        <w:r>
          <w:rPr>
            <w:rStyle w:val="afe"/>
            <w:rFonts w:ascii="Times New Roman" w:hAnsi="Times New Roman" w:cs="Times New Roman"/>
            <w:b w:val="0"/>
            <w:bCs w:val="0"/>
          </w:rPr>
          <w:t xml:space="preserve">9 </w:t>
        </w:r>
        <w:r w:rsidRPr="00DF31A6">
          <w:rPr>
            <w:rStyle w:val="afe"/>
            <w:rFonts w:ascii="Times New Roman" w:hAnsi="Times New Roman" w:cs="Times New Roman"/>
            <w:b w:val="0"/>
            <w:bCs w:val="0"/>
          </w:rPr>
          <w:t>части II «ИНФОРМАЦИОННАЯ КАРТА ЗАКУПКИ»</w:t>
        </w:r>
      </w:hyperlink>
      <w:r w:rsidRPr="00BA4E58">
        <w:rPr>
          <w:rFonts w:ascii="Times New Roman" w:hAnsi="Times New Roman" w:cs="Times New Roman"/>
          <w:b w:val="0"/>
          <w:bCs w:val="0"/>
        </w:rPr>
        <w:t>.</w:t>
      </w:r>
    </w:p>
    <w:p w14:paraId="18567B6E" w14:textId="77777777"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A4E5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48C9FC2F" w14:textId="77777777" w:rsidR="00DF525D" w:rsidRPr="00B553BA" w:rsidRDefault="00DF525D" w:rsidP="00B553BA">
      <w:pPr>
        <w:pStyle w:val="31"/>
        <w:keepNext w:val="0"/>
        <w:numPr>
          <w:ilvl w:val="2"/>
          <w:numId w:val="1"/>
        </w:numPr>
        <w:spacing w:before="0" w:after="0"/>
        <w:ind w:left="0" w:firstLine="567"/>
        <w:rPr>
          <w:rFonts w:ascii="Times New Roman" w:hAnsi="Times New Roman" w:cs="Times New Roman"/>
          <w:b w:val="0"/>
          <w:bCs w:val="0"/>
        </w:rPr>
      </w:pPr>
      <w:r w:rsidRPr="00B553BA">
        <w:rPr>
          <w:rFonts w:ascii="Times New Roman" w:hAnsi="Times New Roman" w:cs="Times New Roman"/>
          <w:b w:val="0"/>
          <w:bCs w:val="0"/>
        </w:rPr>
        <w:t xml:space="preserve">Не допускается подача заявки на отдельные позиции или часть объема по какой-либо из позиций перечня товара, работ, услуг указанного в </w:t>
      </w:r>
      <w:hyperlink w:anchor="_ТЕХНИЧЕСКАЯ_ЧАСТЬ" w:history="1">
        <w:r w:rsidRPr="00B553BA">
          <w:rPr>
            <w:rStyle w:val="afe"/>
            <w:rFonts w:ascii="Times New Roman" w:hAnsi="Times New Roman" w:cs="Times New Roman"/>
            <w:b w:val="0"/>
            <w:bCs w:val="0"/>
            <w:color w:val="auto"/>
          </w:rPr>
          <w:t xml:space="preserve">части </w:t>
        </w:r>
        <w:r w:rsidRPr="00B553BA">
          <w:rPr>
            <w:rStyle w:val="afe"/>
            <w:rFonts w:ascii="Times New Roman" w:hAnsi="Times New Roman" w:cs="Times New Roman"/>
            <w:b w:val="0"/>
            <w:bCs w:val="0"/>
            <w:color w:val="auto"/>
            <w:lang w:val="en-US"/>
          </w:rPr>
          <w:t>V</w:t>
        </w:r>
        <w:r w:rsidRPr="00B553BA">
          <w:rPr>
            <w:rStyle w:val="afe"/>
            <w:rFonts w:ascii="Times New Roman" w:hAnsi="Times New Roman" w:cs="Times New Roman"/>
            <w:b w:val="0"/>
            <w:bCs w:val="0"/>
            <w:color w:val="auto"/>
          </w:rPr>
          <w:t xml:space="preserve"> </w:t>
        </w:r>
        <w:r w:rsidRPr="00B553BA">
          <w:rPr>
            <w:rStyle w:val="afe"/>
            <w:rFonts w:ascii="Times New Roman" w:hAnsi="Times New Roman" w:cs="Times New Roman"/>
            <w:b w:val="0"/>
            <w:color w:val="auto"/>
          </w:rPr>
          <w:t>«ТЕХНИЧЕСКАЯ ЧАСТЬ»</w:t>
        </w:r>
      </w:hyperlink>
      <w:r w:rsidRPr="00B553BA">
        <w:rPr>
          <w:rFonts w:ascii="Times New Roman" w:hAnsi="Times New Roman" w:cs="Times New Roman"/>
          <w:b w:val="0"/>
          <w:bCs w:val="0"/>
        </w:rPr>
        <w:t>.</w:t>
      </w:r>
    </w:p>
    <w:p w14:paraId="07DC6D05" w14:textId="77777777" w:rsidR="008F15CD" w:rsidRPr="00BA4E58" w:rsidRDefault="008F15CD" w:rsidP="008F15CD">
      <w:pPr>
        <w:pStyle w:val="21"/>
        <w:keepNext w:val="0"/>
        <w:numPr>
          <w:ilvl w:val="1"/>
          <w:numId w:val="1"/>
        </w:numPr>
        <w:spacing w:after="0"/>
        <w:ind w:left="0" w:firstLine="567"/>
        <w:jc w:val="both"/>
        <w:rPr>
          <w:sz w:val="24"/>
          <w:szCs w:val="24"/>
        </w:rPr>
      </w:pPr>
      <w:bookmarkStart w:id="128" w:name="_Ref119429670"/>
      <w:bookmarkStart w:id="129" w:name="_Toc123405476"/>
      <w:bookmarkStart w:id="130" w:name="_Toc387652319"/>
      <w:bookmarkStart w:id="131" w:name="_Toc147994090"/>
      <w:bookmarkStart w:id="132" w:name="_Toc148107833"/>
      <w:r w:rsidRPr="00BA4E58">
        <w:rPr>
          <w:sz w:val="24"/>
          <w:szCs w:val="24"/>
        </w:rPr>
        <w:t xml:space="preserve">Изменения и отзыв заявок на участие в </w:t>
      </w:r>
      <w:bookmarkEnd w:id="128"/>
      <w:bookmarkEnd w:id="129"/>
      <w:bookmarkEnd w:id="130"/>
      <w:r w:rsidRPr="00BA4E58">
        <w:rPr>
          <w:sz w:val="24"/>
          <w:szCs w:val="24"/>
        </w:rPr>
        <w:t>закупке</w:t>
      </w:r>
      <w:bookmarkEnd w:id="131"/>
      <w:bookmarkEnd w:id="132"/>
    </w:p>
    <w:p w14:paraId="2E4F1968" w14:textId="77777777" w:rsidR="008F15CD" w:rsidRPr="00BA4E5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A4E58">
        <w:rPr>
          <w:rFonts w:ascii="Times New Roman" w:hAnsi="Times New Roman" w:cs="Times New Roman"/>
          <w:b w:val="0"/>
          <w:bCs w:val="0"/>
        </w:rPr>
        <w:lastRenderedPageBreak/>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2B8E744A" w14:textId="77777777" w:rsidR="008F15CD" w:rsidRPr="00BA4E5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A4E58">
        <w:rPr>
          <w:rFonts w:ascii="Times New Roman" w:hAnsi="Times New Roman" w:cs="Times New Roman"/>
          <w:b w:val="0"/>
          <w:bCs w:val="0"/>
        </w:rPr>
        <w:t>Порядок изменения и отзыва заявок на участие в закупке определен Регламентом работы ЭТП</w:t>
      </w:r>
      <w:r w:rsidR="00DF525D">
        <w:rPr>
          <w:rFonts w:ascii="Times New Roman" w:hAnsi="Times New Roman" w:cs="Times New Roman"/>
          <w:b w:val="0"/>
          <w:bCs w:val="0"/>
        </w:rPr>
        <w:t xml:space="preserve"> (ЭП)</w:t>
      </w:r>
      <w:r w:rsidRPr="00BA4E58">
        <w:rPr>
          <w:rFonts w:ascii="Times New Roman" w:hAnsi="Times New Roman" w:cs="Times New Roman"/>
          <w:b w:val="0"/>
          <w:bCs w:val="0"/>
        </w:rPr>
        <w:t xml:space="preserve">. </w:t>
      </w:r>
    </w:p>
    <w:p w14:paraId="130FF5A1" w14:textId="77777777"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A4E58">
        <w:rPr>
          <w:rFonts w:ascii="Times New Roman" w:hAnsi="Times New Roman" w:cs="Times New Roman"/>
          <w:b w:val="0"/>
          <w:bCs w:val="0"/>
        </w:rPr>
        <w:t>После окончания с</w:t>
      </w:r>
      <w:r w:rsidRPr="001F5C18">
        <w:rPr>
          <w:rFonts w:ascii="Times New Roman" w:hAnsi="Times New Roman" w:cs="Times New Roman"/>
          <w:b w:val="0"/>
          <w:bCs w:val="0"/>
        </w:rPr>
        <w:t>рока подачи заявок не допускается изменени</w:t>
      </w:r>
      <w:r>
        <w:rPr>
          <w:rFonts w:ascii="Times New Roman" w:hAnsi="Times New Roman" w:cs="Times New Roman"/>
          <w:b w:val="0"/>
          <w:bCs w:val="0"/>
        </w:rPr>
        <w:t>е</w:t>
      </w:r>
      <w:r w:rsidRPr="001F5C18">
        <w:rPr>
          <w:rFonts w:ascii="Times New Roman" w:hAnsi="Times New Roman" w:cs="Times New Roman"/>
          <w:b w:val="0"/>
          <w:bCs w:val="0"/>
        </w:rPr>
        <w:t xml:space="preserve"> или отзыв заявок на участие в закупке за исключением случаев, предусмотренных законодательством о закупках отдельных видо</w:t>
      </w:r>
      <w:r>
        <w:rPr>
          <w:rFonts w:ascii="Times New Roman" w:hAnsi="Times New Roman" w:cs="Times New Roman"/>
          <w:b w:val="0"/>
          <w:bCs w:val="0"/>
        </w:rPr>
        <w:t>в</w:t>
      </w:r>
      <w:r w:rsidRPr="001F5C18">
        <w:rPr>
          <w:rFonts w:ascii="Times New Roman" w:hAnsi="Times New Roman" w:cs="Times New Roman"/>
          <w:b w:val="0"/>
          <w:bCs w:val="0"/>
        </w:rPr>
        <w:t xml:space="preserve"> юридических лиц.</w:t>
      </w:r>
    </w:p>
    <w:p w14:paraId="664EE48C" w14:textId="77777777" w:rsidR="008F15CD" w:rsidRDefault="008F15CD" w:rsidP="008F15CD">
      <w:pPr>
        <w:ind w:firstLine="567"/>
      </w:pPr>
    </w:p>
    <w:p w14:paraId="7BA2BE80" w14:textId="77777777" w:rsidR="008F15CD" w:rsidRPr="0086183E" w:rsidRDefault="008F15CD" w:rsidP="008F15CD">
      <w:pPr>
        <w:pStyle w:val="11"/>
        <w:keepNext w:val="0"/>
        <w:numPr>
          <w:ilvl w:val="0"/>
          <w:numId w:val="1"/>
        </w:numPr>
        <w:spacing w:before="0" w:after="0"/>
        <w:ind w:left="0" w:firstLine="567"/>
        <w:rPr>
          <w:sz w:val="24"/>
          <w:szCs w:val="24"/>
        </w:rPr>
      </w:pPr>
      <w:bookmarkStart w:id="133" w:name="_Toc147994091"/>
      <w:bookmarkStart w:id="134" w:name="_Toc148107834"/>
      <w:bookmarkStart w:id="135" w:name="_Ref119430360"/>
      <w:bookmarkStart w:id="136" w:name="_Toc123405483"/>
      <w:r w:rsidRPr="0086183E">
        <w:rPr>
          <w:sz w:val="24"/>
          <w:szCs w:val="24"/>
        </w:rPr>
        <w:t>ПОРЯДОК ПРОВ</w:t>
      </w:r>
      <w:r>
        <w:rPr>
          <w:sz w:val="24"/>
          <w:szCs w:val="24"/>
        </w:rPr>
        <w:t>ЕДЕНИЯ ЗАКУПКИ</w:t>
      </w:r>
      <w:bookmarkEnd w:id="133"/>
      <w:bookmarkEnd w:id="134"/>
    </w:p>
    <w:p w14:paraId="2D732711" w14:textId="77777777" w:rsidR="008F15CD" w:rsidRPr="001760A4" w:rsidRDefault="008F15CD" w:rsidP="008F15CD">
      <w:pPr>
        <w:rPr>
          <w:highlight w:val="magenta"/>
        </w:rPr>
      </w:pPr>
    </w:p>
    <w:p w14:paraId="35AE86AD" w14:textId="77777777" w:rsidR="0080200B" w:rsidRPr="00A10DA9" w:rsidRDefault="0080200B" w:rsidP="0080200B">
      <w:pPr>
        <w:pStyle w:val="21"/>
        <w:keepNext w:val="0"/>
        <w:numPr>
          <w:ilvl w:val="1"/>
          <w:numId w:val="1"/>
        </w:numPr>
        <w:spacing w:after="0"/>
        <w:ind w:left="0" w:firstLine="567"/>
        <w:jc w:val="both"/>
        <w:rPr>
          <w:sz w:val="24"/>
          <w:szCs w:val="24"/>
        </w:rPr>
      </w:pPr>
      <w:bookmarkStart w:id="137" w:name="_Toc7512380"/>
      <w:bookmarkStart w:id="138" w:name="_Toc147994092"/>
      <w:bookmarkStart w:id="139" w:name="_Toc148107835"/>
      <w:bookmarkStart w:id="140" w:name="_Ref125827199"/>
      <w:bookmarkStart w:id="141" w:name="_Toc518119388"/>
      <w:bookmarkEnd w:id="135"/>
      <w:bookmarkEnd w:id="136"/>
      <w:r w:rsidRPr="00A10DA9">
        <w:rPr>
          <w:sz w:val="24"/>
          <w:szCs w:val="24"/>
        </w:rPr>
        <w:t>Закупочная комиссия</w:t>
      </w:r>
      <w:bookmarkEnd w:id="137"/>
      <w:bookmarkEnd w:id="138"/>
      <w:bookmarkEnd w:id="139"/>
    </w:p>
    <w:p w14:paraId="037169FA"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14:paraId="30FB481B" w14:textId="77777777" w:rsidR="0080200B" w:rsidRPr="00A10DA9" w:rsidRDefault="0080200B" w:rsidP="0080200B">
      <w:pPr>
        <w:pStyle w:val="21"/>
        <w:keepNext w:val="0"/>
        <w:numPr>
          <w:ilvl w:val="1"/>
          <w:numId w:val="1"/>
        </w:numPr>
        <w:spacing w:after="0"/>
        <w:ind w:left="0" w:firstLine="567"/>
        <w:jc w:val="both"/>
        <w:rPr>
          <w:sz w:val="24"/>
          <w:szCs w:val="24"/>
        </w:rPr>
      </w:pPr>
      <w:bookmarkStart w:id="142" w:name="_Toc7512381"/>
      <w:bookmarkStart w:id="143" w:name="_Toc147994093"/>
      <w:bookmarkStart w:id="144" w:name="_Toc148107836"/>
      <w:r w:rsidRPr="00A10DA9">
        <w:rPr>
          <w:sz w:val="24"/>
          <w:szCs w:val="24"/>
        </w:rPr>
        <w:t>Требования к процедуре рассмотрения, оценки и сопоставления заявок участников закупки</w:t>
      </w:r>
      <w:bookmarkEnd w:id="142"/>
      <w:bookmarkEnd w:id="143"/>
      <w:bookmarkEnd w:id="144"/>
    </w:p>
    <w:p w14:paraId="3309F4B3"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FD360B"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00F149E"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поставки/выполнения работ/оказания услуг, графика поставки/выполнения работ/оказания услуг или платежа, иных коммерческих условий). Допускаются уточняющие запросы по условиям заявки (перечня предлагаемой продукции/выполнения работ/оказания услуг,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w:t>
      </w:r>
    </w:p>
    <w:p w14:paraId="31591F8D"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431C4328"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2E4934B1"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14:paraId="49773800" w14:textId="77777777" w:rsidR="0080200B" w:rsidRPr="00A10DA9" w:rsidRDefault="0080200B" w:rsidP="003D4647">
      <w:pPr>
        <w:pStyle w:val="4"/>
        <w:keepNext w:val="0"/>
        <w:numPr>
          <w:ilvl w:val="0"/>
          <w:numId w:val="10"/>
        </w:numPr>
        <w:tabs>
          <w:tab w:val="clear" w:pos="432"/>
          <w:tab w:val="num" w:pos="0"/>
        </w:tabs>
        <w:spacing w:before="0" w:after="0"/>
        <w:ind w:left="0" w:firstLine="567"/>
        <w:rPr>
          <w:rFonts w:ascii="Times New Roman" w:hAnsi="Times New Roman" w:cs="Times New Roman"/>
        </w:rPr>
      </w:pPr>
      <w:r w:rsidRPr="00A10DA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DAC3FB3" w14:textId="77777777" w:rsidR="0080200B" w:rsidRPr="00A10DA9" w:rsidRDefault="0080200B" w:rsidP="003D4647">
      <w:pPr>
        <w:pStyle w:val="4"/>
        <w:keepNext w:val="0"/>
        <w:numPr>
          <w:ilvl w:val="0"/>
          <w:numId w:val="10"/>
        </w:numPr>
        <w:tabs>
          <w:tab w:val="clear" w:pos="432"/>
          <w:tab w:val="num" w:pos="0"/>
        </w:tabs>
        <w:spacing w:before="0" w:after="0"/>
        <w:ind w:left="0" w:firstLine="567"/>
        <w:rPr>
          <w:rFonts w:ascii="Times New Roman" w:hAnsi="Times New Roman" w:cs="Times New Roman"/>
        </w:rPr>
      </w:pPr>
      <w:r w:rsidRPr="00A10DA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54149EDA"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361EEF88" w14:textId="77777777" w:rsidR="0080200B" w:rsidRPr="00A10DA9" w:rsidRDefault="0080200B" w:rsidP="0080200B">
      <w:pPr>
        <w:pStyle w:val="21"/>
        <w:keepNext w:val="0"/>
        <w:numPr>
          <w:ilvl w:val="1"/>
          <w:numId w:val="1"/>
        </w:numPr>
        <w:spacing w:after="0"/>
        <w:ind w:left="0" w:firstLine="567"/>
        <w:jc w:val="both"/>
        <w:rPr>
          <w:sz w:val="24"/>
          <w:szCs w:val="24"/>
        </w:rPr>
      </w:pPr>
      <w:bookmarkStart w:id="145" w:name="_Toc7512382"/>
      <w:bookmarkStart w:id="146" w:name="_Toc147994094"/>
      <w:bookmarkStart w:id="147" w:name="_Toc148107837"/>
      <w:r w:rsidRPr="00A10DA9">
        <w:rPr>
          <w:sz w:val="24"/>
          <w:szCs w:val="24"/>
        </w:rPr>
        <w:t>Критерии оценки заявок участников закупки</w:t>
      </w:r>
      <w:bookmarkEnd w:id="145"/>
      <w:bookmarkEnd w:id="146"/>
      <w:bookmarkEnd w:id="147"/>
    </w:p>
    <w:p w14:paraId="5BD8022E"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hyperlink w:anchor="_Приложение_№_1" w:history="1">
        <w:r w:rsidRPr="0080200B">
          <w:rPr>
            <w:rStyle w:val="afe"/>
            <w:rFonts w:ascii="Times New Roman" w:hAnsi="Times New Roman" w:cs="Times New Roman"/>
            <w:b w:val="0"/>
            <w:bCs w:val="0"/>
          </w:rPr>
          <w:t>приложении 1 части II «ИНФОРМАЦИОННАЯ КАРТА ЗАКУПКИ»</w:t>
        </w:r>
      </w:hyperlink>
      <w:r w:rsidRPr="00A10DA9">
        <w:rPr>
          <w:rFonts w:ascii="Times New Roman" w:hAnsi="Times New Roman" w:cs="Times New Roman"/>
          <w:b w:val="0"/>
          <w:bCs w:val="0"/>
        </w:rPr>
        <w:t>.</w:t>
      </w:r>
    </w:p>
    <w:p w14:paraId="08D88D62"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Рассмотрение, оценка и сопоставления заявок участников осуществляется в рамках проведения этапов закупки, установленных в </w:t>
      </w:r>
      <w:hyperlink w:anchor="_Порядок,_дата_начала," w:history="1">
        <w:r w:rsidRPr="00A12072">
          <w:rPr>
            <w:rStyle w:val="afe"/>
            <w:rFonts w:ascii="Times New Roman" w:hAnsi="Times New Roman" w:cs="Times New Roman"/>
            <w:b w:val="0"/>
            <w:bCs w:val="0"/>
          </w:rPr>
          <w:t xml:space="preserve">пункте </w:t>
        </w:r>
        <w:r w:rsidR="00A12072">
          <w:rPr>
            <w:rStyle w:val="afe"/>
            <w:rFonts w:ascii="Times New Roman" w:hAnsi="Times New Roman" w:cs="Times New Roman"/>
            <w:b w:val="0"/>
            <w:bCs w:val="0"/>
          </w:rPr>
          <w:t>9</w:t>
        </w:r>
        <w:r w:rsidRPr="00A12072">
          <w:rPr>
            <w:rStyle w:val="afe"/>
            <w:rFonts w:ascii="Times New Roman" w:hAnsi="Times New Roman" w:cs="Times New Roman"/>
            <w:b w:val="0"/>
            <w:bCs w:val="0"/>
          </w:rPr>
          <w:t xml:space="preserve"> части II «ИНФОРМАЦИОННАЯ КАРТА ЗАКУПКИ»</w:t>
        </w:r>
      </w:hyperlink>
      <w:r w:rsidRPr="00A10DA9">
        <w:rPr>
          <w:rFonts w:ascii="Times New Roman" w:hAnsi="Times New Roman" w:cs="Times New Roman"/>
          <w:b w:val="0"/>
          <w:bCs w:val="0"/>
        </w:rPr>
        <w:t xml:space="preserve"> с учетом сведений и документов, содержащихся в заявках участников закупок, нап</w:t>
      </w:r>
      <w:r w:rsidR="003901FB">
        <w:rPr>
          <w:rFonts w:ascii="Times New Roman" w:hAnsi="Times New Roman" w:cs="Times New Roman"/>
          <w:b w:val="0"/>
          <w:bCs w:val="0"/>
        </w:rPr>
        <w:t xml:space="preserve">равляемых Заказчику оператором </w:t>
      </w:r>
      <w:r w:rsidRPr="00A10DA9">
        <w:rPr>
          <w:rFonts w:ascii="Times New Roman" w:hAnsi="Times New Roman" w:cs="Times New Roman"/>
          <w:b w:val="0"/>
          <w:bCs w:val="0"/>
        </w:rPr>
        <w:t>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76B4A6F0" w14:textId="3F253323" w:rsidR="005910FD" w:rsidRPr="00A10DA9" w:rsidRDefault="0080200B" w:rsidP="005910FD">
      <w:pPr>
        <w:pStyle w:val="31"/>
        <w:keepNext w:val="0"/>
        <w:numPr>
          <w:ilvl w:val="2"/>
          <w:numId w:val="1"/>
        </w:numPr>
        <w:spacing w:before="0" w:after="0"/>
        <w:ind w:left="0" w:firstLine="567"/>
        <w:rPr>
          <w:rFonts w:ascii="Times New Roman" w:hAnsi="Times New Roman" w:cs="Times New Roman"/>
          <w:b w:val="0"/>
          <w:bCs w:val="0"/>
        </w:rPr>
      </w:pPr>
      <w:r w:rsidRPr="005910FD">
        <w:rPr>
          <w:rFonts w:ascii="Times New Roman" w:hAnsi="Times New Roman" w:cs="Times New Roman"/>
          <w:b w:val="0"/>
          <w:bCs w:val="0"/>
        </w:rPr>
        <w:t xml:space="preserve"> </w:t>
      </w:r>
      <w:bookmarkStart w:id="148" w:name="_Toc7512383"/>
      <w:r w:rsidR="00164BAD" w:rsidRPr="00A10DA9">
        <w:rPr>
          <w:rFonts w:ascii="Times New Roman" w:hAnsi="Times New Roman" w:cs="Times New Roman"/>
          <w:b w:val="0"/>
          <w:bCs w:val="0"/>
        </w:rPr>
        <w:t>Победителем закупки признается участник закупк</w:t>
      </w:r>
      <w:r w:rsidR="00164BAD">
        <w:rPr>
          <w:rFonts w:ascii="Times New Roman" w:hAnsi="Times New Roman" w:cs="Times New Roman"/>
          <w:b w:val="0"/>
          <w:bCs w:val="0"/>
        </w:rPr>
        <w:t>и, заявка на участие в закупке</w:t>
      </w:r>
      <w:r w:rsidR="00164BAD" w:rsidRPr="00A10DA9">
        <w:rPr>
          <w:rFonts w:ascii="Times New Roman" w:hAnsi="Times New Roman" w:cs="Times New Roman"/>
          <w:b w:val="0"/>
          <w:bCs w:val="0"/>
        </w:rPr>
        <w:t xml:space="preserve">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164BAD" w:rsidRPr="00A10DA9">
        <w:rPr>
          <w:b w:val="0"/>
        </w:rPr>
        <w:t xml:space="preserve"> </w:t>
      </w:r>
      <w:r w:rsidR="00164BAD" w:rsidRPr="00A10DA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B754A30" w14:textId="5A7D5CA3" w:rsidR="006264C3" w:rsidRPr="00A10DA9" w:rsidRDefault="006264C3" w:rsidP="006264C3">
      <w:pPr>
        <w:pStyle w:val="21"/>
        <w:keepNext w:val="0"/>
        <w:numPr>
          <w:ilvl w:val="1"/>
          <w:numId w:val="1"/>
        </w:numPr>
        <w:spacing w:after="0"/>
        <w:ind w:left="0" w:firstLine="567"/>
        <w:jc w:val="both"/>
        <w:rPr>
          <w:sz w:val="24"/>
          <w:szCs w:val="24"/>
        </w:rPr>
      </w:pPr>
      <w:bookmarkStart w:id="149" w:name="_Toc7512384"/>
      <w:bookmarkStart w:id="150" w:name="_Toc13225843"/>
      <w:bookmarkStart w:id="151" w:name="_Toc147994095"/>
      <w:bookmarkStart w:id="152" w:name="_Toc148107838"/>
      <w:bookmarkStart w:id="153" w:name="_Toc4506692"/>
      <w:bookmarkStart w:id="154" w:name="_Toc13232680"/>
      <w:bookmarkEnd w:id="148"/>
      <w:r w:rsidRPr="00A10DA9">
        <w:rPr>
          <w:sz w:val="24"/>
          <w:szCs w:val="24"/>
        </w:rPr>
        <w:t>Особенно</w:t>
      </w:r>
      <w:r>
        <w:rPr>
          <w:sz w:val="24"/>
          <w:szCs w:val="24"/>
        </w:rPr>
        <w:t>сти осуществления рассмотрения</w:t>
      </w:r>
      <w:r w:rsidR="00643686">
        <w:rPr>
          <w:sz w:val="24"/>
          <w:szCs w:val="24"/>
        </w:rPr>
        <w:t xml:space="preserve"> и оценки</w:t>
      </w:r>
      <w:r>
        <w:rPr>
          <w:sz w:val="24"/>
          <w:szCs w:val="24"/>
        </w:rPr>
        <w:t xml:space="preserve"> </w:t>
      </w:r>
      <w:r w:rsidR="00704F64">
        <w:rPr>
          <w:sz w:val="24"/>
          <w:szCs w:val="24"/>
        </w:rPr>
        <w:t>первых</w:t>
      </w:r>
      <w:r w:rsidRPr="00A10DA9">
        <w:rPr>
          <w:sz w:val="24"/>
          <w:szCs w:val="24"/>
        </w:rPr>
        <w:t xml:space="preserve"> частей заявок</w:t>
      </w:r>
      <w:bookmarkEnd w:id="149"/>
      <w:r>
        <w:rPr>
          <w:sz w:val="24"/>
          <w:szCs w:val="24"/>
        </w:rPr>
        <w:t>.</w:t>
      </w:r>
      <w:bookmarkEnd w:id="150"/>
      <w:bookmarkEnd w:id="151"/>
      <w:bookmarkEnd w:id="152"/>
    </w:p>
    <w:p w14:paraId="2DABD6CD" w14:textId="7F2A8599" w:rsidR="00704F64" w:rsidRPr="00A12072" w:rsidRDefault="00704F64" w:rsidP="00704F64">
      <w:pPr>
        <w:pStyle w:val="31"/>
        <w:keepNext w:val="0"/>
        <w:numPr>
          <w:ilvl w:val="2"/>
          <w:numId w:val="1"/>
        </w:numPr>
        <w:spacing w:before="0" w:after="0"/>
        <w:ind w:left="0" w:firstLine="567"/>
        <w:rPr>
          <w:rFonts w:ascii="Times New Roman" w:hAnsi="Times New Roman" w:cs="Times New Roman"/>
          <w:b w:val="0"/>
          <w:bCs w:val="0"/>
        </w:rPr>
      </w:pPr>
      <w:bookmarkStart w:id="155" w:name="_Toc7512385"/>
      <w:bookmarkStart w:id="156" w:name="_Toc13225844"/>
      <w:r w:rsidRPr="00A10DA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w:t>
      </w:r>
      <w:r w:rsidRPr="00704F64">
        <w:rPr>
          <w:rFonts w:ascii="Times New Roman" w:hAnsi="Times New Roman" w:cs="Times New Roman"/>
          <w:b w:val="0"/>
          <w:bCs w:val="0"/>
        </w:rPr>
        <w:t xml:space="preserve">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указанных в </w:t>
      </w:r>
      <w:r w:rsidR="00201BB2">
        <w:rPr>
          <w:rStyle w:val="afe"/>
          <w:rFonts w:ascii="Times New Roman" w:hAnsi="Times New Roman" w:cs="Times New Roman"/>
          <w:b w:val="0"/>
          <w:color w:val="auto"/>
          <w:u w:val="none"/>
        </w:rPr>
        <w:t>закупке</w:t>
      </w:r>
      <w:r w:rsidR="00375A56" w:rsidRPr="00201BB2">
        <w:rPr>
          <w:rStyle w:val="afe"/>
          <w:rFonts w:ascii="Times New Roman" w:hAnsi="Times New Roman" w:cs="Times New Roman"/>
          <w:b w:val="0"/>
          <w:color w:val="auto"/>
          <w:u w:val="none"/>
        </w:rPr>
        <w:t xml:space="preserve"> для</w:t>
      </w:r>
      <w:r w:rsidR="00DA289F" w:rsidRPr="00375A56">
        <w:rPr>
          <w:rFonts w:ascii="Times New Roman" w:hAnsi="Times New Roman" w:cs="Times New Roman"/>
          <w:b w:val="0"/>
          <w:bCs w:val="0"/>
        </w:rPr>
        <w:t xml:space="preserve"> </w:t>
      </w:r>
      <w:r w:rsidR="00DA289F">
        <w:rPr>
          <w:rFonts w:ascii="Times New Roman" w:hAnsi="Times New Roman" w:cs="Times New Roman"/>
          <w:b w:val="0"/>
          <w:bCs w:val="0"/>
        </w:rPr>
        <w:t>предоставления в составе п</w:t>
      </w:r>
      <w:r w:rsidRPr="00704F64">
        <w:rPr>
          <w:rFonts w:ascii="Times New Roman" w:hAnsi="Times New Roman" w:cs="Times New Roman"/>
          <w:b w:val="0"/>
          <w:bCs w:val="0"/>
        </w:rPr>
        <w:t>ервой части заявки.</w:t>
      </w:r>
    </w:p>
    <w:p w14:paraId="345C3543" w14:textId="77777777" w:rsidR="00704F64" w:rsidRPr="00A12072" w:rsidRDefault="00704F64" w:rsidP="00704F64">
      <w:pPr>
        <w:pStyle w:val="31"/>
        <w:keepNext w:val="0"/>
        <w:numPr>
          <w:ilvl w:val="2"/>
          <w:numId w:val="1"/>
        </w:numPr>
        <w:spacing w:before="0" w:after="0"/>
        <w:ind w:left="0" w:firstLine="567"/>
        <w:rPr>
          <w:rFonts w:ascii="Times New Roman" w:hAnsi="Times New Roman" w:cs="Times New Roman"/>
          <w:b w:val="0"/>
          <w:bCs w:val="0"/>
        </w:rPr>
      </w:pPr>
      <w:r w:rsidRPr="00A12072">
        <w:rPr>
          <w:rFonts w:ascii="Times New Roman" w:hAnsi="Times New Roman" w:cs="Times New Roman"/>
          <w:b w:val="0"/>
          <w:bCs w:val="0"/>
        </w:rPr>
        <w:t>Закупочная комиссия отклоняет заявку участника на этапе рассмотрения первых частей заявок по следующим основаниям:</w:t>
      </w:r>
    </w:p>
    <w:p w14:paraId="50742D6C" w14:textId="790CB907" w:rsidR="00704F64" w:rsidRPr="00704F64" w:rsidRDefault="00704F64" w:rsidP="003D4647">
      <w:pPr>
        <w:pStyle w:val="affffb"/>
        <w:numPr>
          <w:ilvl w:val="0"/>
          <w:numId w:val="19"/>
        </w:numPr>
        <w:tabs>
          <w:tab w:val="left" w:pos="1418"/>
        </w:tabs>
        <w:ind w:left="0" w:firstLine="567"/>
        <w:jc w:val="both"/>
        <w:rPr>
          <w:color w:val="0000FF"/>
        </w:rPr>
      </w:pPr>
      <w:r w:rsidRPr="00A12072">
        <w:t xml:space="preserve">в случае отсутствия в составе первой части заявки документов и сведений, предусмотренных для предоставления в первой части заявки, указанных в </w:t>
      </w:r>
      <w:hyperlink w:anchor="_Сведения_и_документы," w:history="1">
        <w:r w:rsidRPr="00A12072">
          <w:rPr>
            <w:rStyle w:val="afe"/>
          </w:rPr>
          <w:t>п. 1</w:t>
        </w:r>
        <w:r w:rsidR="008E135F">
          <w:rPr>
            <w:rStyle w:val="afe"/>
          </w:rPr>
          <w:t>8</w:t>
        </w:r>
        <w:r w:rsidRPr="00A12072">
          <w:rPr>
            <w:rStyle w:val="afe"/>
          </w:rPr>
          <w:t xml:space="preserve"> части II «ИНФОРМАЦИОННАЯ КАРТА ЗАКУПКИ»</w:t>
        </w:r>
      </w:hyperlink>
      <w:r w:rsidRPr="00704F64">
        <w:rPr>
          <w:color w:val="0000FF"/>
        </w:rPr>
        <w:t>;</w:t>
      </w:r>
    </w:p>
    <w:p w14:paraId="13FF5929" w14:textId="1D54472E" w:rsidR="00704F64" w:rsidRPr="00A12072" w:rsidRDefault="00704F64" w:rsidP="003D4647">
      <w:pPr>
        <w:pStyle w:val="affffb"/>
        <w:numPr>
          <w:ilvl w:val="0"/>
          <w:numId w:val="19"/>
        </w:numPr>
        <w:tabs>
          <w:tab w:val="left" w:pos="1418"/>
        </w:tabs>
        <w:ind w:left="0" w:firstLine="567"/>
        <w:jc w:val="both"/>
      </w:pPr>
      <w:r w:rsidRPr="00A12072">
        <w:t>несоответствие предлагаемой продукции</w:t>
      </w:r>
      <w:r w:rsidR="00ED7178">
        <w:t xml:space="preserve"> (товаров, работ, услуг)</w:t>
      </w:r>
      <w:r w:rsidRPr="00A12072">
        <w:t xml:space="preserve"> и/или условий выполнения работ</w:t>
      </w:r>
      <w:r w:rsidR="00ED7178">
        <w:t>/оказания услуг/</w:t>
      </w:r>
      <w:r w:rsidR="00375A56">
        <w:t>поставки</w:t>
      </w:r>
      <w:r w:rsidR="00ED7178">
        <w:t xml:space="preserve"> товара</w:t>
      </w:r>
      <w:r w:rsidRPr="00A12072">
        <w:t>, исполнения договора требованиям, установленным в документации о закупк</w:t>
      </w:r>
      <w:r>
        <w:t>е</w:t>
      </w:r>
      <w:r w:rsidRPr="00A12072">
        <w:t xml:space="preserve"> и пункта </w:t>
      </w:r>
      <w:hyperlink w:anchor="_Предмет_договора_с" w:history="1">
        <w:r>
          <w:rPr>
            <w:rStyle w:val="afe"/>
          </w:rPr>
          <w:t>3</w:t>
        </w:r>
        <w:r w:rsidRPr="00A12072">
          <w:rPr>
            <w:rStyle w:val="afe"/>
          </w:rPr>
          <w:t xml:space="preserve"> части II «ИНФОРМАЦИОННАЯ КАРТА ЗАКУПКИ»</w:t>
        </w:r>
      </w:hyperlink>
      <w:r>
        <w:t xml:space="preserve">, </w:t>
      </w:r>
      <w:hyperlink w:anchor="_Место_поставки_товара/" w:history="1">
        <w:r w:rsidRPr="00A12072">
          <w:rPr>
            <w:rStyle w:val="afe"/>
          </w:rPr>
          <w:t>4 части II «ИНФОРМАЦИОННАЯ КАРТА ЗАКУПКИ»</w:t>
        </w:r>
      </w:hyperlink>
      <w:r>
        <w:t xml:space="preserve">, </w:t>
      </w:r>
      <w:hyperlink w:anchor="_Сроки_поставки_товара/" w:history="1">
        <w:r>
          <w:rPr>
            <w:rStyle w:val="afe"/>
          </w:rPr>
          <w:t>5</w:t>
        </w:r>
        <w:r w:rsidRPr="00A12072">
          <w:rPr>
            <w:rStyle w:val="afe"/>
          </w:rPr>
          <w:t xml:space="preserve"> части II «ИНФОРМАЦИОННАЯ КАРТА ЗАКУПКИ»</w:t>
        </w:r>
      </w:hyperlink>
      <w:r w:rsidRPr="00A12072">
        <w:t>;</w:t>
      </w:r>
    </w:p>
    <w:p w14:paraId="460C33F7" w14:textId="77777777" w:rsidR="00704F64" w:rsidRPr="00A12072" w:rsidRDefault="00704F64" w:rsidP="003D4647">
      <w:pPr>
        <w:pStyle w:val="affffb"/>
        <w:numPr>
          <w:ilvl w:val="0"/>
          <w:numId w:val="19"/>
        </w:numPr>
        <w:tabs>
          <w:tab w:val="left" w:pos="1418"/>
        </w:tabs>
        <w:ind w:left="0" w:firstLine="567"/>
        <w:jc w:val="both"/>
      </w:pPr>
      <w:r w:rsidRPr="00A12072">
        <w:t>содержание в первой части заявки на участие в закупке сведений об участнике закупке и (или) о ценовом предложении;</w:t>
      </w:r>
    </w:p>
    <w:p w14:paraId="5D325BCD" w14:textId="77777777" w:rsidR="00704F64" w:rsidRPr="00A12072" w:rsidRDefault="00704F64" w:rsidP="003D4647">
      <w:pPr>
        <w:pStyle w:val="affffb"/>
        <w:numPr>
          <w:ilvl w:val="0"/>
          <w:numId w:val="19"/>
        </w:numPr>
        <w:tabs>
          <w:tab w:val="left" w:pos="1418"/>
        </w:tabs>
        <w:ind w:left="0" w:firstLine="567"/>
        <w:jc w:val="both"/>
      </w:pPr>
      <w:r w:rsidRPr="00A12072">
        <w:t>наличие в составе первой части заявки недостоверных сведений.</w:t>
      </w:r>
    </w:p>
    <w:p w14:paraId="6FF8B5D7" w14:textId="77777777" w:rsidR="00704F64" w:rsidRPr="00A10DA9" w:rsidRDefault="00704F64" w:rsidP="00704F64">
      <w:pPr>
        <w:pStyle w:val="31"/>
        <w:keepNext w:val="0"/>
        <w:numPr>
          <w:ilvl w:val="2"/>
          <w:numId w:val="1"/>
        </w:numPr>
        <w:spacing w:before="0" w:after="0"/>
        <w:ind w:left="0" w:firstLine="567"/>
        <w:rPr>
          <w:rFonts w:ascii="Times New Roman" w:hAnsi="Times New Roman" w:cs="Times New Roman"/>
          <w:b w:val="0"/>
          <w:bCs w:val="0"/>
        </w:rPr>
      </w:pPr>
      <w:r w:rsidRPr="00A12072">
        <w:rPr>
          <w:rFonts w:ascii="Times New Roman" w:hAnsi="Times New Roman" w:cs="Times New Roman"/>
          <w:b w:val="0"/>
          <w:bCs w:val="0"/>
        </w:rPr>
        <w:t xml:space="preserve">В случае установления в </w:t>
      </w:r>
      <w:hyperlink w:anchor="_Приложение_№_1" w:history="1">
        <w:r w:rsidRPr="0080200B">
          <w:rPr>
            <w:rStyle w:val="afe"/>
            <w:rFonts w:ascii="Times New Roman" w:hAnsi="Times New Roman" w:cs="Times New Roman"/>
            <w:b w:val="0"/>
            <w:bCs w:val="0"/>
          </w:rPr>
          <w:t>приложении 1 части II «ИНФОРМАЦИОННАЯ КАРТА ЗАКУПКИ»</w:t>
        </w:r>
      </w:hyperlink>
      <w:r w:rsidRPr="00A12072">
        <w:rPr>
          <w:rFonts w:ascii="Times New Roman" w:hAnsi="Times New Roman" w:cs="Times New Roman"/>
          <w:b w:val="0"/>
          <w:bCs w:val="0"/>
        </w:rPr>
        <w:t xml:space="preserve"> оценочных критериев, предусматривающих оценку технического предложения </w:t>
      </w:r>
      <w:r w:rsidRPr="00A10DA9">
        <w:rPr>
          <w:rFonts w:ascii="Times New Roman" w:hAnsi="Times New Roman" w:cs="Times New Roman"/>
          <w:b w:val="0"/>
          <w:bCs w:val="0"/>
        </w:rPr>
        <w:t>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w:t>
      </w:r>
    </w:p>
    <w:p w14:paraId="3364E84D" w14:textId="489FE6D8" w:rsidR="00704F64" w:rsidRPr="00A10DA9" w:rsidRDefault="00704F64" w:rsidP="00704F64">
      <w:pPr>
        <w:pStyle w:val="21"/>
        <w:keepNext w:val="0"/>
        <w:numPr>
          <w:ilvl w:val="1"/>
          <w:numId w:val="1"/>
        </w:numPr>
        <w:spacing w:after="0"/>
        <w:ind w:left="0" w:firstLine="567"/>
        <w:jc w:val="both"/>
        <w:rPr>
          <w:sz w:val="24"/>
          <w:szCs w:val="24"/>
        </w:rPr>
      </w:pPr>
      <w:bookmarkStart w:id="157" w:name="_Toc14074647"/>
      <w:bookmarkStart w:id="158" w:name="_Toc147994096"/>
      <w:bookmarkStart w:id="159" w:name="_Toc148107839"/>
      <w:r w:rsidRPr="00A10DA9">
        <w:rPr>
          <w:sz w:val="24"/>
          <w:szCs w:val="24"/>
        </w:rPr>
        <w:lastRenderedPageBreak/>
        <w:t>Особенно</w:t>
      </w:r>
      <w:r>
        <w:rPr>
          <w:sz w:val="24"/>
          <w:szCs w:val="24"/>
        </w:rPr>
        <w:t xml:space="preserve">сти осуществления рассмотрения </w:t>
      </w:r>
      <w:r w:rsidRPr="00A10DA9">
        <w:rPr>
          <w:sz w:val="24"/>
          <w:szCs w:val="24"/>
        </w:rPr>
        <w:t>вторых частей заявок</w:t>
      </w:r>
      <w:r>
        <w:rPr>
          <w:sz w:val="24"/>
          <w:szCs w:val="24"/>
        </w:rPr>
        <w:t>.</w:t>
      </w:r>
      <w:bookmarkEnd w:id="157"/>
      <w:bookmarkEnd w:id="158"/>
      <w:bookmarkEnd w:id="159"/>
    </w:p>
    <w:p w14:paraId="41309ABA" w14:textId="77777777" w:rsidR="00704F64" w:rsidRPr="00AB0A8F" w:rsidRDefault="00704F64" w:rsidP="00704F64">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Закупочная комиссия рассматривает вторые части заявок участников на предмет их </w:t>
      </w:r>
      <w:r w:rsidRPr="00AB0A8F">
        <w:rPr>
          <w:rFonts w:ascii="Times New Roman" w:hAnsi="Times New Roman" w:cs="Times New Roman"/>
          <w:b w:val="0"/>
          <w:bCs w:val="0"/>
        </w:rPr>
        <w:t>соответствия требованиям, установленным документацией о закупке.</w:t>
      </w:r>
    </w:p>
    <w:p w14:paraId="00ACB9BA" w14:textId="77777777" w:rsidR="00704F64" w:rsidRPr="00AB0A8F" w:rsidRDefault="00704F64" w:rsidP="00704F64">
      <w:pPr>
        <w:pStyle w:val="31"/>
        <w:keepNext w:val="0"/>
        <w:numPr>
          <w:ilvl w:val="2"/>
          <w:numId w:val="1"/>
        </w:numPr>
        <w:spacing w:before="0" w:after="0"/>
        <w:ind w:left="0" w:firstLine="567"/>
        <w:rPr>
          <w:rFonts w:ascii="Times New Roman" w:hAnsi="Times New Roman" w:cs="Times New Roman"/>
          <w:b w:val="0"/>
        </w:rPr>
      </w:pPr>
      <w:r w:rsidRPr="00AB0A8F">
        <w:rPr>
          <w:rFonts w:ascii="Times New Roman" w:hAnsi="Times New Roman" w:cs="Times New Roman"/>
          <w:b w:val="0"/>
        </w:rPr>
        <w:t>Закупочная комиссия отклоняет заявку участника на этапе рассмотрения вторых частей заявок по следующим основаниям:</w:t>
      </w:r>
    </w:p>
    <w:p w14:paraId="7D5DB41D" w14:textId="41E29FCA" w:rsidR="00704F64" w:rsidRPr="00AB0A8F" w:rsidRDefault="00704F64" w:rsidP="003D4647">
      <w:pPr>
        <w:pStyle w:val="affffb"/>
        <w:numPr>
          <w:ilvl w:val="0"/>
          <w:numId w:val="17"/>
        </w:numPr>
        <w:tabs>
          <w:tab w:val="left" w:pos="1418"/>
        </w:tabs>
        <w:ind w:left="0" w:firstLine="567"/>
        <w:jc w:val="both"/>
      </w:pPr>
      <w:r w:rsidRPr="00AB0A8F">
        <w:t xml:space="preserve">в случае отсутствия в составе второй части заявки документов и сведений, </w:t>
      </w:r>
      <w:r w:rsidRPr="00A12072">
        <w:t>предусмотренных для предоставления в</w:t>
      </w:r>
      <w:r>
        <w:t>о второй</w:t>
      </w:r>
      <w:r w:rsidRPr="00A12072">
        <w:t xml:space="preserve"> части заявки, указанных в </w:t>
      </w:r>
      <w:hyperlink w:anchor="_Сведения_и_документы," w:history="1">
        <w:r w:rsidRPr="00A12072">
          <w:rPr>
            <w:rStyle w:val="afe"/>
          </w:rPr>
          <w:t>п. 1</w:t>
        </w:r>
        <w:r w:rsidR="008E135F">
          <w:rPr>
            <w:rStyle w:val="afe"/>
          </w:rPr>
          <w:t>8</w:t>
        </w:r>
        <w:r w:rsidR="00DE483E">
          <w:rPr>
            <w:rStyle w:val="afe"/>
          </w:rPr>
          <w:t xml:space="preserve"> </w:t>
        </w:r>
        <w:r w:rsidRPr="00A12072">
          <w:rPr>
            <w:rStyle w:val="afe"/>
          </w:rPr>
          <w:t>части II «ИНФОРМАЦИОННАЯ КАРТА ЗАКУПКИ»</w:t>
        </w:r>
      </w:hyperlink>
      <w:r w:rsidRPr="00AB0A8F">
        <w:t>;</w:t>
      </w:r>
    </w:p>
    <w:p w14:paraId="0ED3A870" w14:textId="77777777" w:rsidR="00704F64" w:rsidRPr="00AB0A8F" w:rsidRDefault="00704F64" w:rsidP="003D4647">
      <w:pPr>
        <w:pStyle w:val="affffb"/>
        <w:numPr>
          <w:ilvl w:val="0"/>
          <w:numId w:val="17"/>
        </w:numPr>
        <w:tabs>
          <w:tab w:val="left" w:pos="1418"/>
        </w:tabs>
        <w:ind w:left="0" w:firstLine="567"/>
        <w:jc w:val="both"/>
      </w:pPr>
      <w:r w:rsidRPr="00AB0A8F">
        <w:t xml:space="preserve">несоответствие участника закупки, в том числе несоответствие лиц (одного или нескольких), выступающих на стороне одного участника закупки, требованиям, установленным в п. </w:t>
      </w:r>
      <w:hyperlink w:anchor="_Требования_к_участникам" w:history="1">
        <w:r w:rsidRPr="00F21151">
          <w:rPr>
            <w:rStyle w:val="afe"/>
          </w:rPr>
          <w:t>1.4 раздела I документации о закупке</w:t>
        </w:r>
      </w:hyperlink>
      <w:r w:rsidRPr="00AB0A8F">
        <w:t>;</w:t>
      </w:r>
    </w:p>
    <w:p w14:paraId="68F17EEB" w14:textId="77777777" w:rsidR="00704F64" w:rsidRPr="00AB0A8F" w:rsidRDefault="00704F64" w:rsidP="003D4647">
      <w:pPr>
        <w:pStyle w:val="affffb"/>
        <w:numPr>
          <w:ilvl w:val="0"/>
          <w:numId w:val="17"/>
        </w:numPr>
        <w:tabs>
          <w:tab w:val="left" w:pos="1418"/>
        </w:tabs>
        <w:ind w:left="0" w:firstLine="567"/>
        <w:jc w:val="both"/>
      </w:pPr>
      <w:r w:rsidRPr="00AB0A8F">
        <w:t>содержание во второй части заявки на участие в закупке сведений о ценовом предложении участника закупки;</w:t>
      </w:r>
    </w:p>
    <w:p w14:paraId="139ED9FC" w14:textId="77777777" w:rsidR="00DA289F" w:rsidRDefault="00DA289F" w:rsidP="003D4647">
      <w:pPr>
        <w:pStyle w:val="affffb"/>
        <w:numPr>
          <w:ilvl w:val="0"/>
          <w:numId w:val="17"/>
        </w:numPr>
        <w:ind w:left="0" w:firstLine="567"/>
        <w:jc w:val="both"/>
      </w:pPr>
      <w:r w:rsidRPr="00A10DA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w:t>
      </w:r>
      <w:r>
        <w:t>, либо несоответствия такого обеспечения требованиям документации</w:t>
      </w:r>
      <w:r w:rsidRPr="00A10DA9">
        <w:t xml:space="preserve"> (если такое требование установлено документацией о закупке);</w:t>
      </w:r>
    </w:p>
    <w:p w14:paraId="501D5F81" w14:textId="77777777" w:rsidR="00704F64" w:rsidRPr="00AB0A8F" w:rsidRDefault="00704F64" w:rsidP="003D4647">
      <w:pPr>
        <w:pStyle w:val="affffb"/>
        <w:numPr>
          <w:ilvl w:val="0"/>
          <w:numId w:val="17"/>
        </w:numPr>
        <w:tabs>
          <w:tab w:val="left" w:pos="1418"/>
        </w:tabs>
        <w:ind w:left="851" w:firstLine="0"/>
        <w:jc w:val="both"/>
      </w:pPr>
      <w:r w:rsidRPr="00AB0A8F">
        <w:t>наличие в составе второй части заявки недостоверных сведений.</w:t>
      </w:r>
    </w:p>
    <w:p w14:paraId="11E5B23B" w14:textId="77777777" w:rsidR="006264C3" w:rsidRPr="00AB0A8F" w:rsidRDefault="006264C3" w:rsidP="006264C3">
      <w:pPr>
        <w:pStyle w:val="21"/>
        <w:keepNext w:val="0"/>
        <w:numPr>
          <w:ilvl w:val="1"/>
          <w:numId w:val="1"/>
        </w:numPr>
        <w:spacing w:after="0"/>
        <w:ind w:left="0" w:firstLine="567"/>
        <w:jc w:val="both"/>
        <w:rPr>
          <w:sz w:val="24"/>
          <w:szCs w:val="24"/>
        </w:rPr>
      </w:pPr>
      <w:bookmarkStart w:id="160" w:name="_Toc147994097"/>
      <w:bookmarkStart w:id="161" w:name="_Toc148107840"/>
      <w:r w:rsidRPr="00AB0A8F">
        <w:rPr>
          <w:sz w:val="24"/>
          <w:szCs w:val="24"/>
        </w:rPr>
        <w:t>Особенности осуществления</w:t>
      </w:r>
      <w:r>
        <w:rPr>
          <w:sz w:val="24"/>
          <w:szCs w:val="24"/>
        </w:rPr>
        <w:t xml:space="preserve"> </w:t>
      </w:r>
      <w:r w:rsidRPr="00AB0A8F">
        <w:rPr>
          <w:sz w:val="24"/>
          <w:szCs w:val="24"/>
        </w:rPr>
        <w:t>рассмотрения и сопоставления ценовых предложений участников закупки</w:t>
      </w:r>
      <w:bookmarkEnd w:id="155"/>
      <w:bookmarkEnd w:id="156"/>
      <w:bookmarkEnd w:id="160"/>
      <w:bookmarkEnd w:id="161"/>
    </w:p>
    <w:p w14:paraId="61799631" w14:textId="77777777" w:rsidR="00043EEB" w:rsidRDefault="00043EEB" w:rsidP="003D4647">
      <w:pPr>
        <w:pStyle w:val="31"/>
        <w:keepNext w:val="0"/>
        <w:numPr>
          <w:ilvl w:val="2"/>
          <w:numId w:val="6"/>
        </w:numPr>
        <w:spacing w:before="0" w:after="0"/>
        <w:ind w:left="0"/>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1497DC71" w14:textId="63EF2C64" w:rsidR="006264C3" w:rsidRDefault="006264C3" w:rsidP="006264C3">
      <w:pPr>
        <w:pStyle w:val="31"/>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hyperlink w:anchor="_Приложение_№_1" w:history="1">
        <w:r w:rsidRPr="008F7BE0">
          <w:rPr>
            <w:rStyle w:val="afe"/>
            <w:rFonts w:ascii="Times New Roman" w:hAnsi="Times New Roman" w:cs="Times New Roman"/>
            <w:b w:val="0"/>
            <w:bCs w:val="0"/>
          </w:rPr>
          <w:t>в приложении 1 части II «ИНФОРМАЦИОННАЯ КАРТА ЗАКУПКИ»</w:t>
        </w:r>
      </w:hyperlink>
      <w:r w:rsidRPr="0086183E">
        <w:rPr>
          <w:rFonts w:ascii="Times New Roman" w:hAnsi="Times New Roman" w:cs="Times New Roman"/>
          <w:b w:val="0"/>
          <w:bCs w:val="0"/>
        </w:rPr>
        <w:t xml:space="preserve">, в том числе в части не превышения ценового предложения участника начальной (максимальной) цены договора, не превышения единицы продукции (если </w:t>
      </w:r>
      <w:r>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в части соблюдения требований по предоставлению Приоритетов, предусмотренных постановлениям Правительства РФ от 16.09.2016 № 925 и др.</w:t>
      </w:r>
    </w:p>
    <w:p w14:paraId="20F0858A" w14:textId="60FC2C31" w:rsidR="009A2018" w:rsidRPr="00A8479F" w:rsidRDefault="008E135F" w:rsidP="009A2018">
      <w:pPr>
        <w:pStyle w:val="31"/>
        <w:keepNext w:val="0"/>
        <w:numPr>
          <w:ilvl w:val="2"/>
          <w:numId w:val="1"/>
        </w:numPr>
        <w:spacing w:before="0" w:after="0"/>
        <w:ind w:left="0" w:firstLine="567"/>
        <w:rPr>
          <w:rFonts w:ascii="Times New Roman" w:hAnsi="Times New Roman"/>
          <w:b w:val="0"/>
        </w:rPr>
      </w:pPr>
      <w:r w:rsidRPr="008E135F">
        <w:rPr>
          <w:rFonts w:ascii="Times New Roman" w:hAnsi="Times New Roman" w:cs="Times New Roman"/>
          <w:b w:val="0"/>
          <w:bCs w:val="0"/>
        </w:rPr>
        <w:t xml:space="preserve">Закупочная комиссия отклоняет заявку участника на этапе рассмотрения ценовых предложений  в случае, если  стоимость какого-либо вида работ в предложении участника будет превышать начальную (максимальную) стоимость работ, установленную в Документации/Техническом задании; непредставления документов и сведений, в случае если предоставление таких документов и сведений предусмотрено для предоставления в составе ценового предложения и указано в </w:t>
      </w:r>
      <w:hyperlink w:anchor="_Сведения_и_документы," w:history="1">
        <w:r w:rsidRPr="008E135F">
          <w:rPr>
            <w:rStyle w:val="afe"/>
            <w:rFonts w:ascii="Times New Roman" w:hAnsi="Times New Roman" w:cs="Times New Roman"/>
            <w:b w:val="0"/>
            <w:bCs w:val="0"/>
          </w:rPr>
          <w:t>п. 18 части II «ИНФОРМАЦИОННАЯ КАРТА ЗАКУПКИ»</w:t>
        </w:r>
      </w:hyperlink>
      <w:r w:rsidR="009A2018">
        <w:rPr>
          <w:rFonts w:ascii="Times New Roman" w:hAnsi="Times New Roman" w:cs="Times New Roman"/>
          <w:color w:val="0000FF"/>
        </w:rPr>
        <w:t xml:space="preserve">. </w:t>
      </w:r>
    </w:p>
    <w:p w14:paraId="463FB23C" w14:textId="77777777" w:rsidR="009A2018" w:rsidRPr="00A8479F" w:rsidRDefault="009A2018" w:rsidP="009A2018">
      <w:pPr>
        <w:pStyle w:val="31"/>
        <w:keepNext w:val="0"/>
        <w:numPr>
          <w:ilvl w:val="2"/>
          <w:numId w:val="1"/>
        </w:numPr>
        <w:spacing w:before="0" w:after="0"/>
        <w:ind w:left="0" w:firstLine="567"/>
        <w:rPr>
          <w:rFonts w:ascii="Times New Roman" w:hAnsi="Times New Roman" w:cs="Times New Roman"/>
          <w:b w:val="0"/>
        </w:rPr>
      </w:pPr>
      <w:r>
        <w:rPr>
          <w:rFonts w:ascii="Times New Roman" w:hAnsi="Times New Roman"/>
          <w:b w:val="0"/>
        </w:rPr>
        <w:t>В случае</w:t>
      </w:r>
      <w:r w:rsidRPr="006264C3">
        <w:rPr>
          <w:rFonts w:ascii="Times New Roman" w:hAnsi="Times New Roman"/>
          <w:b w:val="0"/>
        </w:rPr>
        <w:t xml:space="preserve"> несоответствия цены заявки, указанной на ЭТП и цены заявки отраженной в документах</w:t>
      </w:r>
      <w:r>
        <w:rPr>
          <w:rFonts w:ascii="Times New Roman" w:hAnsi="Times New Roman"/>
          <w:b w:val="0"/>
        </w:rPr>
        <w:t xml:space="preserve">, определяющих коммерческое </w:t>
      </w:r>
      <w:r w:rsidRPr="00A8479F">
        <w:rPr>
          <w:rFonts w:ascii="Times New Roman" w:hAnsi="Times New Roman" w:cs="Times New Roman"/>
          <w:b w:val="0"/>
        </w:rPr>
        <w:t>предложение, к учету прин</w:t>
      </w:r>
      <w:r>
        <w:rPr>
          <w:rFonts w:ascii="Times New Roman" w:hAnsi="Times New Roman" w:cs="Times New Roman"/>
          <w:b w:val="0"/>
        </w:rPr>
        <w:t>имается цена, указанная на ЭТП.</w:t>
      </w:r>
    </w:p>
    <w:p w14:paraId="14A57CFE" w14:textId="77777777" w:rsidR="00455340" w:rsidRPr="00F27EB9" w:rsidRDefault="00455340" w:rsidP="00455340">
      <w:pPr>
        <w:pStyle w:val="21"/>
        <w:keepNext w:val="0"/>
        <w:numPr>
          <w:ilvl w:val="1"/>
          <w:numId w:val="1"/>
        </w:numPr>
        <w:spacing w:after="0"/>
        <w:ind w:left="0" w:firstLine="567"/>
        <w:jc w:val="both"/>
        <w:rPr>
          <w:sz w:val="24"/>
          <w:szCs w:val="24"/>
        </w:rPr>
      </w:pPr>
      <w:bookmarkStart w:id="162" w:name="_Toc147994098"/>
      <w:bookmarkStart w:id="163" w:name="_Toc148107841"/>
      <w:bookmarkEnd w:id="153"/>
      <w:bookmarkEnd w:id="154"/>
      <w:r w:rsidRPr="00F27EB9">
        <w:rPr>
          <w:sz w:val="24"/>
          <w:szCs w:val="24"/>
        </w:rPr>
        <w:t>Подведение итогов</w:t>
      </w:r>
      <w:bookmarkEnd w:id="162"/>
      <w:bookmarkEnd w:id="163"/>
    </w:p>
    <w:p w14:paraId="2BB8E3E8" w14:textId="77777777" w:rsidR="00455340" w:rsidRPr="00F27EB9" w:rsidRDefault="00455340" w:rsidP="00455340">
      <w:pPr>
        <w:pStyle w:val="31"/>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w:t>
      </w:r>
      <w:hyperlink w:anchor="_Порядок,_дата_начала," w:history="1">
        <w:r w:rsidRPr="0048068A">
          <w:rPr>
            <w:rStyle w:val="afe"/>
            <w:rFonts w:ascii="Times New Roman" w:hAnsi="Times New Roman" w:cs="Times New Roman"/>
            <w:b w:val="0"/>
          </w:rPr>
          <w:t xml:space="preserve">в </w:t>
        </w:r>
        <w:r w:rsidRPr="0048068A">
          <w:rPr>
            <w:rStyle w:val="afe"/>
            <w:rFonts w:ascii="Times New Roman" w:hAnsi="Times New Roman" w:cs="Times New Roman"/>
            <w:b w:val="0"/>
            <w:bCs w:val="0"/>
          </w:rPr>
          <w:t xml:space="preserve">пункте </w:t>
        </w:r>
        <w:r>
          <w:rPr>
            <w:rStyle w:val="afe"/>
            <w:rFonts w:ascii="Times New Roman" w:hAnsi="Times New Roman" w:cs="Times New Roman"/>
            <w:b w:val="0"/>
            <w:bCs w:val="0"/>
          </w:rPr>
          <w:t>9</w:t>
        </w:r>
        <w:r w:rsidRPr="0048068A">
          <w:rPr>
            <w:rStyle w:val="afe"/>
            <w:rFonts w:ascii="Times New Roman" w:hAnsi="Times New Roman" w:cs="Times New Roman"/>
            <w:b w:val="0"/>
            <w:bCs w:val="0"/>
          </w:rPr>
          <w:t xml:space="preserve"> части II «ИНФОРМАЦИОННАЯ КАРТА ЗАКУПКИ»</w:t>
        </w:r>
      </w:hyperlink>
      <w:r w:rsidRPr="00F27EB9">
        <w:rPr>
          <w:rFonts w:ascii="Times New Roman" w:hAnsi="Times New Roman" w:cs="Times New Roman"/>
          <w:b w:val="0"/>
        </w:rPr>
        <w:t>.</w:t>
      </w:r>
    </w:p>
    <w:p w14:paraId="6F0C07A1" w14:textId="77777777" w:rsidR="00455340" w:rsidRPr="00F27EB9" w:rsidRDefault="00455340" w:rsidP="00455340">
      <w:pPr>
        <w:pStyle w:val="31"/>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hyperlink w:anchor="_Приложение_№_1" w:history="1">
        <w:r w:rsidRPr="0048068A">
          <w:rPr>
            <w:rStyle w:val="afe"/>
            <w:rFonts w:ascii="Times New Roman" w:hAnsi="Times New Roman" w:cs="Times New Roman"/>
            <w:b w:val="0"/>
            <w:bCs w:val="0"/>
          </w:rPr>
          <w:t>приложении 1 части II «ИНФОРМАЦИОННАЯ КАРТА ЗАКУПКИ»</w:t>
        </w:r>
      </w:hyperlink>
      <w:r w:rsidRPr="00F27EB9">
        <w:rPr>
          <w:rFonts w:ascii="Times New Roman" w:hAnsi="Times New Roman" w:cs="Times New Roman"/>
          <w:b w:val="0"/>
          <w:bCs w:val="0"/>
        </w:rPr>
        <w:t>.</w:t>
      </w:r>
    </w:p>
    <w:p w14:paraId="3B8DAF36" w14:textId="77777777" w:rsidR="00455340" w:rsidRPr="00F27EB9" w:rsidRDefault="00455340" w:rsidP="00455340">
      <w:pPr>
        <w:pStyle w:val="31"/>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587910B" w14:textId="77777777" w:rsidR="00455340" w:rsidRPr="00AC557E" w:rsidRDefault="00455340" w:rsidP="00455340">
      <w:pPr>
        <w:pStyle w:val="31"/>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7CD43872" w14:textId="77777777" w:rsidR="00455340" w:rsidRPr="00AC557E" w:rsidRDefault="00455340" w:rsidP="00DA289F">
      <w:pPr>
        <w:pStyle w:val="31"/>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 xml:space="preserve">По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74866B5E" w14:textId="77777777" w:rsidR="00455340" w:rsidRPr="0086183E" w:rsidRDefault="00455340" w:rsidP="00455340">
      <w:pPr>
        <w:pStyle w:val="31"/>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r w:rsidR="00A805CB">
        <w:rPr>
          <w:rFonts w:ascii="Times New Roman" w:hAnsi="Times New Roman" w:cs="Times New Roman"/>
          <w:b w:val="0"/>
          <w:bCs w:val="0"/>
        </w:rPr>
        <w:t xml:space="preserve">  </w:t>
      </w:r>
    </w:p>
    <w:p w14:paraId="63D1DC06" w14:textId="77777777" w:rsidR="0080200B" w:rsidRPr="00A10DA9" w:rsidRDefault="0080200B" w:rsidP="0080200B">
      <w:pPr>
        <w:pStyle w:val="21"/>
        <w:keepNext w:val="0"/>
        <w:numPr>
          <w:ilvl w:val="1"/>
          <w:numId w:val="1"/>
        </w:numPr>
        <w:spacing w:after="0"/>
        <w:ind w:left="0" w:firstLine="567"/>
        <w:jc w:val="both"/>
        <w:rPr>
          <w:sz w:val="24"/>
          <w:szCs w:val="24"/>
        </w:rPr>
      </w:pPr>
      <w:bookmarkStart w:id="164" w:name="_Toc7512386"/>
      <w:bookmarkStart w:id="165" w:name="_Toc147994099"/>
      <w:bookmarkStart w:id="166" w:name="_Toc148107842"/>
      <w:r w:rsidRPr="00A10DA9">
        <w:rPr>
          <w:sz w:val="24"/>
          <w:szCs w:val="24"/>
        </w:rPr>
        <w:t>Признание закупки несостоявшейся</w:t>
      </w:r>
      <w:bookmarkEnd w:id="164"/>
      <w:bookmarkEnd w:id="165"/>
      <w:bookmarkEnd w:id="166"/>
    </w:p>
    <w:p w14:paraId="04F2BB28"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F02B35D" w14:textId="77777777" w:rsidR="0080200B" w:rsidRPr="00A10DA9" w:rsidRDefault="0080200B" w:rsidP="0080200B">
      <w:pPr>
        <w:pStyle w:val="21"/>
        <w:keepNext w:val="0"/>
        <w:numPr>
          <w:ilvl w:val="1"/>
          <w:numId w:val="1"/>
        </w:numPr>
        <w:spacing w:after="0"/>
        <w:ind w:left="0" w:firstLine="567"/>
        <w:jc w:val="both"/>
        <w:rPr>
          <w:sz w:val="24"/>
          <w:szCs w:val="24"/>
        </w:rPr>
      </w:pPr>
      <w:bookmarkStart w:id="167" w:name="_Toc7512387"/>
      <w:bookmarkStart w:id="168" w:name="_Toc147994100"/>
      <w:bookmarkStart w:id="169" w:name="_Toc148107843"/>
      <w:r w:rsidRPr="00A10DA9">
        <w:rPr>
          <w:sz w:val="24"/>
          <w:szCs w:val="24"/>
        </w:rPr>
        <w:t>Рассмотрение жалоб и обращений участников закупки</w:t>
      </w:r>
      <w:bookmarkEnd w:id="167"/>
      <w:bookmarkEnd w:id="168"/>
      <w:bookmarkEnd w:id="169"/>
    </w:p>
    <w:p w14:paraId="55A7DBB6" w14:textId="77777777"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23A4C8BC" w14:textId="77777777" w:rsidR="008F15CD" w:rsidRPr="001760A4" w:rsidRDefault="0080200B" w:rsidP="0080200B">
      <w:r w:rsidRPr="00A10DA9">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3B59231" w14:textId="77777777" w:rsidR="008F15CD" w:rsidRPr="00B04F87" w:rsidRDefault="008F15CD" w:rsidP="008F15CD">
      <w:pPr>
        <w:pStyle w:val="11"/>
        <w:keepNext w:val="0"/>
        <w:numPr>
          <w:ilvl w:val="0"/>
          <w:numId w:val="1"/>
        </w:numPr>
        <w:spacing w:before="0" w:after="0"/>
        <w:ind w:left="0" w:firstLine="567"/>
        <w:rPr>
          <w:sz w:val="24"/>
          <w:szCs w:val="24"/>
        </w:rPr>
      </w:pPr>
      <w:bookmarkStart w:id="170" w:name="Par110"/>
      <w:bookmarkStart w:id="171" w:name="Par144"/>
      <w:bookmarkStart w:id="172" w:name="_Toc123405485"/>
      <w:bookmarkStart w:id="173" w:name="_Toc166101211"/>
      <w:bookmarkStart w:id="174" w:name="_Toc147994101"/>
      <w:bookmarkStart w:id="175" w:name="_Toc148107844"/>
      <w:bookmarkEnd w:id="140"/>
      <w:bookmarkEnd w:id="141"/>
      <w:bookmarkEnd w:id="170"/>
      <w:bookmarkEnd w:id="171"/>
      <w:r w:rsidRPr="00B04F87">
        <w:rPr>
          <w:sz w:val="24"/>
          <w:szCs w:val="24"/>
        </w:rPr>
        <w:t>ЗАКЛЮЧЕНИЕ, ИЗМЕНЕНИЕ И РАСТОРЖЕНИЕ ДОГОВОРА</w:t>
      </w:r>
      <w:bookmarkEnd w:id="172"/>
      <w:bookmarkEnd w:id="173"/>
      <w:bookmarkEnd w:id="174"/>
      <w:bookmarkEnd w:id="175"/>
    </w:p>
    <w:p w14:paraId="4F8ED423" w14:textId="77777777" w:rsidR="0078059B" w:rsidRPr="00A10DA9" w:rsidRDefault="0078059B" w:rsidP="0078059B">
      <w:pPr>
        <w:pStyle w:val="21"/>
        <w:keepNext w:val="0"/>
        <w:numPr>
          <w:ilvl w:val="1"/>
          <w:numId w:val="1"/>
        </w:numPr>
        <w:spacing w:after="0"/>
        <w:ind w:left="0" w:firstLine="567"/>
        <w:jc w:val="both"/>
        <w:rPr>
          <w:sz w:val="24"/>
          <w:szCs w:val="24"/>
        </w:rPr>
      </w:pPr>
      <w:bookmarkStart w:id="176" w:name="_Обеспечения_исполнения_договора,"/>
      <w:bookmarkStart w:id="177" w:name="_Toc131309087"/>
      <w:bookmarkStart w:id="178" w:name="_Toc7512389"/>
      <w:bookmarkStart w:id="179" w:name="_Toc147994102"/>
      <w:bookmarkStart w:id="180" w:name="_Toc148107845"/>
      <w:bookmarkStart w:id="181" w:name="_Toc373399298"/>
      <w:bookmarkStart w:id="182" w:name="_Toc376160927"/>
      <w:bookmarkStart w:id="183" w:name="_Ref130891676"/>
      <w:bookmarkEnd w:id="176"/>
      <w:r w:rsidRPr="00A10DA9">
        <w:rPr>
          <w:sz w:val="24"/>
          <w:szCs w:val="24"/>
        </w:rPr>
        <w:t>Срок и порядок заключения договора</w:t>
      </w:r>
      <w:bookmarkEnd w:id="177"/>
      <w:bookmarkEnd w:id="178"/>
      <w:bookmarkEnd w:id="179"/>
      <w:bookmarkEnd w:id="180"/>
    </w:p>
    <w:p w14:paraId="356D1EA7" w14:textId="77777777" w:rsidR="00DA289F" w:rsidRPr="00A10DA9" w:rsidRDefault="00DA289F" w:rsidP="00DA289F">
      <w:pPr>
        <w:pStyle w:val="31"/>
        <w:keepNext w:val="0"/>
        <w:numPr>
          <w:ilvl w:val="2"/>
          <w:numId w:val="1"/>
        </w:numPr>
        <w:spacing w:before="0" w:after="0"/>
        <w:ind w:left="0" w:firstLine="567"/>
        <w:rPr>
          <w:rFonts w:ascii="Times New Roman" w:hAnsi="Times New Roman" w:cs="Times New Roman"/>
          <w:b w:val="0"/>
          <w:bCs w:val="0"/>
        </w:rPr>
      </w:pPr>
      <w:bookmarkStart w:id="184" w:name="_Toc13232686"/>
      <w:bookmarkEnd w:id="181"/>
      <w:bookmarkEnd w:id="182"/>
      <w:bookmarkEnd w:id="183"/>
      <w:r w:rsidRPr="00A10DA9">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A10DA9">
        <w:rPr>
          <w:rFonts w:ascii="Times New Roman" w:hAnsi="Times New Roman" w:cs="Times New Roman"/>
          <w:b w:val="0"/>
          <w:bCs w:val="0"/>
        </w:rPr>
        <w:t>. По результатам закупки с участником может быть заключено также несколько договоров.</w:t>
      </w:r>
    </w:p>
    <w:p w14:paraId="186C8741" w14:textId="77777777" w:rsidR="00F174D7" w:rsidRPr="00F174D7" w:rsidRDefault="00F174D7" w:rsidP="00F174D7">
      <w:pPr>
        <w:pStyle w:val="31"/>
        <w:keepNext w:val="0"/>
        <w:numPr>
          <w:ilvl w:val="2"/>
          <w:numId w:val="1"/>
        </w:numPr>
        <w:spacing w:before="0" w:after="0"/>
        <w:ind w:left="0" w:firstLine="567"/>
        <w:rPr>
          <w:rStyle w:val="afe"/>
          <w:rFonts w:ascii="Times New Roman" w:hAnsi="Times New Roman" w:cs="Times New Roman"/>
          <w:b w:val="0"/>
          <w:color w:val="auto"/>
          <w:u w:val="none"/>
          <w:lang w:eastAsia="en-US"/>
        </w:rPr>
      </w:pPr>
      <w:bookmarkStart w:id="185" w:name="_Победитель_закупки_(либо"/>
      <w:bookmarkEnd w:id="185"/>
      <w:r w:rsidRPr="00F174D7">
        <w:rPr>
          <w:rStyle w:val="afe"/>
          <w:rFonts w:ascii="Times New Roman" w:hAnsi="Times New Roman" w:cs="Times New Roman"/>
          <w:b w:val="0"/>
          <w:color w:val="auto"/>
          <w:u w:val="none"/>
          <w:lang w:eastAsia="en-US"/>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14:paraId="168D82C3" w14:textId="77777777" w:rsidR="00F174D7" w:rsidRPr="00A10DA9" w:rsidRDefault="00F174D7" w:rsidP="00F174D7">
      <w:pPr>
        <w:pStyle w:val="31"/>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14:paraId="4DDE2484" w14:textId="77777777" w:rsidR="00F174D7" w:rsidRPr="00A10DA9" w:rsidRDefault="00F174D7" w:rsidP="00F174D7">
      <w:pPr>
        <w:pStyle w:val="31"/>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14:paraId="5E2BC633" w14:textId="77777777" w:rsidR="002A24A3" w:rsidRPr="002A24A3" w:rsidRDefault="00F174D7" w:rsidP="00F174D7">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A10DA9">
        <w:rPr>
          <w:rFonts w:ascii="Times New Roman" w:hAnsi="Times New Roman" w:cs="Times New Roman"/>
          <w:b w:val="0"/>
          <w:bCs w:val="0"/>
        </w:rPr>
        <w:lastRenderedPageBreak/>
        <w:t>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Pr="00F174D7">
        <w:t xml:space="preserve"> </w:t>
      </w:r>
      <w:r w:rsidR="002A24A3" w:rsidRPr="002A24A3">
        <w:t xml:space="preserve"> </w:t>
      </w:r>
    </w:p>
    <w:p w14:paraId="7FA7FCF8" w14:textId="77777777" w:rsidR="00FA485A" w:rsidRPr="0042529D" w:rsidRDefault="00FA485A" w:rsidP="00FA485A">
      <w:pPr>
        <w:pStyle w:val="21"/>
        <w:keepNext w:val="0"/>
        <w:numPr>
          <w:ilvl w:val="1"/>
          <w:numId w:val="1"/>
        </w:numPr>
        <w:spacing w:after="0"/>
        <w:ind w:left="0" w:firstLine="567"/>
        <w:jc w:val="both"/>
        <w:rPr>
          <w:sz w:val="24"/>
          <w:szCs w:val="24"/>
        </w:rPr>
      </w:pPr>
      <w:bookmarkStart w:id="186" w:name="_Toc147994103"/>
      <w:bookmarkStart w:id="187" w:name="_Toc148107846"/>
      <w:r w:rsidRPr="0042529D">
        <w:rPr>
          <w:sz w:val="24"/>
          <w:szCs w:val="24"/>
        </w:rPr>
        <w:t>Обеспечения исполнения договора, порядок предоставления такого обеспечения, требования к такому обеспечению</w:t>
      </w:r>
      <w:bookmarkEnd w:id="184"/>
      <w:bookmarkEnd w:id="186"/>
      <w:bookmarkEnd w:id="187"/>
    </w:p>
    <w:p w14:paraId="6AA0A450" w14:textId="77777777" w:rsidR="00FA485A" w:rsidRPr="0042529D" w:rsidRDefault="00FA485A" w:rsidP="00FA485A">
      <w:pPr>
        <w:pStyle w:val="31"/>
        <w:keepNext w:val="0"/>
        <w:numPr>
          <w:ilvl w:val="2"/>
          <w:numId w:val="1"/>
        </w:numPr>
        <w:spacing w:before="0" w:after="0"/>
        <w:ind w:left="0" w:firstLine="567"/>
        <w:rPr>
          <w:rFonts w:ascii="Times New Roman" w:hAnsi="Times New Roman" w:cs="Times New Roman"/>
          <w:b w:val="0"/>
          <w:bCs w:val="0"/>
        </w:rPr>
      </w:pPr>
      <w:bookmarkStart w:id="188" w:name="_Toc373343356"/>
      <w:bookmarkStart w:id="189"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w:t>
      </w:r>
      <w:hyperlink w:anchor="_Размер_обеспечения_исполнения" w:history="1">
        <w:r w:rsidRPr="0048068A">
          <w:rPr>
            <w:rStyle w:val="afe"/>
            <w:rFonts w:ascii="Times New Roman" w:hAnsi="Times New Roman" w:cs="Times New Roman"/>
            <w:b w:val="0"/>
            <w:bCs w:val="0"/>
          </w:rPr>
          <w:t xml:space="preserve">пункте </w:t>
        </w:r>
        <w:r>
          <w:rPr>
            <w:rStyle w:val="afe"/>
            <w:rFonts w:ascii="Times New Roman" w:hAnsi="Times New Roman" w:cs="Times New Roman"/>
            <w:b w:val="0"/>
            <w:bCs w:val="0"/>
          </w:rPr>
          <w:t>21</w:t>
        </w:r>
        <w:r w:rsidRPr="0048068A">
          <w:rPr>
            <w:rStyle w:val="afe"/>
            <w:rFonts w:ascii="Times New Roman" w:hAnsi="Times New Roman" w:cs="Times New Roman"/>
            <w:b w:val="0"/>
            <w:bCs w:val="0"/>
          </w:rPr>
          <w:t xml:space="preserve"> раздела II «ИНФОРМАЦИОННАЯ КАРТА ЗАКУПКИ»</w:t>
        </w:r>
      </w:hyperlink>
      <w:r w:rsidRPr="0042529D">
        <w:rPr>
          <w:rFonts w:ascii="Times New Roman" w:hAnsi="Times New Roman" w:cs="Times New Roman"/>
          <w:b w:val="0"/>
          <w:bCs w:val="0"/>
        </w:rPr>
        <w:t xml:space="preserve">. </w:t>
      </w:r>
    </w:p>
    <w:p w14:paraId="6EC03225" w14:textId="79231EB6" w:rsidR="009A24A4" w:rsidRPr="007A1BD4" w:rsidRDefault="00FA485A" w:rsidP="007A5778">
      <w:pPr>
        <w:pStyle w:val="31"/>
        <w:keepNext w:val="0"/>
        <w:numPr>
          <w:ilvl w:val="2"/>
          <w:numId w:val="1"/>
        </w:numPr>
        <w:spacing w:before="0" w:after="0"/>
        <w:ind w:left="0" w:firstLine="567"/>
        <w:rPr>
          <w:rFonts w:ascii="Times New Roman" w:hAnsi="Times New Roman" w:cs="Times New Roman"/>
          <w:b w:val="0"/>
          <w:spacing w:val="-4"/>
        </w:rPr>
      </w:pPr>
      <w:r w:rsidRPr="007A1BD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hyperlink w:anchor="_Размер_обеспечения_исполнения" w:history="1">
        <w:r w:rsidRPr="007A1BD4">
          <w:rPr>
            <w:rStyle w:val="afe"/>
            <w:rFonts w:ascii="Times New Roman" w:hAnsi="Times New Roman" w:cs="Times New Roman"/>
            <w:b w:val="0"/>
            <w:bCs w:val="0"/>
          </w:rPr>
          <w:t>пункте 21 раздела II «ИНФОРМАЦИОННАЯ КАРТА ЗАКУПКИ»</w:t>
        </w:r>
      </w:hyperlink>
      <w:r w:rsidR="007A2E30" w:rsidRPr="007A1BD4">
        <w:rPr>
          <w:rFonts w:ascii="Times New Roman" w:hAnsi="Times New Roman" w:cs="Times New Roman"/>
          <w:b w:val="0"/>
          <w:bCs w:val="0"/>
        </w:rPr>
        <w:t xml:space="preserve"> в форме </w:t>
      </w:r>
      <w:r w:rsidR="003C49C5">
        <w:rPr>
          <w:rFonts w:ascii="Times New Roman" w:hAnsi="Times New Roman" w:cs="Times New Roman"/>
          <w:b w:val="0"/>
          <w:bCs w:val="0"/>
        </w:rPr>
        <w:t>независимой</w:t>
      </w:r>
      <w:r w:rsidR="007A2E30" w:rsidRPr="007A1BD4">
        <w:rPr>
          <w:rFonts w:ascii="Times New Roman" w:hAnsi="Times New Roman" w:cs="Times New Roman"/>
          <w:b w:val="0"/>
          <w:bCs w:val="0"/>
        </w:rPr>
        <w:t xml:space="preserve"> гарантии</w:t>
      </w:r>
      <w:bookmarkStart w:id="190" w:name="_Toc373343360"/>
      <w:bookmarkStart w:id="191" w:name="_Toc373343845"/>
      <w:bookmarkEnd w:id="188"/>
      <w:bookmarkEnd w:id="189"/>
      <w:r w:rsidR="006871E8" w:rsidRPr="007A1BD4">
        <w:rPr>
          <w:rFonts w:ascii="Times New Roman" w:hAnsi="Times New Roman" w:cs="Times New Roman"/>
          <w:b w:val="0"/>
          <w:bCs w:val="0"/>
          <w:spacing w:val="-4"/>
        </w:rPr>
        <w:t>.</w:t>
      </w:r>
      <w:r w:rsidR="00E076D4" w:rsidRPr="007A1BD4">
        <w:rPr>
          <w:rFonts w:ascii="Times New Roman" w:hAnsi="Times New Roman" w:cs="Times New Roman"/>
          <w:b w:val="0"/>
          <w:spacing w:val="-4"/>
        </w:rPr>
        <w:t xml:space="preserve"> </w:t>
      </w:r>
    </w:p>
    <w:p w14:paraId="58848F2C" w14:textId="77777777" w:rsidR="003C49C5" w:rsidRPr="003C49C5" w:rsidRDefault="003C49C5" w:rsidP="003C49C5">
      <w:pPr>
        <w:numPr>
          <w:ilvl w:val="1"/>
          <w:numId w:val="1"/>
        </w:numPr>
        <w:spacing w:after="0"/>
        <w:ind w:left="0" w:firstLine="567"/>
        <w:outlineLvl w:val="1"/>
        <w:rPr>
          <w:b/>
          <w:smallCaps/>
          <w:sz w:val="30"/>
          <w:szCs w:val="30"/>
        </w:rPr>
      </w:pPr>
      <w:bookmarkStart w:id="192" w:name="_Требования_к_условиям"/>
      <w:bookmarkStart w:id="193" w:name="_Toc373399299"/>
      <w:bookmarkStart w:id="194" w:name="_Toc376160928"/>
      <w:bookmarkStart w:id="195" w:name="_Toc7512391"/>
      <w:bookmarkStart w:id="196" w:name="_Toc13232687"/>
      <w:bookmarkStart w:id="197" w:name="_Toc147994104"/>
      <w:bookmarkStart w:id="198" w:name="_Toc148107847"/>
      <w:bookmarkStart w:id="199" w:name="_Toc7512392"/>
      <w:bookmarkStart w:id="200" w:name="_Toc13232688"/>
      <w:bookmarkEnd w:id="190"/>
      <w:bookmarkEnd w:id="191"/>
      <w:bookmarkEnd w:id="192"/>
      <w:r w:rsidRPr="003C49C5">
        <w:rPr>
          <w:b/>
        </w:rPr>
        <w:t>Требования к условиям независимой гарантии, выданной в качестве обеспечения исполнения договора</w:t>
      </w:r>
      <w:bookmarkEnd w:id="193"/>
      <w:bookmarkEnd w:id="194"/>
      <w:bookmarkEnd w:id="195"/>
      <w:bookmarkEnd w:id="196"/>
      <w:bookmarkEnd w:id="197"/>
      <w:bookmarkEnd w:id="198"/>
    </w:p>
    <w:p w14:paraId="70756053" w14:textId="77777777" w:rsidR="003C49C5" w:rsidRPr="003C49C5" w:rsidRDefault="003C49C5" w:rsidP="003C49C5">
      <w:pPr>
        <w:numPr>
          <w:ilvl w:val="2"/>
          <w:numId w:val="1"/>
        </w:numPr>
        <w:spacing w:after="0"/>
        <w:ind w:left="0" w:firstLine="567"/>
        <w:outlineLvl w:val="2"/>
      </w:pPr>
      <w:r w:rsidRPr="003C49C5">
        <w:rPr>
          <w:bCs/>
          <w:color w:val="538135" w:themeColor="accent6" w:themeShade="BF"/>
        </w:rPr>
        <w:t>Заказчик вправе потребовать от Участника, признанного победителем запроса предложений, представить финансовое обеспечение исполнение обязательств по Договору (</w:t>
      </w:r>
      <w:r w:rsidRPr="003C49C5">
        <w:rPr>
          <w:bCs/>
          <w:i/>
          <w:iCs/>
          <w:color w:val="538135" w:themeColor="accent6" w:themeShade="BF"/>
        </w:rPr>
        <w:t>в части осуществления выполнения работ/оказания услуг в соответствии с проектом договора и техническим заданием/заданием на проектирование</w:t>
      </w:r>
      <w:r w:rsidRPr="003C49C5">
        <w:rPr>
          <w:bCs/>
          <w:color w:val="538135" w:themeColor="accent6" w:themeShade="BF"/>
        </w:rPr>
        <w:t xml:space="preserve">) в виде внесения денежных средств на счет Заказчика или Независимой гарантии (по выбору победителя запроса предложений)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 </w:t>
      </w:r>
    </w:p>
    <w:p w14:paraId="61FD4C15" w14:textId="77777777" w:rsidR="003C49C5" w:rsidRPr="003C49C5" w:rsidRDefault="003C49C5" w:rsidP="003C49C5">
      <w:pPr>
        <w:numPr>
          <w:ilvl w:val="2"/>
          <w:numId w:val="1"/>
        </w:numPr>
        <w:tabs>
          <w:tab w:val="num" w:pos="1418"/>
        </w:tabs>
        <w:spacing w:after="0"/>
        <w:ind w:left="0" w:firstLine="567"/>
        <w:outlineLvl w:val="2"/>
        <w:rPr>
          <w:bCs/>
          <w:color w:val="538135" w:themeColor="accent6" w:themeShade="BF"/>
        </w:rPr>
      </w:pPr>
      <w:r w:rsidRPr="003C49C5">
        <w:rPr>
          <w:bCs/>
          <w:color w:val="538135" w:themeColor="accent6" w:themeShade="BF"/>
        </w:rPr>
        <w:t>Финансовое обеспечение по Договору имеющее форму Независимой гарантии, должна соответствовать следующим требованиям:</w:t>
      </w:r>
    </w:p>
    <w:p w14:paraId="4D5CAC40" w14:textId="77777777" w:rsidR="003C49C5" w:rsidRPr="003C49C5" w:rsidRDefault="003C49C5" w:rsidP="003D4647">
      <w:pPr>
        <w:numPr>
          <w:ilvl w:val="0"/>
          <w:numId w:val="18"/>
        </w:numPr>
        <w:spacing w:after="0"/>
        <w:ind w:left="0" w:firstLine="567"/>
        <w:rPr>
          <w:color w:val="538135" w:themeColor="accent6" w:themeShade="BF"/>
        </w:rPr>
      </w:pPr>
      <w:r w:rsidRPr="003C49C5">
        <w:rPr>
          <w:color w:val="538135" w:themeColor="accent6" w:themeShade="BF"/>
        </w:rPr>
        <w:t>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7748FF4B" w14:textId="77777777" w:rsidR="003C49C5" w:rsidRPr="003C49C5" w:rsidRDefault="003C49C5" w:rsidP="003D4647">
      <w:pPr>
        <w:numPr>
          <w:ilvl w:val="0"/>
          <w:numId w:val="18"/>
        </w:numPr>
        <w:spacing w:after="0"/>
        <w:ind w:left="0" w:firstLine="567"/>
        <w:rPr>
          <w:color w:val="538135" w:themeColor="accent6" w:themeShade="BF"/>
        </w:rPr>
      </w:pPr>
      <w:r w:rsidRPr="003C49C5">
        <w:rPr>
          <w:color w:val="538135" w:themeColor="accent6" w:themeShade="BF"/>
        </w:rPr>
        <w:t>Независимая гарантия не может быть отозвана выдавшим ее гарантом;</w:t>
      </w:r>
    </w:p>
    <w:p w14:paraId="4676DD9A" w14:textId="77777777" w:rsidR="003C49C5" w:rsidRPr="003C49C5" w:rsidRDefault="003C49C5" w:rsidP="003D4647">
      <w:pPr>
        <w:numPr>
          <w:ilvl w:val="0"/>
          <w:numId w:val="18"/>
        </w:numPr>
        <w:spacing w:after="0"/>
        <w:ind w:left="0" w:firstLine="567"/>
        <w:rPr>
          <w:color w:val="538135" w:themeColor="accent6" w:themeShade="BF"/>
        </w:rPr>
      </w:pPr>
      <w:r w:rsidRPr="003C49C5">
        <w:rPr>
          <w:color w:val="538135" w:themeColor="accent6" w:themeShade="BF"/>
        </w:rPr>
        <w:t>При этом такая независимая гарантия:</w:t>
      </w:r>
    </w:p>
    <w:p w14:paraId="59203270" w14:textId="77777777" w:rsidR="003C49C5" w:rsidRPr="003C49C5" w:rsidRDefault="003C49C5" w:rsidP="003D4647">
      <w:pPr>
        <w:numPr>
          <w:ilvl w:val="0"/>
          <w:numId w:val="18"/>
        </w:numPr>
        <w:spacing w:after="0"/>
        <w:ind w:left="0" w:firstLine="567"/>
        <w:rPr>
          <w:color w:val="538135" w:themeColor="accent6" w:themeShade="BF"/>
        </w:rPr>
      </w:pPr>
      <w:r w:rsidRPr="003C49C5">
        <w:rPr>
          <w:color w:val="538135" w:themeColor="accent6" w:themeShade="BF"/>
        </w:rPr>
        <w:t>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433BD631" w14:textId="77777777" w:rsidR="003C49C5" w:rsidRPr="003C49C5" w:rsidRDefault="003C49C5" w:rsidP="003D4647">
      <w:pPr>
        <w:numPr>
          <w:ilvl w:val="0"/>
          <w:numId w:val="18"/>
        </w:numPr>
        <w:spacing w:after="0"/>
        <w:ind w:left="0" w:firstLine="567"/>
        <w:rPr>
          <w:color w:val="538135" w:themeColor="accent6" w:themeShade="BF"/>
        </w:rPr>
      </w:pPr>
      <w:r w:rsidRPr="003C49C5">
        <w:rPr>
          <w:color w:val="538135" w:themeColor="accent6" w:themeShade="BF"/>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6994F808" w14:textId="77777777" w:rsidR="003C49C5" w:rsidRPr="003C49C5" w:rsidRDefault="003C49C5" w:rsidP="003D4647">
      <w:pPr>
        <w:numPr>
          <w:ilvl w:val="0"/>
          <w:numId w:val="18"/>
        </w:numPr>
        <w:spacing w:after="0"/>
        <w:ind w:left="0" w:firstLine="567"/>
        <w:rPr>
          <w:color w:val="538135" w:themeColor="accent6" w:themeShade="BF"/>
        </w:rPr>
      </w:pPr>
      <w:r w:rsidRPr="003C49C5">
        <w:rPr>
          <w:color w:val="538135" w:themeColor="accent6" w:themeShade="BF"/>
        </w:rPr>
        <w:t>Независимая гарантия должна содержать:</w:t>
      </w:r>
    </w:p>
    <w:p w14:paraId="12FC29C5" w14:textId="77777777" w:rsidR="003C49C5" w:rsidRPr="003C49C5" w:rsidRDefault="003C49C5" w:rsidP="003D4647">
      <w:pPr>
        <w:numPr>
          <w:ilvl w:val="0"/>
          <w:numId w:val="18"/>
        </w:numPr>
        <w:spacing w:after="0"/>
        <w:ind w:left="0" w:firstLine="567"/>
        <w:rPr>
          <w:color w:val="538135" w:themeColor="accent6" w:themeShade="BF"/>
        </w:rPr>
      </w:pPr>
      <w:r w:rsidRPr="003C49C5">
        <w:rPr>
          <w:color w:val="538135" w:themeColor="accent6" w:themeShade="BF"/>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EDB1C64" w14:textId="77777777" w:rsidR="003C49C5" w:rsidRPr="003C49C5" w:rsidRDefault="003C49C5" w:rsidP="003D4647">
      <w:pPr>
        <w:numPr>
          <w:ilvl w:val="0"/>
          <w:numId w:val="18"/>
        </w:numPr>
        <w:spacing w:after="0"/>
        <w:ind w:left="0" w:firstLine="567"/>
        <w:rPr>
          <w:color w:val="538135" w:themeColor="accent6" w:themeShade="BF"/>
        </w:rPr>
      </w:pPr>
      <w:r w:rsidRPr="003C49C5">
        <w:rPr>
          <w:color w:val="538135" w:themeColor="accent6" w:themeShade="BF"/>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14:paraId="66DD2083" w14:textId="77777777" w:rsidR="003C49C5" w:rsidRPr="003C49C5" w:rsidRDefault="003C49C5" w:rsidP="003D4647">
      <w:pPr>
        <w:numPr>
          <w:ilvl w:val="0"/>
          <w:numId w:val="18"/>
        </w:numPr>
        <w:spacing w:after="0"/>
        <w:ind w:left="0" w:firstLine="567"/>
        <w:rPr>
          <w:color w:val="538135" w:themeColor="accent6" w:themeShade="BF"/>
        </w:rPr>
      </w:pPr>
      <w:r w:rsidRPr="003C49C5">
        <w:rPr>
          <w:color w:val="538135" w:themeColor="accent6" w:themeShade="BF"/>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w:t>
      </w:r>
      <w:r w:rsidRPr="003C49C5">
        <w:rPr>
          <w:color w:val="538135" w:themeColor="accent6" w:themeShade="BF"/>
        </w:rPr>
        <w:lastRenderedPageBreak/>
        <w:t>просрочки уплатить заказчику неустойку (пени) в размере 0,1 процента денежной суммы, подлежащей уплате по такой независимой гарантии.</w:t>
      </w:r>
    </w:p>
    <w:p w14:paraId="4C3528EA" w14:textId="77777777" w:rsidR="003C49C5" w:rsidRPr="003C49C5" w:rsidRDefault="003C49C5" w:rsidP="003D4647">
      <w:pPr>
        <w:numPr>
          <w:ilvl w:val="0"/>
          <w:numId w:val="18"/>
        </w:numPr>
        <w:spacing w:after="0"/>
        <w:ind w:left="0" w:firstLine="567"/>
      </w:pPr>
      <w:r w:rsidRPr="003C49C5">
        <w:rPr>
          <w:color w:val="538135" w:themeColor="accent6" w:themeShade="BF"/>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21A1E120" w14:textId="075BC090" w:rsidR="000F7835" w:rsidRDefault="003C49C5" w:rsidP="003C49C5">
      <w:pPr>
        <w:tabs>
          <w:tab w:val="left" w:pos="1418"/>
        </w:tabs>
        <w:spacing w:after="0"/>
        <w:ind w:firstLine="567"/>
      </w:pPr>
      <w:r>
        <w:rPr>
          <w:bCs/>
          <w:color w:val="538135" w:themeColor="accent6" w:themeShade="BF"/>
        </w:rPr>
        <w:t xml:space="preserve">6.3.3 </w:t>
      </w:r>
      <w:r w:rsidRPr="003C49C5">
        <w:rPr>
          <w:bCs/>
          <w:color w:val="538135" w:themeColor="accent6" w:themeShade="BF"/>
        </w:rPr>
        <w:t>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запроса предложений (в случае его наличия). При этом Закупочная комиссия определяет нового Победителя запроса предложений из числа остальных действующих заявок</w:t>
      </w:r>
      <w:r w:rsidR="000F7835" w:rsidRPr="007B328E">
        <w:t>.</w:t>
      </w:r>
    </w:p>
    <w:p w14:paraId="55F4E6AA" w14:textId="77777777" w:rsidR="00FA485A" w:rsidRPr="002D052D" w:rsidRDefault="00FA485A" w:rsidP="002D052D">
      <w:pPr>
        <w:pStyle w:val="21"/>
        <w:keepNext w:val="0"/>
        <w:numPr>
          <w:ilvl w:val="1"/>
          <w:numId w:val="1"/>
        </w:numPr>
        <w:spacing w:after="0"/>
        <w:ind w:left="0" w:firstLine="567"/>
        <w:jc w:val="both"/>
        <w:rPr>
          <w:bCs w:val="0"/>
          <w:sz w:val="24"/>
          <w:szCs w:val="24"/>
        </w:rPr>
      </w:pPr>
      <w:bookmarkStart w:id="201" w:name="_Toc147994105"/>
      <w:bookmarkStart w:id="202" w:name="_Toc148107848"/>
      <w:r w:rsidRPr="002D052D">
        <w:rPr>
          <w:bCs w:val="0"/>
          <w:sz w:val="24"/>
          <w:szCs w:val="24"/>
        </w:rPr>
        <w:t>Отказ от заключения договора</w:t>
      </w:r>
      <w:bookmarkEnd w:id="199"/>
      <w:bookmarkEnd w:id="200"/>
      <w:bookmarkEnd w:id="201"/>
      <w:bookmarkEnd w:id="202"/>
    </w:p>
    <w:p w14:paraId="2F41EF3C" w14:textId="77777777"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rPr>
      </w:pPr>
      <w:r w:rsidRPr="002D052D">
        <w:rPr>
          <w:rFonts w:ascii="Times New Roman" w:hAnsi="Times New Roman" w:cs="Times New Roman"/>
          <w:b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0F83A4B8" w14:textId="77777777"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rPr>
      </w:pPr>
      <w:bookmarkStart w:id="203" w:name="_Ref302129490"/>
      <w:r w:rsidRPr="002D052D">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03"/>
    </w:p>
    <w:p w14:paraId="4852EB1A" w14:textId="0D35FED2" w:rsidR="00FA485A" w:rsidRPr="002D052D" w:rsidRDefault="00FA485A" w:rsidP="003D4647">
      <w:pPr>
        <w:pStyle w:val="30"/>
        <w:widowControl w:val="0"/>
        <w:numPr>
          <w:ilvl w:val="0"/>
          <w:numId w:val="9"/>
        </w:numPr>
        <w:tabs>
          <w:tab w:val="left" w:pos="0"/>
        </w:tabs>
        <w:snapToGrid/>
        <w:ind w:left="0" w:firstLine="567"/>
        <w:rPr>
          <w:sz w:val="24"/>
          <w:szCs w:val="24"/>
        </w:rPr>
      </w:pPr>
      <w:r w:rsidRPr="002D052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825A23">
        <w:rPr>
          <w:sz w:val="24"/>
          <w:szCs w:val="24"/>
        </w:rPr>
        <w:t xml:space="preserve">, </w:t>
      </w:r>
      <w:r w:rsidR="00825A23" w:rsidRPr="003B3CA8">
        <w:rPr>
          <w:sz w:val="24"/>
          <w:szCs w:val="24"/>
          <w:highlight w:val="yellow"/>
        </w:rPr>
        <w:t>непредоставления до заключения договора информации о полной цепочке своих собственников, включая конечных бенефициаров и т.п.</w:t>
      </w:r>
      <w:r w:rsidRPr="002D052D">
        <w:rPr>
          <w:sz w:val="24"/>
          <w:szCs w:val="24"/>
        </w:rPr>
        <w:t>;</w:t>
      </w:r>
    </w:p>
    <w:p w14:paraId="3012307E" w14:textId="77777777" w:rsidR="00FA485A" w:rsidRPr="002D052D" w:rsidRDefault="00FA485A" w:rsidP="003D4647">
      <w:pPr>
        <w:pStyle w:val="Default"/>
        <w:numPr>
          <w:ilvl w:val="0"/>
          <w:numId w:val="9"/>
        </w:numPr>
        <w:tabs>
          <w:tab w:val="left" w:pos="1418"/>
        </w:tabs>
        <w:ind w:left="0" w:firstLine="567"/>
        <w:jc w:val="both"/>
        <w:rPr>
          <w:smallCaps/>
          <w:color w:val="auto"/>
        </w:rPr>
      </w:pPr>
      <w:r w:rsidRPr="002D052D">
        <w:t>не 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037BCBC" w14:textId="4D48E772" w:rsidR="00825A23" w:rsidRPr="00825A23" w:rsidRDefault="00FA485A" w:rsidP="003D4647">
      <w:pPr>
        <w:pStyle w:val="Default"/>
        <w:numPr>
          <w:ilvl w:val="0"/>
          <w:numId w:val="9"/>
        </w:numPr>
        <w:tabs>
          <w:tab w:val="left" w:pos="1418"/>
        </w:tabs>
        <w:ind w:left="0" w:firstLine="567"/>
        <w:jc w:val="both"/>
        <w:rPr>
          <w:smallCaps/>
          <w:color w:val="auto"/>
        </w:rPr>
      </w:pPr>
      <w:r w:rsidRPr="00825A23">
        <w:t>Не предоставления документа, подтверждающего решение об одобрении заключения крупной сделки либо сделки с заинтересованностью, в случае если победитель закупки (</w:t>
      </w:r>
      <w:r w:rsidR="00375A56" w:rsidRPr="00825A23">
        <w:t>единственный участник,</w:t>
      </w:r>
      <w:r w:rsidRPr="00825A23">
        <w:t xml:space="preserve"> соответствующий требованиям документации о закупке) не задекларировал в своей заявке (данная декларация содержится в письме о подаче оферты) отсутствие необходимости одобрения сделки как крупной или как сделки с заинтересованностью.</w:t>
      </w:r>
    </w:p>
    <w:p w14:paraId="26B7BCA0" w14:textId="51B1F0AE"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rPr>
      </w:pPr>
      <w:r w:rsidRPr="002D052D">
        <w:rPr>
          <w:rFonts w:ascii="Times New Roman" w:hAnsi="Times New Roman" w:cs="Times New Roman"/>
          <w:b w:val="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D9239B">
        <w:rPr>
          <w:rFonts w:ascii="Times New Roman" w:hAnsi="Times New Roman" w:cs="Times New Roman"/>
          <w:b w:val="0"/>
        </w:rPr>
        <w:t xml:space="preserve"> </w:t>
      </w:r>
      <w:r w:rsidR="00D9239B" w:rsidRPr="00D9239B">
        <w:rPr>
          <w:rFonts w:ascii="Times New Roman" w:hAnsi="Times New Roman" w:cs="Times New Roman"/>
          <w:b w:val="0"/>
          <w:bCs w:val="0"/>
        </w:rPr>
        <w:t>В случае если признанная победителем конкурса организация, принимавшая участие в конкурсе и занявшая 2-е место в итоговом ранжировании совершит действия, определенные в п. 6.</w:t>
      </w:r>
      <w:r w:rsidR="00D9239B">
        <w:rPr>
          <w:rFonts w:ascii="Times New Roman" w:hAnsi="Times New Roman" w:cs="Times New Roman"/>
          <w:b w:val="0"/>
          <w:bCs w:val="0"/>
        </w:rPr>
        <w:t>4.2</w:t>
      </w:r>
      <w:r w:rsidR="00D9239B" w:rsidRPr="00D9239B">
        <w:rPr>
          <w:rFonts w:ascii="Times New Roman" w:hAnsi="Times New Roman" w:cs="Times New Roman"/>
          <w:b w:val="0"/>
          <w:bCs w:val="0"/>
        </w:rPr>
        <w:t xml:space="preserve">. </w:t>
      </w:r>
      <w:r w:rsidR="00D9239B">
        <w:rPr>
          <w:rFonts w:ascii="Times New Roman" w:hAnsi="Times New Roman" w:cs="Times New Roman"/>
          <w:b w:val="0"/>
          <w:bCs w:val="0"/>
        </w:rPr>
        <w:t>Заказчик</w:t>
      </w:r>
      <w:r w:rsidR="00D9239B" w:rsidRPr="00D9239B">
        <w:rPr>
          <w:rFonts w:ascii="Times New Roman" w:hAnsi="Times New Roman" w:cs="Times New Roman"/>
          <w:b w:val="0"/>
          <w:bCs w:val="0"/>
        </w:rPr>
        <w:t xml:space="preserve"> аннулирует решение о признании организации победителем конкурса и принимает решение о признании закупки не состоявшейся. Обеспечение исполнения обязательств Участника, утратившего статус Победителя конкурса, может быть полностью или частично удержано по решению Закупочной комиссии на основании полученного согласования ЦКК.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конкурса, могут быть внесены в Реестр недобросовестных поставщиков в соответствии с требованиями действующего законодательства Российской Федерации.</w:t>
      </w:r>
    </w:p>
    <w:p w14:paraId="215729BA" w14:textId="453B6848" w:rsidR="008F15CD" w:rsidRPr="00835F3C" w:rsidRDefault="008F15CD" w:rsidP="002D052D">
      <w:pPr>
        <w:pStyle w:val="31"/>
        <w:keepNext w:val="0"/>
        <w:numPr>
          <w:ilvl w:val="2"/>
          <w:numId w:val="1"/>
        </w:numPr>
        <w:spacing w:before="0" w:after="0"/>
        <w:ind w:left="0" w:firstLine="567"/>
      </w:pPr>
      <w:r w:rsidRPr="00835F3C">
        <w:br w:type="page"/>
      </w:r>
    </w:p>
    <w:p w14:paraId="27E87906" w14:textId="77777777" w:rsidR="008F15CD" w:rsidRPr="00EC0AC6" w:rsidRDefault="008F15CD" w:rsidP="008275E7">
      <w:pPr>
        <w:pStyle w:val="11"/>
        <w:numPr>
          <w:ilvl w:val="0"/>
          <w:numId w:val="32"/>
        </w:numPr>
        <w:tabs>
          <w:tab w:val="clear" w:pos="3725"/>
        </w:tabs>
        <w:spacing w:before="0" w:after="0"/>
        <w:ind w:left="567" w:firstLine="709"/>
        <w:rPr>
          <w:rStyle w:val="12"/>
          <w:rFonts w:ascii="Times New Roman" w:hAnsi="Times New Roman" w:cs="Times New Roman"/>
          <w:b w:val="0"/>
          <w:bCs w:val="0"/>
          <w:color w:val="auto"/>
          <w:sz w:val="24"/>
          <w:szCs w:val="24"/>
        </w:rPr>
      </w:pPr>
      <w:bookmarkStart w:id="204" w:name="_РАЗДЕЛ_I_3_ИНФОРМАЦИОННАЯ_КАРТА_КОН"/>
      <w:bookmarkStart w:id="205" w:name="_ИНФОРМАЦИОННАЯ_КАРТА_ЗАКУПКИ"/>
      <w:bookmarkStart w:id="206" w:name="_Ref119427269"/>
      <w:bookmarkStart w:id="207" w:name="_Toc166101214"/>
      <w:bookmarkStart w:id="208" w:name="_Toc147994106"/>
      <w:bookmarkStart w:id="209" w:name="_Toc148107849"/>
      <w:bookmarkEnd w:id="204"/>
      <w:bookmarkEnd w:id="205"/>
      <w:r w:rsidRPr="00EC0AC6">
        <w:rPr>
          <w:rStyle w:val="12"/>
          <w:rFonts w:ascii="Times New Roman" w:hAnsi="Times New Roman" w:cs="Times New Roman"/>
          <w:color w:val="auto"/>
          <w:sz w:val="24"/>
          <w:szCs w:val="24"/>
        </w:rPr>
        <w:lastRenderedPageBreak/>
        <w:t xml:space="preserve">ИНФОРМАЦИОННАЯ КАРТА </w:t>
      </w:r>
      <w:bookmarkEnd w:id="206"/>
      <w:bookmarkEnd w:id="207"/>
      <w:r w:rsidRPr="00EC0AC6">
        <w:rPr>
          <w:rStyle w:val="12"/>
          <w:rFonts w:ascii="Times New Roman" w:hAnsi="Times New Roman" w:cs="Times New Roman"/>
          <w:color w:val="auto"/>
          <w:sz w:val="24"/>
          <w:szCs w:val="24"/>
        </w:rPr>
        <w:t>ЗАКУПКИ</w:t>
      </w:r>
      <w:bookmarkEnd w:id="208"/>
      <w:bookmarkEnd w:id="209"/>
    </w:p>
    <w:p w14:paraId="1C77945A" w14:textId="77777777" w:rsidR="008F15CD" w:rsidRPr="00C70643" w:rsidRDefault="008F15CD" w:rsidP="008F15CD"/>
    <w:p w14:paraId="32830AE0" w14:textId="77777777" w:rsidR="008F15CD" w:rsidRPr="00C70643" w:rsidRDefault="008F15CD" w:rsidP="008F15CD">
      <w:pPr>
        <w:ind w:firstLine="567"/>
      </w:pPr>
      <w:r w:rsidRPr="00C70643">
        <w:t xml:space="preserve">В части II «ИНФОРМАЦИОННАЯ КАРТА </w:t>
      </w:r>
      <w:r>
        <w:t>ЗАКУПКИ</w:t>
      </w:r>
      <w:r w:rsidRPr="00C70643">
        <w:t xml:space="preserve">» содержится информация </w:t>
      </w:r>
      <w:r w:rsidRPr="00C70643">
        <w:rPr>
          <w:kern w:val="28"/>
        </w:rPr>
        <w:t>для данно</w:t>
      </w:r>
      <w:r w:rsidR="001F55EB">
        <w:rPr>
          <w:kern w:val="28"/>
        </w:rPr>
        <w:t>й</w:t>
      </w:r>
      <w:r w:rsidRPr="00C70643">
        <w:rPr>
          <w:kern w:val="28"/>
        </w:rPr>
        <w:t xml:space="preserve"> конкретно</w:t>
      </w:r>
      <w:r w:rsidR="001F55EB">
        <w:rPr>
          <w:kern w:val="28"/>
        </w:rPr>
        <w:t>й</w:t>
      </w:r>
      <w:r w:rsidRPr="00C70643">
        <w:rPr>
          <w:kern w:val="28"/>
        </w:rPr>
        <w:t xml:space="preserve"> </w:t>
      </w:r>
      <w:r w:rsidR="001F55EB">
        <w:rPr>
          <w:kern w:val="28"/>
        </w:rPr>
        <w:t>закупки</w:t>
      </w:r>
      <w:r w:rsidRPr="00C70643">
        <w:rPr>
          <w:kern w:val="28"/>
        </w:rPr>
        <w:t>, которая уточняет, разъясняет и дополняет</w:t>
      </w:r>
      <w:r w:rsidRPr="00C70643">
        <w:t xml:space="preserve"> положения части </w:t>
      </w:r>
      <w:hyperlink w:anchor="_ОБЩИЕ_ПОЛОЖЕНИЯ" w:history="1">
        <w:r w:rsidRPr="00835F3C">
          <w:rPr>
            <w:rStyle w:val="afe"/>
          </w:rPr>
          <w:t>«ОБЩИЕ УСЛОВИЯ ПРОВЕДЕНИЯ ЗАКУПКИ»</w:t>
        </w:r>
      </w:hyperlink>
      <w:r w:rsidRPr="00C70643">
        <w:t xml:space="preserve">. </w:t>
      </w:r>
    </w:p>
    <w:p w14:paraId="68450678" w14:textId="77777777" w:rsidR="008F15CD" w:rsidRDefault="008F15CD" w:rsidP="00A12072">
      <w:pPr>
        <w:tabs>
          <w:tab w:val="left" w:pos="567"/>
        </w:tabs>
        <w:ind w:firstLine="567"/>
      </w:pPr>
      <w:r w:rsidRPr="00C70643">
        <w:t xml:space="preserve">При возникновении противоречия между положениями </w:t>
      </w:r>
      <w:hyperlink w:anchor="_ОБЩИЕ_УСЛОВИЯ_ПРОВЕДЕНИЯ" w:history="1">
        <w:r w:rsidRPr="002B14DB">
          <w:rPr>
            <w:rStyle w:val="afe"/>
          </w:rPr>
          <w:t xml:space="preserve">части </w:t>
        </w:r>
        <w:r w:rsidRPr="002B14DB">
          <w:rPr>
            <w:rStyle w:val="afe"/>
            <w:lang w:val="en-US"/>
          </w:rPr>
          <w:t>I</w:t>
        </w:r>
        <w:r w:rsidRPr="002B14DB">
          <w:rPr>
            <w:rStyle w:val="afe"/>
          </w:rPr>
          <w:t xml:space="preserve"> «ОБЩИЕ УСЛОВИЯ ПРОВЕДЕНИЯ ЗАКУПКИ»</w:t>
        </w:r>
      </w:hyperlink>
      <w:r w:rsidRPr="00C70643">
        <w:t xml:space="preserve"> и части </w:t>
      </w:r>
      <w:hyperlink w:anchor="_ИНФОРМАЦИОННАЯ_КАРТА_ЗАКУПКИ" w:history="1">
        <w:r w:rsidRPr="002B14DB">
          <w:rPr>
            <w:rStyle w:val="afe"/>
          </w:rPr>
          <w:t>II «ИНФОРМАЦИОННАЯ КАРТА ЗАКУПКИ»</w:t>
        </w:r>
      </w:hyperlink>
      <w:r w:rsidRPr="00C70643">
        <w:t>, применяются положения Части II.</w:t>
      </w:r>
    </w:p>
    <w:tbl>
      <w:tblPr>
        <w:tblW w:w="10206" w:type="dxa"/>
        <w:tblInd w:w="108" w:type="dxa"/>
        <w:tblLayout w:type="fixed"/>
        <w:tblLook w:val="04A0" w:firstRow="1" w:lastRow="0" w:firstColumn="1" w:lastColumn="0" w:noHBand="0" w:noVBand="1"/>
      </w:tblPr>
      <w:tblGrid>
        <w:gridCol w:w="567"/>
        <w:gridCol w:w="3544"/>
        <w:gridCol w:w="6095"/>
      </w:tblGrid>
      <w:tr w:rsidR="008F15CD" w14:paraId="1ED98265" w14:textId="77777777" w:rsidTr="00FD38D7">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B16144B" w14:textId="77777777" w:rsidR="008F15CD" w:rsidRDefault="008F15CD" w:rsidP="000B147F">
            <w:pPr>
              <w:spacing w:after="0"/>
              <w:jc w:val="center"/>
              <w:rPr>
                <w:b/>
              </w:rPr>
            </w:pPr>
            <w:r>
              <w:rPr>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59154DE6" w14:textId="77777777" w:rsidR="008F15CD" w:rsidRDefault="008F15CD" w:rsidP="00A12072">
            <w:pPr>
              <w:tabs>
                <w:tab w:val="num" w:pos="630"/>
              </w:tabs>
              <w:spacing w:after="0"/>
              <w:ind w:hanging="13"/>
              <w:jc w:val="center"/>
              <w:rPr>
                <w:b/>
              </w:rPr>
            </w:pPr>
            <w:r>
              <w:rPr>
                <w:b/>
              </w:rPr>
              <w:t>Наименование</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215A436D" w14:textId="77777777" w:rsidR="008F15CD" w:rsidRDefault="008F15CD" w:rsidP="00A12072">
            <w:pPr>
              <w:spacing w:after="0"/>
              <w:jc w:val="center"/>
              <w:rPr>
                <w:b/>
              </w:rPr>
            </w:pPr>
            <w:r>
              <w:rPr>
                <w:b/>
              </w:rPr>
              <w:t>Информация</w:t>
            </w:r>
          </w:p>
        </w:tc>
      </w:tr>
      <w:tr w:rsidR="00831BFA" w14:paraId="36058DBF" w14:textId="77777777" w:rsidTr="00DE17CE">
        <w:trPr>
          <w:trHeight w:val="366"/>
        </w:trPr>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96C0F58" w14:textId="77777777" w:rsidR="00831BFA" w:rsidRDefault="00831BFA" w:rsidP="003D4647">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9574B7" w14:textId="2CCBB645" w:rsidR="00831BFA" w:rsidRDefault="00DE17CE" w:rsidP="00DE17CE">
            <w:pPr>
              <w:tabs>
                <w:tab w:val="num" w:pos="205"/>
              </w:tabs>
              <w:spacing w:line="256" w:lineRule="auto"/>
              <w:ind w:hanging="13"/>
              <w:rPr>
                <w:lang w:eastAsia="en-US"/>
              </w:rPr>
            </w:pPr>
            <w:r>
              <w:rPr>
                <w:lang w:eastAsia="en-US"/>
              </w:rPr>
              <w:t>Способ закупки</w:t>
            </w:r>
            <w:r w:rsidR="00831BFA">
              <w:rPr>
                <w:lang w:eastAsia="en-US"/>
              </w:rPr>
              <w:t xml:space="preserve"> </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514B235" w14:textId="41F93EBD" w:rsidR="00831BFA" w:rsidRDefault="00711CC4" w:rsidP="00DE17CE">
            <w:pPr>
              <w:spacing w:after="0"/>
            </w:pPr>
            <w:r w:rsidRPr="00816B4C">
              <w:t>Запрос предложений</w:t>
            </w:r>
            <w:r>
              <w:t xml:space="preserve"> в электронной форме</w:t>
            </w:r>
          </w:p>
        </w:tc>
      </w:tr>
      <w:tr w:rsidR="008F15CD" w:rsidRPr="00A1100D" w14:paraId="2405C486"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E1BA0D9" w14:textId="77777777" w:rsidR="008F15CD" w:rsidRDefault="008F15CD" w:rsidP="003D4647">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F64ABF" w14:textId="148E802D" w:rsidR="008F15CD" w:rsidRDefault="008F15CD" w:rsidP="00DA569D">
            <w:pPr>
              <w:pStyle w:val="31"/>
              <w:keepNext w:val="0"/>
              <w:tabs>
                <w:tab w:val="clear" w:pos="312"/>
                <w:tab w:val="num" w:pos="630"/>
              </w:tabs>
              <w:spacing w:before="0" w:after="0"/>
              <w:ind w:left="0" w:hanging="13"/>
            </w:pPr>
            <w:bookmarkStart w:id="210" w:name="_Наименование,_место_нахождения,"/>
            <w:bookmarkEnd w:id="210"/>
            <w:r w:rsidRPr="00C152D5">
              <w:rPr>
                <w:rFonts w:ascii="Times New Roman" w:hAnsi="Times New Roman" w:cs="Times New Roman"/>
                <w:b w:val="0"/>
                <w:bCs w:val="0"/>
              </w:rPr>
              <w:t>Наименование, место нахождения, почтовый адрес, адрес электронной почты, номер контактного телефона Заказчика, ответственн</w:t>
            </w:r>
            <w:r w:rsidR="00DA569D">
              <w:rPr>
                <w:rFonts w:ascii="Times New Roman" w:hAnsi="Times New Roman" w:cs="Times New Roman"/>
                <w:b w:val="0"/>
                <w:bCs w:val="0"/>
              </w:rPr>
              <w:t>ого</w:t>
            </w:r>
            <w:r w:rsidRPr="00C152D5">
              <w:rPr>
                <w:rFonts w:ascii="Times New Roman" w:hAnsi="Times New Roman" w:cs="Times New Roman"/>
                <w:b w:val="0"/>
                <w:bCs w:val="0"/>
              </w:rPr>
              <w:t xml:space="preserve"> за заключение договора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B542B2C" w14:textId="77777777" w:rsidR="0042315F" w:rsidRPr="0042315F" w:rsidRDefault="0042315F" w:rsidP="0042315F">
            <w:pPr>
              <w:widowControl w:val="0"/>
              <w:spacing w:after="120" w:line="259" w:lineRule="auto"/>
              <w:rPr>
                <w:rFonts w:eastAsiaTheme="minorHAnsi" w:cstheme="minorBidi"/>
                <w:bCs/>
                <w:lang w:eastAsia="en-US"/>
              </w:rPr>
            </w:pPr>
            <w:r w:rsidRPr="0042315F">
              <w:rPr>
                <w:rFonts w:eastAsiaTheme="minorHAnsi" w:cstheme="minorBidi"/>
                <w:b/>
                <w:lang w:eastAsia="en-US"/>
              </w:rPr>
              <w:t>Наименование Заказчика:</w:t>
            </w:r>
          </w:p>
          <w:p w14:paraId="3708DD33" w14:textId="77777777" w:rsidR="0042315F" w:rsidRPr="0042315F" w:rsidRDefault="0042315F" w:rsidP="0042315F">
            <w:pPr>
              <w:widowControl w:val="0"/>
              <w:spacing w:after="120" w:line="259" w:lineRule="auto"/>
              <w:rPr>
                <w:rFonts w:eastAsiaTheme="minorHAnsi" w:cstheme="minorBidi"/>
                <w:bCs/>
                <w:lang w:eastAsia="en-US"/>
              </w:rPr>
            </w:pPr>
            <w:r w:rsidRPr="0042315F">
              <w:rPr>
                <w:rFonts w:eastAsiaTheme="minorHAnsi" w:cstheme="minorBidi"/>
                <w:bCs/>
                <w:lang w:eastAsia="en-US"/>
              </w:rPr>
              <w:t>АО «Энергосервис Волги»</w:t>
            </w:r>
          </w:p>
          <w:p w14:paraId="6A1AB96D" w14:textId="77777777" w:rsidR="0042315F" w:rsidRPr="0042315F" w:rsidRDefault="0042315F" w:rsidP="0042315F">
            <w:pPr>
              <w:spacing w:after="0" w:line="259" w:lineRule="auto"/>
              <w:jc w:val="left"/>
              <w:rPr>
                <w:rFonts w:eastAsiaTheme="minorHAnsi" w:cstheme="minorBidi"/>
                <w:szCs w:val="22"/>
                <w:lang w:eastAsia="en-US"/>
              </w:rPr>
            </w:pPr>
            <w:r w:rsidRPr="0042315F">
              <w:rPr>
                <w:rFonts w:eastAsiaTheme="minorHAnsi" w:cstheme="minorBidi"/>
                <w:b/>
                <w:lang w:eastAsia="en-US"/>
              </w:rPr>
              <w:t>Место нахождения и почтовый адрес Заказчика:</w:t>
            </w:r>
            <w:r w:rsidRPr="0042315F">
              <w:rPr>
                <w:rFonts w:eastAsiaTheme="minorHAnsi" w:cstheme="minorBidi"/>
                <w:bCs/>
                <w:iCs/>
                <w:lang w:eastAsia="en-US"/>
              </w:rPr>
              <w:t xml:space="preserve"> </w:t>
            </w:r>
            <w:r w:rsidRPr="0042315F">
              <w:rPr>
                <w:rFonts w:eastAsiaTheme="minorHAnsi" w:cstheme="minorBidi"/>
                <w:iCs/>
                <w:szCs w:val="22"/>
                <w:lang w:eastAsia="en-US"/>
              </w:rPr>
              <w:t>410012, г. Саратов, ул. Большая Казачья, д.17/39</w:t>
            </w:r>
          </w:p>
          <w:p w14:paraId="1E488AE1" w14:textId="77777777" w:rsidR="0042315F" w:rsidRPr="002B7E09" w:rsidRDefault="0042315F" w:rsidP="0042315F">
            <w:pPr>
              <w:spacing w:after="0"/>
              <w:rPr>
                <w:rFonts w:eastAsiaTheme="minorHAnsi" w:cstheme="minorBidi"/>
                <w:bCs/>
                <w:lang w:val="en-US" w:eastAsia="en-US"/>
              </w:rPr>
            </w:pPr>
            <w:r w:rsidRPr="0042315F">
              <w:rPr>
                <w:rFonts w:eastAsiaTheme="minorHAnsi" w:cstheme="minorBidi"/>
                <w:bCs/>
                <w:lang w:val="en-US" w:eastAsia="en-US"/>
              </w:rPr>
              <w:t>E</w:t>
            </w:r>
            <w:r w:rsidRPr="002B7E09">
              <w:rPr>
                <w:rFonts w:eastAsiaTheme="minorHAnsi" w:cstheme="minorBidi"/>
                <w:bCs/>
                <w:lang w:val="en-US" w:eastAsia="en-US"/>
              </w:rPr>
              <w:t>-</w:t>
            </w:r>
            <w:r w:rsidRPr="0042315F">
              <w:rPr>
                <w:rFonts w:eastAsiaTheme="minorHAnsi" w:cstheme="minorBidi"/>
                <w:bCs/>
                <w:lang w:val="en-US" w:eastAsia="en-US"/>
              </w:rPr>
              <w:t>mail</w:t>
            </w:r>
            <w:r w:rsidRPr="002B7E09">
              <w:rPr>
                <w:rFonts w:eastAsiaTheme="minorHAnsi" w:cstheme="minorBidi"/>
                <w:bCs/>
                <w:lang w:val="en-US" w:eastAsia="en-US"/>
              </w:rPr>
              <w:t xml:space="preserve">:   </w:t>
            </w:r>
            <w:r w:rsidRPr="0042315F">
              <w:rPr>
                <w:rFonts w:eastAsiaTheme="minorHAnsi" w:cstheme="minorBidi"/>
                <w:bCs/>
                <w:lang w:val="en-US" w:eastAsia="en-US"/>
              </w:rPr>
              <w:t>energoservis</w:t>
            </w:r>
            <w:r w:rsidRPr="002B7E09">
              <w:rPr>
                <w:rFonts w:eastAsiaTheme="minorHAnsi" w:cstheme="minorBidi"/>
                <w:bCs/>
                <w:lang w:val="en-US" w:eastAsia="en-US"/>
              </w:rPr>
              <w:t>-</w:t>
            </w:r>
            <w:r w:rsidRPr="0042315F">
              <w:rPr>
                <w:rFonts w:eastAsiaTheme="minorHAnsi" w:cstheme="minorBidi"/>
                <w:bCs/>
                <w:lang w:val="en-US" w:eastAsia="en-US"/>
              </w:rPr>
              <w:t>volgi</w:t>
            </w:r>
            <w:r w:rsidRPr="002B7E09">
              <w:rPr>
                <w:rFonts w:eastAsiaTheme="minorHAnsi" w:cstheme="minorBidi"/>
                <w:bCs/>
                <w:lang w:val="en-US" w:eastAsia="en-US"/>
              </w:rPr>
              <w:t>@</w:t>
            </w:r>
            <w:r w:rsidRPr="0042315F">
              <w:rPr>
                <w:rFonts w:eastAsiaTheme="minorHAnsi" w:cstheme="minorBidi"/>
                <w:bCs/>
                <w:lang w:val="en-US" w:eastAsia="en-US"/>
              </w:rPr>
              <w:t>mail</w:t>
            </w:r>
            <w:r w:rsidRPr="002B7E09">
              <w:rPr>
                <w:rFonts w:eastAsiaTheme="minorHAnsi" w:cstheme="minorBidi"/>
                <w:bCs/>
                <w:lang w:val="en-US" w:eastAsia="en-US"/>
              </w:rPr>
              <w:t>.</w:t>
            </w:r>
            <w:r w:rsidRPr="0042315F">
              <w:rPr>
                <w:rFonts w:eastAsiaTheme="minorHAnsi" w:cstheme="minorBidi"/>
                <w:bCs/>
                <w:lang w:val="en-US" w:eastAsia="en-US"/>
              </w:rPr>
              <w:t>ru</w:t>
            </w:r>
            <w:r w:rsidRPr="002B7E09">
              <w:rPr>
                <w:rFonts w:eastAsiaTheme="minorHAnsi" w:cstheme="minorBidi"/>
                <w:bCs/>
                <w:lang w:val="en-US" w:eastAsia="en-US"/>
              </w:rPr>
              <w:t xml:space="preserve">    </w:t>
            </w:r>
          </w:p>
          <w:p w14:paraId="60048C03" w14:textId="77777777" w:rsidR="0042315F" w:rsidRPr="0042315F" w:rsidRDefault="0042315F" w:rsidP="0042315F">
            <w:pPr>
              <w:spacing w:after="0"/>
              <w:rPr>
                <w:rFonts w:eastAsiaTheme="minorHAnsi" w:cstheme="minorBidi"/>
                <w:bCs/>
                <w:lang w:eastAsia="en-US"/>
              </w:rPr>
            </w:pPr>
            <w:r w:rsidRPr="0042315F">
              <w:rPr>
                <w:rFonts w:eastAsiaTheme="minorHAnsi" w:cstheme="minorBidi"/>
                <w:bCs/>
                <w:lang w:eastAsia="en-US"/>
              </w:rPr>
              <w:t xml:space="preserve">Тел.: (8452) 320-324 </w:t>
            </w:r>
          </w:p>
          <w:p w14:paraId="297C4AB9" w14:textId="77777777" w:rsidR="0042315F" w:rsidRPr="0042315F" w:rsidRDefault="0042315F" w:rsidP="0042315F">
            <w:pPr>
              <w:spacing w:after="0"/>
              <w:rPr>
                <w:rFonts w:eastAsiaTheme="minorHAnsi" w:cstheme="minorBidi"/>
                <w:bCs/>
                <w:lang w:eastAsia="en-US"/>
              </w:rPr>
            </w:pPr>
            <w:r w:rsidRPr="0042315F">
              <w:rPr>
                <w:rFonts w:eastAsiaTheme="minorHAnsi" w:cstheme="minorBidi"/>
                <w:bCs/>
                <w:lang w:eastAsia="en-US"/>
              </w:rPr>
              <w:t xml:space="preserve">Контактное лицо Заказчика: Секретарь Закупочной комиссии – ведущий специалист Зубихин Сергей Анатольевич </w:t>
            </w:r>
          </w:p>
          <w:p w14:paraId="204B69CF" w14:textId="77777777" w:rsidR="0042315F" w:rsidRPr="0042315F" w:rsidRDefault="0042315F" w:rsidP="0042315F">
            <w:pPr>
              <w:spacing w:after="0"/>
              <w:rPr>
                <w:rFonts w:eastAsiaTheme="minorHAnsi" w:cstheme="minorBidi"/>
                <w:bCs/>
                <w:lang w:val="en-US" w:eastAsia="en-US"/>
              </w:rPr>
            </w:pPr>
            <w:r w:rsidRPr="0042315F">
              <w:rPr>
                <w:rFonts w:eastAsiaTheme="minorHAnsi" w:cstheme="minorBidi"/>
                <w:bCs/>
                <w:lang w:val="en-US" w:eastAsia="en-US"/>
              </w:rPr>
              <w:t>E-mail:  sa.zubihin@mrsk-volgi.ru</w:t>
            </w:r>
          </w:p>
          <w:p w14:paraId="0826F26F" w14:textId="77777777" w:rsidR="0042315F" w:rsidRPr="0042315F" w:rsidRDefault="0042315F" w:rsidP="0042315F">
            <w:pPr>
              <w:spacing w:after="0"/>
              <w:rPr>
                <w:rFonts w:eastAsiaTheme="minorHAnsi" w:cstheme="minorBidi"/>
                <w:bCs/>
                <w:lang w:eastAsia="en-US"/>
              </w:rPr>
            </w:pPr>
            <w:r w:rsidRPr="0042315F">
              <w:rPr>
                <w:rFonts w:eastAsiaTheme="minorHAnsi" w:cstheme="minorBidi"/>
                <w:bCs/>
                <w:lang w:eastAsia="en-US"/>
              </w:rPr>
              <w:t>Тел.: (8919) 8367163</w:t>
            </w:r>
          </w:p>
          <w:p w14:paraId="592F43B2" w14:textId="77777777" w:rsidR="0042315F" w:rsidRPr="0042315F" w:rsidRDefault="0042315F" w:rsidP="0042315F">
            <w:pPr>
              <w:keepNext/>
              <w:keepLines/>
              <w:tabs>
                <w:tab w:val="left" w:pos="0"/>
                <w:tab w:val="left" w:pos="284"/>
                <w:tab w:val="left" w:pos="709"/>
                <w:tab w:val="left" w:pos="851"/>
              </w:tabs>
              <w:spacing w:after="0" w:line="259" w:lineRule="auto"/>
              <w:jc w:val="left"/>
              <w:rPr>
                <w:rFonts w:eastAsiaTheme="minorHAnsi" w:cstheme="minorBidi"/>
                <w:b/>
                <w:bCs/>
                <w:szCs w:val="22"/>
                <w:lang w:eastAsia="en-US"/>
              </w:rPr>
            </w:pPr>
            <w:r w:rsidRPr="0042315F">
              <w:rPr>
                <w:rFonts w:eastAsiaTheme="minorHAnsi" w:cstheme="minorBidi"/>
                <w:b/>
                <w:bCs/>
                <w:szCs w:val="22"/>
                <w:lang w:eastAsia="en-US"/>
              </w:rPr>
              <w:t xml:space="preserve">По вопросам подготовки Заявок обращаться: </w:t>
            </w:r>
          </w:p>
          <w:p w14:paraId="0544E66C" w14:textId="77777777" w:rsidR="0042315F" w:rsidRPr="0042315F" w:rsidRDefault="0042315F" w:rsidP="0042315F">
            <w:pPr>
              <w:spacing w:after="0"/>
              <w:rPr>
                <w:rFonts w:cstheme="minorBidi"/>
              </w:rPr>
            </w:pPr>
            <w:r w:rsidRPr="0042315F">
              <w:rPr>
                <w:rFonts w:eastAsiaTheme="minorHAnsi" w:cstheme="minorBidi"/>
                <w:bCs/>
                <w:szCs w:val="22"/>
                <w:lang w:eastAsia="en-US"/>
              </w:rPr>
              <w:t>Филатович Татьяна Александровна – отдел закупок. логистики и МТО, телефон (8452) 320-324, e–mail: ta.filatovich@rossetivolga.ru</w:t>
            </w:r>
            <w:r w:rsidRPr="0042315F">
              <w:rPr>
                <w:rFonts w:cstheme="minorBidi"/>
              </w:rPr>
              <w:t xml:space="preserve"> </w:t>
            </w:r>
          </w:p>
          <w:p w14:paraId="5C6EDC49" w14:textId="3F488025" w:rsidR="008F15CD" w:rsidRPr="00A1100D" w:rsidRDefault="0042315F" w:rsidP="0042315F">
            <w:pPr>
              <w:spacing w:after="0"/>
              <w:rPr>
                <w:b/>
              </w:rPr>
            </w:pPr>
            <w:r w:rsidRPr="0042315F">
              <w:rPr>
                <w:rFonts w:cstheme="minorBidi"/>
              </w:rPr>
              <w:t xml:space="preserve">Место рассмотрения предложений участников и подведения итогов: АО «Энергосервис Волги» - </w:t>
            </w:r>
            <w:r w:rsidRPr="0042315F">
              <w:rPr>
                <w:rFonts w:eastAsiaTheme="minorHAnsi" w:cstheme="minorBidi"/>
                <w:iCs/>
                <w:szCs w:val="22"/>
                <w:lang w:eastAsia="en-US"/>
              </w:rPr>
              <w:t>410012, г. Саратов, ул. Большая Казачья, д.17/39</w:t>
            </w:r>
          </w:p>
        </w:tc>
      </w:tr>
      <w:tr w:rsidR="008F15CD" w14:paraId="40AA746C"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C5100A8" w14:textId="77777777" w:rsidR="008F15CD" w:rsidRPr="00A1100D" w:rsidRDefault="008F15CD" w:rsidP="003D4647">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A92D472" w14:textId="77777777" w:rsidR="008F15CD" w:rsidRDefault="008F15CD" w:rsidP="00A12072">
            <w:pPr>
              <w:pStyle w:val="31"/>
              <w:keepNext w:val="0"/>
              <w:tabs>
                <w:tab w:val="clear" w:pos="312"/>
                <w:tab w:val="num" w:pos="630"/>
              </w:tabs>
              <w:spacing w:before="0" w:after="0"/>
              <w:ind w:left="0" w:hanging="13"/>
            </w:pPr>
            <w:bookmarkStart w:id="211" w:name="_Предмет_договора_с"/>
            <w:bookmarkEnd w:id="211"/>
            <w:r w:rsidRPr="00C152D5">
              <w:rPr>
                <w:rFonts w:ascii="Times New Roman" w:hAnsi="Times New Roman" w:cs="Times New Roman"/>
                <w:b w:val="0"/>
                <w:bCs w:val="0"/>
              </w:rPr>
              <w:t>Предмет договора с указанием количества поставляемого товара/ объема выполняемой работы/ объема оказываемой услуги, а также краткое описание предмета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4BA1DF5" w14:textId="77777777" w:rsidR="0042315F" w:rsidRPr="0042315F" w:rsidRDefault="0042315F" w:rsidP="0042315F">
            <w:pPr>
              <w:spacing w:after="0" w:line="259" w:lineRule="auto"/>
              <w:jc w:val="left"/>
              <w:rPr>
                <w:rFonts w:eastAsiaTheme="minorHAnsi"/>
                <w:b/>
                <w:sz w:val="22"/>
                <w:szCs w:val="22"/>
                <w:lang w:eastAsia="en-US"/>
              </w:rPr>
            </w:pPr>
            <w:r w:rsidRPr="0042315F">
              <w:rPr>
                <w:rFonts w:eastAsiaTheme="minorHAnsi"/>
                <w:b/>
                <w:bCs/>
                <w:sz w:val="22"/>
                <w:szCs w:val="22"/>
                <w:lang w:eastAsia="en-US"/>
              </w:rPr>
              <w:t xml:space="preserve">Оказание услуг по уборке служебных и прилегающей территории для нужд </w:t>
            </w:r>
            <w:r w:rsidRPr="0042315F">
              <w:rPr>
                <w:rFonts w:eastAsiaTheme="minorHAnsi"/>
                <w:b/>
                <w:iCs/>
                <w:sz w:val="22"/>
                <w:szCs w:val="22"/>
                <w:lang w:eastAsia="en-US"/>
              </w:rPr>
              <w:t>АО «Энергосервис Волги»</w:t>
            </w:r>
          </w:p>
          <w:p w14:paraId="331C296E" w14:textId="77777777" w:rsidR="0042315F" w:rsidRPr="0042315F" w:rsidRDefault="0042315F" w:rsidP="0042315F">
            <w:pPr>
              <w:spacing w:after="0" w:line="259" w:lineRule="auto"/>
              <w:rPr>
                <w:rFonts w:eastAsiaTheme="minorHAnsi"/>
                <w:b/>
                <w:bCs/>
                <w:sz w:val="22"/>
                <w:szCs w:val="22"/>
                <w:lang w:eastAsia="en-US"/>
              </w:rPr>
            </w:pPr>
            <w:r w:rsidRPr="0042315F">
              <w:rPr>
                <w:rFonts w:eastAsiaTheme="minorHAnsi"/>
                <w:b/>
                <w:bCs/>
                <w:sz w:val="22"/>
                <w:szCs w:val="22"/>
                <w:lang w:eastAsia="en-US"/>
              </w:rPr>
              <w:t xml:space="preserve"> (закупка № </w:t>
            </w:r>
            <w:r w:rsidRPr="0042315F">
              <w:rPr>
                <w:rFonts w:eastAsiaTheme="minorHAnsi"/>
                <w:b/>
                <w:bCs/>
                <w:sz w:val="22"/>
                <w:szCs w:val="22"/>
                <w:highlight w:val="yellow"/>
                <w:lang w:eastAsia="en-US"/>
              </w:rPr>
              <w:t>21 лот № 1</w:t>
            </w:r>
            <w:r w:rsidRPr="0042315F">
              <w:rPr>
                <w:rFonts w:eastAsiaTheme="minorHAnsi"/>
                <w:b/>
                <w:bCs/>
                <w:sz w:val="22"/>
                <w:szCs w:val="22"/>
                <w:lang w:eastAsia="en-US"/>
              </w:rPr>
              <w:t>)</w:t>
            </w:r>
          </w:p>
          <w:p w14:paraId="5A6E2A3D" w14:textId="77777777" w:rsidR="0042315F" w:rsidRPr="0042315F" w:rsidRDefault="0042315F" w:rsidP="0042315F">
            <w:pPr>
              <w:spacing w:after="0" w:line="259" w:lineRule="auto"/>
              <w:rPr>
                <w:rFonts w:eastAsiaTheme="minorHAnsi"/>
                <w:b/>
                <w:bCs/>
                <w:sz w:val="22"/>
                <w:szCs w:val="22"/>
                <w:lang w:eastAsia="en-US"/>
              </w:rPr>
            </w:pPr>
          </w:p>
          <w:p w14:paraId="2A98BD7F" w14:textId="4F5758BA" w:rsidR="008F15CD" w:rsidRDefault="0042315F" w:rsidP="0042315F">
            <w:r w:rsidRPr="0042315F">
              <w:rPr>
                <w:rFonts w:eastAsiaTheme="minorHAnsi"/>
                <w:sz w:val="22"/>
                <w:szCs w:val="22"/>
                <w:lang w:eastAsia="en-US"/>
              </w:rPr>
              <w:t xml:space="preserve">Количество поставляемого товара/объем выполняемой работы/объем оказываемой услуги и описание предмета закупки в соответствии с частью 6.1 статьи 3 Закона 223-ФЗ установлено в разделе </w:t>
            </w:r>
            <w:r w:rsidRPr="0042315F">
              <w:rPr>
                <w:rFonts w:eastAsiaTheme="minorHAnsi"/>
                <w:sz w:val="22"/>
                <w:szCs w:val="22"/>
                <w:lang w:val="en-US" w:eastAsia="en-US"/>
              </w:rPr>
              <w:t>V</w:t>
            </w:r>
            <w:r w:rsidRPr="0042315F">
              <w:rPr>
                <w:rFonts w:eastAsiaTheme="minorHAnsi"/>
                <w:sz w:val="22"/>
                <w:szCs w:val="22"/>
                <w:lang w:eastAsia="en-US"/>
              </w:rPr>
              <w:t xml:space="preserve"> «Техническая часть» документации о закупке. Все указания в настоящей документации на товарные знаки, знаки обслуживания, фирменные наименования, патенты, полезные модели, промышленные образцы, наименование страны происхождения товара читать со словами «или эквивалент».</w:t>
            </w:r>
          </w:p>
        </w:tc>
      </w:tr>
      <w:tr w:rsidR="008F15CD" w14:paraId="0A9D20CF"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41316B" w14:textId="77777777" w:rsidR="008F15CD" w:rsidRDefault="008F15CD" w:rsidP="003D4647">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E11BC12" w14:textId="77777777" w:rsidR="008F15CD" w:rsidRDefault="008F15CD" w:rsidP="00A12072">
            <w:pPr>
              <w:pStyle w:val="31"/>
              <w:keepNext w:val="0"/>
              <w:tabs>
                <w:tab w:val="clear" w:pos="312"/>
                <w:tab w:val="num" w:pos="630"/>
              </w:tabs>
              <w:spacing w:before="0" w:after="0"/>
              <w:ind w:left="0" w:hanging="13"/>
            </w:pPr>
            <w:bookmarkStart w:id="212" w:name="_Место_поставки_товара/"/>
            <w:bookmarkEnd w:id="212"/>
            <w:r w:rsidRPr="003B6DE8">
              <w:rPr>
                <w:rFonts w:ascii="Times New Roman" w:hAnsi="Times New Roman" w:cs="Times New Roman"/>
                <w:b w:val="0"/>
                <w:bCs w:val="0"/>
              </w:rPr>
              <w:t>Место поставки товара/ выполнения работы/ оказания услуги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968F573" w14:textId="318BFFBF" w:rsidR="008F15CD" w:rsidRPr="009C2D22" w:rsidRDefault="0042315F" w:rsidP="00F27F35">
            <w:pPr>
              <w:spacing w:after="0"/>
              <w:rPr>
                <w:highlight w:val="yellow"/>
              </w:rPr>
            </w:pPr>
            <w:r w:rsidRPr="00041E8E">
              <w:t>В соответствии с разделом V «Техническая часть» документации о закупке</w:t>
            </w:r>
            <w:r>
              <w:t xml:space="preserve"> - </w:t>
            </w:r>
            <w:r w:rsidRPr="00AE6077">
              <w:t xml:space="preserve">г. </w:t>
            </w:r>
            <w:r>
              <w:t>Саратов</w:t>
            </w:r>
            <w:r w:rsidRPr="00AE6077">
              <w:t xml:space="preserve"> (п.3.1 «Таблица технических параметров (клининг)» Технического задания)</w:t>
            </w:r>
          </w:p>
        </w:tc>
      </w:tr>
      <w:tr w:rsidR="008F15CD" w14:paraId="0BA9C7A6" w14:textId="77777777" w:rsidTr="009C2D22">
        <w:trPr>
          <w:trHeight w:val="1096"/>
        </w:trPr>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9006B7B" w14:textId="77777777" w:rsidR="008F15CD" w:rsidRDefault="008F15CD" w:rsidP="003D4647">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9F3D19" w14:textId="0671344D" w:rsidR="00556985" w:rsidRPr="008E135F" w:rsidRDefault="008F15CD" w:rsidP="008E135F">
            <w:pPr>
              <w:pStyle w:val="31"/>
              <w:keepNext w:val="0"/>
              <w:tabs>
                <w:tab w:val="clear" w:pos="312"/>
                <w:tab w:val="num" w:pos="630"/>
              </w:tabs>
              <w:spacing w:before="0" w:after="0"/>
              <w:ind w:left="0" w:hanging="13"/>
              <w:rPr>
                <w:rFonts w:ascii="Times New Roman" w:hAnsi="Times New Roman" w:cs="Times New Roman"/>
                <w:b w:val="0"/>
                <w:bCs w:val="0"/>
              </w:rPr>
            </w:pPr>
            <w:bookmarkStart w:id="213" w:name="_Сроки_поставки_товара/"/>
            <w:bookmarkEnd w:id="213"/>
            <w:r w:rsidRPr="003B6DE8">
              <w:rPr>
                <w:rFonts w:ascii="Times New Roman" w:hAnsi="Times New Roman" w:cs="Times New Roman"/>
                <w:b w:val="0"/>
                <w:bCs w:val="0"/>
              </w:rPr>
              <w:t xml:space="preserve">Сроки </w:t>
            </w:r>
            <w:r w:rsidR="000303BC">
              <w:rPr>
                <w:rFonts w:ascii="Times New Roman" w:hAnsi="Times New Roman" w:cs="Times New Roman"/>
                <w:b w:val="0"/>
                <w:bCs w:val="0"/>
              </w:rPr>
              <w:t xml:space="preserve">(период) </w:t>
            </w:r>
            <w:r w:rsidRPr="003B6DE8">
              <w:rPr>
                <w:rFonts w:ascii="Times New Roman" w:hAnsi="Times New Roman" w:cs="Times New Roman"/>
                <w:b w:val="0"/>
                <w:bCs w:val="0"/>
              </w:rPr>
              <w:t>поставки товара/ выполнения работ/оказания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hideMark/>
          </w:tcPr>
          <w:p w14:paraId="44B71815" w14:textId="77777777" w:rsidR="0042315F" w:rsidRPr="0042315F" w:rsidRDefault="0042315F" w:rsidP="0042315F">
            <w:pPr>
              <w:spacing w:after="0" w:line="256" w:lineRule="auto"/>
              <w:rPr>
                <w:lang w:eastAsia="en-US"/>
              </w:rPr>
            </w:pPr>
            <w:r w:rsidRPr="0042315F">
              <w:rPr>
                <w:lang w:eastAsia="en-US"/>
              </w:rPr>
              <w:t xml:space="preserve">В соответствии с разделом V «Техническая часть» документации о закупке – </w:t>
            </w:r>
          </w:p>
          <w:p w14:paraId="3834B867" w14:textId="77777777" w:rsidR="00711CC4" w:rsidRPr="00711CC4" w:rsidRDefault="00711CC4" w:rsidP="00711CC4">
            <w:pPr>
              <w:spacing w:after="0" w:line="256" w:lineRule="auto"/>
              <w:rPr>
                <w:highlight w:val="yellow"/>
                <w:lang w:eastAsia="en-US"/>
              </w:rPr>
            </w:pPr>
            <w:r w:rsidRPr="00711CC4">
              <w:rPr>
                <w:highlight w:val="yellow"/>
                <w:lang w:eastAsia="en-US"/>
              </w:rPr>
              <w:t xml:space="preserve">Сроки начала оказания услуг – </w:t>
            </w:r>
            <w:r w:rsidRPr="00711CC4">
              <w:rPr>
                <w:rFonts w:eastAsiaTheme="minorHAnsi"/>
                <w:bCs/>
                <w:highlight w:val="yellow"/>
                <w:lang w:eastAsia="en-US"/>
              </w:rPr>
              <w:t>не позднее 1 рабочего дня со дня заключения договора</w:t>
            </w:r>
            <w:r w:rsidRPr="00711CC4">
              <w:rPr>
                <w:highlight w:val="yellow"/>
                <w:lang w:eastAsia="en-US"/>
              </w:rPr>
              <w:t xml:space="preserve"> </w:t>
            </w:r>
          </w:p>
          <w:p w14:paraId="6C6F7A0A" w14:textId="59931258" w:rsidR="001F2160" w:rsidRPr="00B553BA" w:rsidRDefault="00711CC4" w:rsidP="00711CC4">
            <w:pPr>
              <w:spacing w:after="0"/>
            </w:pPr>
            <w:r w:rsidRPr="00711CC4">
              <w:rPr>
                <w:highlight w:val="yellow"/>
                <w:lang w:eastAsia="en-US"/>
              </w:rPr>
              <w:lastRenderedPageBreak/>
              <w:t xml:space="preserve">Срок окончания оказания услуг – </w:t>
            </w:r>
            <w:r w:rsidRPr="00711CC4">
              <w:rPr>
                <w:rFonts w:eastAsiaTheme="minorHAnsi"/>
                <w:highlight w:val="yellow"/>
                <w:lang w:eastAsia="en-US"/>
              </w:rPr>
              <w:t>5 месяцев с даты заключения договора</w:t>
            </w:r>
          </w:p>
        </w:tc>
      </w:tr>
      <w:tr w:rsidR="0042315F" w14:paraId="2CFF9E6E" w14:textId="77777777" w:rsidTr="00524BD4">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B5CE215" w14:textId="77777777" w:rsidR="0042315F" w:rsidRDefault="0042315F" w:rsidP="0042315F">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559EAA4" w14:textId="77777777" w:rsidR="0042315F" w:rsidRDefault="0042315F" w:rsidP="0042315F">
            <w:pPr>
              <w:pStyle w:val="31"/>
              <w:keepNext w:val="0"/>
              <w:tabs>
                <w:tab w:val="clear" w:pos="312"/>
                <w:tab w:val="num" w:pos="630"/>
              </w:tabs>
              <w:spacing w:before="0" w:after="0"/>
              <w:ind w:left="0" w:hanging="13"/>
            </w:pPr>
            <w:bookmarkStart w:id="214" w:name="_Форма,_сроки_и"/>
            <w:bookmarkEnd w:id="214"/>
            <w:r w:rsidRPr="003B6DE8">
              <w:rPr>
                <w:rFonts w:ascii="Times New Roman" w:hAnsi="Times New Roman" w:cs="Times New Roman"/>
                <w:b w:val="0"/>
                <w:bCs w:val="0"/>
              </w:rPr>
              <w:t>Форма, сроки и порядок оплаты товара, работы, услуги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61D79F7" w14:textId="77777777" w:rsidR="0042315F" w:rsidRPr="00D83BCA" w:rsidRDefault="0042315F" w:rsidP="0042315F">
            <w:pPr>
              <w:spacing w:line="256" w:lineRule="auto"/>
            </w:pPr>
            <w:r w:rsidRPr="00D83BCA">
              <w:t>Форма, сроки и порядок оплаты товара, работы, услуги установлены в разделе V «</w:t>
            </w:r>
            <w:r w:rsidRPr="00455DA1">
              <w:t>Техническая часть</w:t>
            </w:r>
            <w:r w:rsidRPr="00D83BCA">
              <w:t>» и разделе IV «Проект договора» настоящей документации о закупке:</w:t>
            </w:r>
          </w:p>
          <w:p w14:paraId="658B5318" w14:textId="13DCD4E5" w:rsidR="0042315F" w:rsidRDefault="0042315F" w:rsidP="0042315F">
            <w:pPr>
              <w:spacing w:after="0"/>
              <w:rPr>
                <w:snapToGrid w:val="0"/>
              </w:rPr>
            </w:pPr>
            <w:r>
              <w:t xml:space="preserve">- </w:t>
            </w:r>
            <w:r w:rsidRPr="00AE6077">
              <w:t>расчет за оказанные услуги по отдельному этапу (за месяц) производится Заказчиком не позднее 7 рабочих дней после подписания Сторонами актов приемки оказанных услуг, справок о стоимости оказанных услуг и затрат, и выставленных Исполнителем счетов-фактур (при необходимости – других расчетных документов) путем перечисления денежных средств на р/с Исполнителя</w:t>
            </w:r>
          </w:p>
        </w:tc>
      </w:tr>
      <w:tr w:rsidR="0042315F" w14:paraId="14D150A7" w14:textId="77777777" w:rsidTr="00FD38D7">
        <w:tc>
          <w:tcPr>
            <w:tcW w:w="567" w:type="dxa"/>
            <w:tcBorders>
              <w:top w:val="single" w:sz="4" w:space="0" w:color="auto"/>
              <w:left w:val="single" w:sz="4" w:space="0" w:color="auto"/>
              <w:right w:val="single" w:sz="4" w:space="0" w:color="auto"/>
            </w:tcBorders>
            <w:tcMar>
              <w:top w:w="28" w:type="dxa"/>
              <w:left w:w="108" w:type="dxa"/>
              <w:bottom w:w="28" w:type="dxa"/>
              <w:right w:w="108" w:type="dxa"/>
            </w:tcMar>
          </w:tcPr>
          <w:p w14:paraId="656DAC37" w14:textId="5B50F01F" w:rsidR="0042315F" w:rsidRDefault="0042315F" w:rsidP="0042315F">
            <w:pPr>
              <w:pStyle w:val="affffb"/>
              <w:numPr>
                <w:ilvl w:val="0"/>
                <w:numId w:val="15"/>
              </w:numPr>
              <w:ind w:hanging="828"/>
              <w:contextualSpacing/>
              <w:jc w:val="both"/>
              <w:rPr>
                <w:b/>
              </w:rPr>
            </w:pPr>
          </w:p>
        </w:tc>
        <w:tc>
          <w:tcPr>
            <w:tcW w:w="3544" w:type="dxa"/>
            <w:tcBorders>
              <w:top w:val="single" w:sz="4" w:space="0" w:color="auto"/>
              <w:left w:val="single" w:sz="4" w:space="0" w:color="auto"/>
              <w:right w:val="single" w:sz="4" w:space="0" w:color="auto"/>
            </w:tcBorders>
            <w:tcMar>
              <w:top w:w="28" w:type="dxa"/>
              <w:left w:w="108" w:type="dxa"/>
              <w:bottom w:w="28" w:type="dxa"/>
              <w:right w:w="108" w:type="dxa"/>
            </w:tcMar>
            <w:hideMark/>
          </w:tcPr>
          <w:p w14:paraId="3B74940B" w14:textId="799A6F58" w:rsidR="0042315F" w:rsidRDefault="0042315F" w:rsidP="0042315F">
            <w:pPr>
              <w:pStyle w:val="31"/>
              <w:keepNext w:val="0"/>
              <w:tabs>
                <w:tab w:val="clear" w:pos="312"/>
                <w:tab w:val="num" w:pos="630"/>
              </w:tabs>
              <w:spacing w:before="0" w:after="0"/>
              <w:ind w:left="0" w:hanging="13"/>
            </w:pPr>
            <w:bookmarkStart w:id="215" w:name="_Сведения_о_начальной"/>
            <w:bookmarkEnd w:id="215"/>
            <w:r w:rsidRPr="003B6DE8">
              <w:rPr>
                <w:rFonts w:ascii="Times New Roman" w:hAnsi="Times New Roman" w:cs="Times New Roman"/>
                <w:b w:val="0"/>
                <w:bCs w:val="0"/>
              </w:rPr>
              <w:t>Сведения о начальной (максимальной) цене договора,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095" w:type="dxa"/>
            <w:tcBorders>
              <w:top w:val="single" w:sz="4" w:space="0" w:color="auto"/>
              <w:left w:val="single" w:sz="4" w:space="0" w:color="auto"/>
              <w:right w:val="single" w:sz="4" w:space="0" w:color="auto"/>
            </w:tcBorders>
            <w:tcMar>
              <w:top w:w="28" w:type="dxa"/>
              <w:left w:w="108" w:type="dxa"/>
              <w:bottom w:w="28" w:type="dxa"/>
              <w:right w:w="108" w:type="dxa"/>
            </w:tcMar>
            <w:hideMark/>
          </w:tcPr>
          <w:p w14:paraId="19E018B4" w14:textId="77777777" w:rsidR="0042315F" w:rsidRPr="00D83BCA" w:rsidRDefault="0042315F" w:rsidP="0042315F">
            <w:pPr>
              <w:tabs>
                <w:tab w:val="left" w:pos="708"/>
              </w:tabs>
              <w:autoSpaceDE w:val="0"/>
              <w:autoSpaceDN w:val="0"/>
              <w:spacing w:before="60"/>
            </w:pPr>
            <w:r w:rsidRPr="00D83BCA">
              <w:t>Обоснование начальной (максимальной) цены договора приведено в разделе VI «ОБОСНОВАНИЕ НАЧАЛЬНОЙ (МАКСИМАЛЬНОЙ» ЦЕНЫ ДО</w:t>
            </w:r>
            <w:r>
              <w:t>ГОВОРА» настоящей документации.</w:t>
            </w:r>
          </w:p>
          <w:p w14:paraId="45207E1E" w14:textId="77777777" w:rsidR="0042315F" w:rsidRPr="00185B55" w:rsidRDefault="0042315F" w:rsidP="0042315F">
            <w:pPr>
              <w:tabs>
                <w:tab w:val="left" w:pos="708"/>
              </w:tabs>
              <w:autoSpaceDE w:val="0"/>
              <w:autoSpaceDN w:val="0"/>
              <w:spacing w:before="60"/>
            </w:pPr>
            <w:r w:rsidRPr="00185B55">
              <w:rPr>
                <w:highlight w:val="yellow"/>
              </w:rPr>
              <w:t xml:space="preserve">Начальная (максимальная) цена договора (цена лота) составляет: </w:t>
            </w:r>
            <w:r w:rsidRPr="00583B69">
              <w:rPr>
                <w:highlight w:val="yellow"/>
              </w:rPr>
              <w:t>1</w:t>
            </w:r>
            <w:r w:rsidRPr="00185B55">
              <w:rPr>
                <w:highlight w:val="yellow"/>
              </w:rPr>
              <w:t xml:space="preserve"> </w:t>
            </w:r>
            <w:r w:rsidRPr="00583B69">
              <w:rPr>
                <w:highlight w:val="yellow"/>
              </w:rPr>
              <w:t>905</w:t>
            </w:r>
            <w:r w:rsidRPr="00185B55">
              <w:rPr>
                <w:highlight w:val="yellow"/>
              </w:rPr>
              <w:t xml:space="preserve"> </w:t>
            </w:r>
            <w:r w:rsidRPr="00583B69">
              <w:rPr>
                <w:highlight w:val="yellow"/>
              </w:rPr>
              <w:t>010</w:t>
            </w:r>
            <w:r w:rsidRPr="00185B55">
              <w:rPr>
                <w:highlight w:val="yellow"/>
              </w:rPr>
              <w:t>,</w:t>
            </w:r>
            <w:r w:rsidRPr="00583B69">
              <w:rPr>
                <w:highlight w:val="yellow"/>
              </w:rPr>
              <w:t>00</w:t>
            </w:r>
            <w:r>
              <w:rPr>
                <w:highlight w:val="yellow"/>
              </w:rPr>
              <w:t xml:space="preserve"> </w:t>
            </w:r>
            <w:r w:rsidRPr="00185B55">
              <w:rPr>
                <w:highlight w:val="yellow"/>
              </w:rPr>
              <w:t xml:space="preserve">рублей </w:t>
            </w:r>
            <w:r>
              <w:rPr>
                <w:highlight w:val="yellow"/>
              </w:rPr>
              <w:t>без</w:t>
            </w:r>
            <w:r w:rsidRPr="00185B55">
              <w:rPr>
                <w:highlight w:val="yellow"/>
              </w:rPr>
              <w:t xml:space="preserve"> НДС</w:t>
            </w:r>
          </w:p>
          <w:p w14:paraId="061954A7" w14:textId="0A931EBE" w:rsidR="0042315F" w:rsidRDefault="0042315F" w:rsidP="0042315F">
            <w:pPr>
              <w:spacing w:after="0"/>
              <w:rPr>
                <w:rFonts w:eastAsiaTheme="minorHAnsi"/>
                <w:b/>
              </w:rPr>
            </w:pPr>
            <w:r w:rsidRPr="00185B55">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8F15CD" w14:paraId="0378BA0D"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D0FE32C" w14:textId="77777777" w:rsidR="008F15CD" w:rsidRDefault="008F15CD" w:rsidP="003D4647">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58AD3EC" w14:textId="77777777"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r w:rsidRPr="003B6DE8">
              <w:rPr>
                <w:rFonts w:ascii="Times New Roman" w:hAnsi="Times New Roman" w:cs="Times New Roman"/>
                <w:b w:val="0"/>
                <w:bCs w:val="0"/>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9F0BC68" w14:textId="5BB193E4" w:rsidR="008F15CD" w:rsidRPr="0042315F" w:rsidRDefault="0042315F" w:rsidP="007E0EFE">
            <w:pPr>
              <w:pStyle w:val="31"/>
              <w:keepNext w:val="0"/>
              <w:tabs>
                <w:tab w:val="clear" w:pos="312"/>
                <w:tab w:val="left" w:pos="708"/>
              </w:tabs>
              <w:spacing w:before="0" w:after="0"/>
              <w:ind w:left="0"/>
              <w:rPr>
                <w:rFonts w:ascii="Times New Roman" w:hAnsi="Times New Roman" w:cs="Times New Roman"/>
                <w:b w:val="0"/>
                <w:lang w:eastAsia="en-US"/>
              </w:rPr>
            </w:pPr>
            <w:r w:rsidRPr="0042315F">
              <w:rPr>
                <w:rFonts w:ascii="Times New Roman" w:hAnsi="Times New Roman" w:cs="Times New Roman"/>
                <w:b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указанной в п. 10 настоящего извещения. Срок начала предоставления документации о закупке с момента публикации извещения.</w:t>
            </w:r>
          </w:p>
        </w:tc>
      </w:tr>
      <w:tr w:rsidR="00711CC4" w14:paraId="316BC299"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9863726" w14:textId="77777777" w:rsidR="00711CC4" w:rsidRDefault="00711CC4" w:rsidP="00711CC4">
            <w:pPr>
              <w:pStyle w:val="affffb"/>
              <w:numPr>
                <w:ilvl w:val="0"/>
                <w:numId w:val="15"/>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CFE9003" w14:textId="77777777" w:rsidR="00711CC4" w:rsidRPr="003B6DE8" w:rsidRDefault="00711CC4" w:rsidP="00711CC4">
            <w:pPr>
              <w:pStyle w:val="31"/>
              <w:keepNext w:val="0"/>
              <w:tabs>
                <w:tab w:val="clear" w:pos="312"/>
                <w:tab w:val="num" w:pos="630"/>
              </w:tabs>
              <w:spacing w:before="0" w:after="0"/>
              <w:ind w:left="0" w:hanging="13"/>
              <w:rPr>
                <w:rFonts w:ascii="Times New Roman" w:hAnsi="Times New Roman" w:cs="Times New Roman"/>
                <w:b w:val="0"/>
                <w:bCs w:val="0"/>
              </w:rPr>
            </w:pPr>
            <w:bookmarkStart w:id="216" w:name="_Порядок,_дата_начала,"/>
            <w:bookmarkEnd w:id="216"/>
            <w:r w:rsidRPr="003B6DE8">
              <w:rPr>
                <w:rFonts w:ascii="Times New Roman" w:hAnsi="Times New Roman" w:cs="Times New Roman"/>
                <w:b w:val="0"/>
                <w:bCs w:val="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CE78973" w14:textId="77777777" w:rsidR="00711CC4" w:rsidRPr="003B6DE8" w:rsidRDefault="00711CC4" w:rsidP="00711CC4">
            <w:pPr>
              <w:pStyle w:val="31"/>
              <w:keepNext w:val="0"/>
              <w:tabs>
                <w:tab w:val="clear" w:pos="312"/>
                <w:tab w:val="num" w:pos="630"/>
              </w:tabs>
              <w:spacing w:before="0" w:after="0"/>
              <w:ind w:left="0" w:hanging="13"/>
              <w:rPr>
                <w:rFonts w:ascii="Times New Roman" w:hAnsi="Times New Roman" w:cs="Times New Roman"/>
                <w:b w:val="0"/>
                <w:bCs w:val="0"/>
              </w:rPr>
            </w:pPr>
            <w:bookmarkStart w:id="217" w:name="_Дата_рассмотрения_предложений"/>
            <w:bookmarkEnd w:id="217"/>
            <w:r w:rsidRPr="003B6DE8">
              <w:rPr>
                <w:rFonts w:ascii="Times New Roman" w:hAnsi="Times New Roman" w:cs="Times New Roman"/>
                <w:b w:val="0"/>
                <w:bCs w:val="0"/>
              </w:rPr>
              <w:t xml:space="preserve">Дата рассмотрения предложений участников такой закупки и подведения итогов такой закупки, Дата и время окончания срока </w:t>
            </w:r>
            <w:r w:rsidRPr="003B6DE8">
              <w:rPr>
                <w:rFonts w:ascii="Times New Roman" w:hAnsi="Times New Roman" w:cs="Times New Roman"/>
                <w:b w:val="0"/>
                <w:bCs w:val="0"/>
              </w:rPr>
              <w:lastRenderedPageBreak/>
              <w:t>предоставления участникам закупки разъяснений положений документации о закупке</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21CD2DD" w14:textId="77777777" w:rsidR="002B7E09" w:rsidRPr="002B7E09" w:rsidRDefault="002B7E09" w:rsidP="002B7E09">
            <w:pPr>
              <w:spacing w:after="0"/>
            </w:pPr>
            <w:r w:rsidRPr="002B7E09">
              <w:lastRenderedPageBreak/>
              <w:t>Применяются следующие этапы:</w:t>
            </w:r>
          </w:p>
          <w:p w14:paraId="56D25082" w14:textId="77777777" w:rsidR="002B7E09" w:rsidRPr="002B7E09" w:rsidRDefault="002B7E09" w:rsidP="002B7E09">
            <w:pPr>
              <w:numPr>
                <w:ilvl w:val="0"/>
                <w:numId w:val="24"/>
              </w:numPr>
              <w:spacing w:after="0" w:line="259" w:lineRule="auto"/>
              <w:ind w:left="0" w:firstLine="0"/>
              <w:jc w:val="left"/>
            </w:pPr>
            <w:r w:rsidRPr="002B7E09">
              <w:t>Рассмотрение первых частей заявки.</w:t>
            </w:r>
          </w:p>
          <w:p w14:paraId="5D677E8A" w14:textId="77777777" w:rsidR="002B7E09" w:rsidRPr="002B7E09" w:rsidRDefault="002B7E09" w:rsidP="002B7E09">
            <w:pPr>
              <w:numPr>
                <w:ilvl w:val="0"/>
                <w:numId w:val="24"/>
              </w:numPr>
              <w:spacing w:after="0" w:line="259" w:lineRule="auto"/>
              <w:ind w:left="0" w:firstLine="0"/>
              <w:jc w:val="left"/>
            </w:pPr>
            <w:bookmarkStart w:id="218" w:name="_Ref510789784"/>
            <w:r w:rsidRPr="002B7E09">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218"/>
            <w:r w:rsidRPr="002B7E09">
              <w:t>.</w:t>
            </w:r>
          </w:p>
          <w:p w14:paraId="666E62E0" w14:textId="77777777" w:rsidR="002B7E09" w:rsidRPr="002B7E09" w:rsidRDefault="002B7E09" w:rsidP="002B7E09">
            <w:pPr>
              <w:numPr>
                <w:ilvl w:val="0"/>
                <w:numId w:val="24"/>
              </w:numPr>
              <w:spacing w:after="0" w:line="259" w:lineRule="auto"/>
              <w:ind w:left="0" w:firstLine="0"/>
              <w:jc w:val="left"/>
            </w:pPr>
            <w:r w:rsidRPr="002B7E09">
              <w:t>Рассмотрение вторых частей заявки</w:t>
            </w:r>
            <w:r w:rsidRPr="002B7E09">
              <w:rPr>
                <w:b/>
              </w:rPr>
              <w:t>.</w:t>
            </w:r>
          </w:p>
          <w:p w14:paraId="33D4170C" w14:textId="77777777" w:rsidR="002B7E09" w:rsidRPr="002B7E09" w:rsidRDefault="002B7E09" w:rsidP="002B7E09">
            <w:pPr>
              <w:numPr>
                <w:ilvl w:val="0"/>
                <w:numId w:val="24"/>
              </w:numPr>
              <w:spacing w:after="0" w:line="259" w:lineRule="auto"/>
              <w:ind w:left="0" w:firstLine="0"/>
              <w:jc w:val="left"/>
            </w:pPr>
            <w:r w:rsidRPr="002B7E09">
              <w:t>Подведение итогов</w:t>
            </w:r>
            <w:r w:rsidRPr="002B7E09">
              <w:rPr>
                <w:b/>
              </w:rPr>
              <w:t>.</w:t>
            </w:r>
          </w:p>
          <w:p w14:paraId="6A8501DF" w14:textId="77777777" w:rsidR="002B7E09" w:rsidRPr="002B7E09" w:rsidRDefault="002B7E09" w:rsidP="002B7E09">
            <w:pPr>
              <w:autoSpaceDE w:val="0"/>
              <w:autoSpaceDN w:val="0"/>
              <w:adjustRightInd w:val="0"/>
              <w:spacing w:after="0"/>
              <w:rPr>
                <w:color w:val="000000"/>
                <w:lang w:eastAsia="en-US"/>
              </w:rPr>
            </w:pPr>
          </w:p>
          <w:p w14:paraId="0BA5B20A" w14:textId="77777777" w:rsidR="002B7E09" w:rsidRPr="002B7E09" w:rsidRDefault="002B7E09" w:rsidP="002B7E09">
            <w:pPr>
              <w:autoSpaceDE w:val="0"/>
              <w:autoSpaceDN w:val="0"/>
              <w:adjustRightInd w:val="0"/>
              <w:spacing w:after="0"/>
              <w:rPr>
                <w:color w:val="000000"/>
                <w:lang w:eastAsia="en-US"/>
              </w:rPr>
            </w:pPr>
            <w:r w:rsidRPr="002B7E09">
              <w:rPr>
                <w:color w:val="000000"/>
                <w:lang w:eastAsia="en-US"/>
              </w:rPr>
              <w:lastRenderedPageBreak/>
              <w:t>Заявка подается в электронной форме с использованием функционала и в соответствии с Регламентом работы ЭТП.</w:t>
            </w:r>
          </w:p>
          <w:p w14:paraId="6EABDDEE" w14:textId="1C07FDD6" w:rsidR="002B7E09" w:rsidRPr="002B7E09" w:rsidRDefault="002B7E09" w:rsidP="002B7E09">
            <w:pPr>
              <w:autoSpaceDE w:val="0"/>
              <w:autoSpaceDN w:val="0"/>
              <w:adjustRightInd w:val="0"/>
              <w:spacing w:after="0"/>
              <w:rPr>
                <w:color w:val="000000"/>
                <w:highlight w:val="yellow"/>
                <w:lang w:eastAsia="en-US"/>
              </w:rPr>
            </w:pPr>
            <w:r w:rsidRPr="002B7E09">
              <w:rPr>
                <w:b/>
                <w:color w:val="000000"/>
                <w:highlight w:val="yellow"/>
                <w:lang w:eastAsia="en-US"/>
              </w:rPr>
              <w:t>Дата начала срока подачи заявок</w:t>
            </w:r>
            <w:r w:rsidRPr="002B7E09">
              <w:rPr>
                <w:color w:val="000000"/>
                <w:highlight w:val="yellow"/>
                <w:lang w:eastAsia="en-US"/>
              </w:rPr>
              <w:t>: «0</w:t>
            </w:r>
            <w:r w:rsidR="00397160">
              <w:rPr>
                <w:color w:val="000000"/>
                <w:highlight w:val="yellow"/>
                <w:lang w:eastAsia="en-US"/>
              </w:rPr>
              <w:t>2</w:t>
            </w:r>
            <w:bookmarkStart w:id="219" w:name="_GoBack"/>
            <w:bookmarkEnd w:id="219"/>
            <w:r w:rsidRPr="002B7E09">
              <w:rPr>
                <w:color w:val="000000"/>
                <w:highlight w:val="yellow"/>
                <w:lang w:eastAsia="en-US"/>
              </w:rPr>
              <w:t>» июля 2024 года;</w:t>
            </w:r>
          </w:p>
          <w:p w14:paraId="526DEB6C" w14:textId="77777777" w:rsidR="002B7E09" w:rsidRPr="002B7E09" w:rsidRDefault="002B7E09" w:rsidP="002B7E09">
            <w:pPr>
              <w:autoSpaceDE w:val="0"/>
              <w:autoSpaceDN w:val="0"/>
              <w:adjustRightInd w:val="0"/>
              <w:spacing w:after="0"/>
              <w:rPr>
                <w:b/>
                <w:color w:val="000000"/>
                <w:highlight w:val="yellow"/>
                <w:lang w:eastAsia="en-US"/>
              </w:rPr>
            </w:pPr>
            <w:r w:rsidRPr="002B7E09">
              <w:rPr>
                <w:b/>
                <w:color w:val="000000"/>
                <w:highlight w:val="yellow"/>
                <w:lang w:eastAsia="en-US"/>
              </w:rPr>
              <w:t>Дата и время окончания срока предоставления участникам закупки разъяснений положений документации о закупке:</w:t>
            </w:r>
          </w:p>
          <w:p w14:paraId="5DED60BB" w14:textId="77777777" w:rsidR="002B7E09" w:rsidRPr="002B7E09" w:rsidRDefault="002B7E09" w:rsidP="002B7E09">
            <w:pPr>
              <w:autoSpaceDE w:val="0"/>
              <w:autoSpaceDN w:val="0"/>
              <w:adjustRightInd w:val="0"/>
              <w:spacing w:after="0"/>
              <w:rPr>
                <w:color w:val="000000"/>
                <w:highlight w:val="yellow"/>
                <w:lang w:eastAsia="en-US"/>
              </w:rPr>
            </w:pPr>
            <w:r w:rsidRPr="002B7E09">
              <w:rPr>
                <w:color w:val="000000"/>
                <w:highlight w:val="yellow"/>
                <w:lang w:eastAsia="en-US"/>
              </w:rPr>
              <w:t>«08» июля 2024 года 08:00 (время местное)</w:t>
            </w:r>
          </w:p>
          <w:p w14:paraId="76A4BF3F" w14:textId="77777777" w:rsidR="002B7E09" w:rsidRPr="002B7E09" w:rsidRDefault="002B7E09" w:rsidP="002B7E09">
            <w:pPr>
              <w:autoSpaceDE w:val="0"/>
              <w:autoSpaceDN w:val="0"/>
              <w:adjustRightInd w:val="0"/>
              <w:spacing w:after="0"/>
              <w:rPr>
                <w:color w:val="000000"/>
                <w:highlight w:val="yellow"/>
                <w:lang w:eastAsia="en-US"/>
              </w:rPr>
            </w:pPr>
            <w:r w:rsidRPr="002B7E09">
              <w:rPr>
                <w:b/>
                <w:color w:val="000000"/>
                <w:highlight w:val="yellow"/>
                <w:lang w:eastAsia="en-US"/>
              </w:rPr>
              <w:t>Дата и время окончания срока, последний день срока подачи Заявок</w:t>
            </w:r>
            <w:r w:rsidRPr="002B7E09">
              <w:rPr>
                <w:color w:val="000000"/>
                <w:highlight w:val="yellow"/>
                <w:lang w:eastAsia="en-US"/>
              </w:rPr>
              <w:t>:</w:t>
            </w:r>
          </w:p>
          <w:p w14:paraId="2949C182" w14:textId="77777777" w:rsidR="002B7E09" w:rsidRPr="002B7E09" w:rsidRDefault="002B7E09" w:rsidP="002B7E09">
            <w:pPr>
              <w:autoSpaceDE w:val="0"/>
              <w:autoSpaceDN w:val="0"/>
              <w:adjustRightInd w:val="0"/>
              <w:spacing w:after="0"/>
              <w:rPr>
                <w:color w:val="000000"/>
                <w:highlight w:val="yellow"/>
                <w:lang w:eastAsia="en-US"/>
              </w:rPr>
            </w:pPr>
            <w:r w:rsidRPr="002B7E09">
              <w:rPr>
                <w:color w:val="000000"/>
                <w:highlight w:val="yellow"/>
                <w:lang w:eastAsia="en-US"/>
              </w:rPr>
              <w:t>«11» июля 2024 года 08:00 (время местное)</w:t>
            </w:r>
          </w:p>
          <w:p w14:paraId="0D91682E" w14:textId="77777777" w:rsidR="002B7E09" w:rsidRPr="002B7E09" w:rsidRDefault="002B7E09" w:rsidP="002B7E09">
            <w:pPr>
              <w:autoSpaceDE w:val="0"/>
              <w:autoSpaceDN w:val="0"/>
              <w:adjustRightInd w:val="0"/>
              <w:spacing w:after="0"/>
              <w:rPr>
                <w:color w:val="000000"/>
                <w:highlight w:val="yellow"/>
                <w:lang w:eastAsia="en-US"/>
              </w:rPr>
            </w:pPr>
            <w:r w:rsidRPr="002B7E09">
              <w:rPr>
                <w:b/>
                <w:color w:val="000000"/>
                <w:highlight w:val="yellow"/>
                <w:lang w:eastAsia="en-US"/>
              </w:rPr>
              <w:t>Рассмотрение первых частей заявок</w:t>
            </w:r>
            <w:r w:rsidRPr="002B7E09">
              <w:rPr>
                <w:color w:val="000000"/>
                <w:highlight w:val="yellow"/>
                <w:lang w:eastAsia="en-US"/>
              </w:rPr>
              <w:t>:</w:t>
            </w:r>
          </w:p>
          <w:p w14:paraId="1E5658EC" w14:textId="77777777" w:rsidR="002B7E09" w:rsidRPr="002B7E09" w:rsidRDefault="002B7E09" w:rsidP="002B7E09">
            <w:pPr>
              <w:autoSpaceDE w:val="0"/>
              <w:autoSpaceDN w:val="0"/>
              <w:adjustRightInd w:val="0"/>
              <w:spacing w:after="0"/>
              <w:rPr>
                <w:color w:val="000000"/>
                <w:highlight w:val="yellow"/>
                <w:lang w:eastAsia="en-US"/>
              </w:rPr>
            </w:pPr>
            <w:r w:rsidRPr="002B7E09">
              <w:rPr>
                <w:color w:val="000000"/>
                <w:highlight w:val="yellow"/>
                <w:lang w:eastAsia="en-US"/>
              </w:rPr>
              <w:t>Дата начала проведения этапа: с момента вскрытия заявок;</w:t>
            </w:r>
          </w:p>
          <w:p w14:paraId="719E0FA7" w14:textId="77777777" w:rsidR="002B7E09" w:rsidRPr="002B7E09" w:rsidRDefault="002B7E09" w:rsidP="002B7E09">
            <w:pPr>
              <w:autoSpaceDE w:val="0"/>
              <w:autoSpaceDN w:val="0"/>
              <w:adjustRightInd w:val="0"/>
              <w:spacing w:after="0"/>
              <w:rPr>
                <w:color w:val="000000"/>
                <w:highlight w:val="yellow"/>
                <w:lang w:eastAsia="en-US"/>
              </w:rPr>
            </w:pPr>
            <w:r w:rsidRPr="002B7E09">
              <w:rPr>
                <w:color w:val="000000"/>
                <w:highlight w:val="yellow"/>
                <w:lang w:eastAsia="en-US"/>
              </w:rPr>
              <w:t>Дата проведения этапа: не позднее «12» июля 2024 года.</w:t>
            </w:r>
          </w:p>
          <w:p w14:paraId="57CB632A" w14:textId="77777777" w:rsidR="002B7E09" w:rsidRPr="002B7E09" w:rsidRDefault="002B7E09" w:rsidP="002B7E09">
            <w:pPr>
              <w:autoSpaceDE w:val="0"/>
              <w:autoSpaceDN w:val="0"/>
              <w:adjustRightInd w:val="0"/>
              <w:spacing w:after="0"/>
              <w:rPr>
                <w:color w:val="000000"/>
                <w:highlight w:val="yellow"/>
              </w:rPr>
            </w:pPr>
          </w:p>
          <w:p w14:paraId="30A838DF" w14:textId="77777777" w:rsidR="002B7E09" w:rsidRPr="002B7E09" w:rsidRDefault="002B7E09" w:rsidP="002B7E09">
            <w:pPr>
              <w:autoSpaceDE w:val="0"/>
              <w:autoSpaceDN w:val="0"/>
              <w:adjustRightInd w:val="0"/>
              <w:spacing w:after="0"/>
              <w:rPr>
                <w:color w:val="000000"/>
                <w:highlight w:val="yellow"/>
                <w:lang w:eastAsia="en-US"/>
              </w:rPr>
            </w:pPr>
            <w:r w:rsidRPr="002B7E09">
              <w:rPr>
                <w:b/>
                <w:color w:val="000000"/>
                <w:highlight w:val="yellow"/>
                <w:lang w:eastAsia="en-US"/>
              </w:rPr>
              <w:t>Рассмотрение вторых частей заявок</w:t>
            </w:r>
            <w:r w:rsidRPr="002B7E09">
              <w:rPr>
                <w:color w:val="000000"/>
                <w:highlight w:val="yellow"/>
                <w:lang w:eastAsia="en-US"/>
              </w:rPr>
              <w:t>:</w:t>
            </w:r>
          </w:p>
          <w:p w14:paraId="409A8B18" w14:textId="77777777" w:rsidR="002B7E09" w:rsidRPr="002B7E09" w:rsidRDefault="002B7E09" w:rsidP="002B7E09">
            <w:pPr>
              <w:autoSpaceDE w:val="0"/>
              <w:autoSpaceDN w:val="0"/>
              <w:adjustRightInd w:val="0"/>
              <w:spacing w:after="0"/>
              <w:rPr>
                <w:color w:val="000000"/>
                <w:highlight w:val="yellow"/>
                <w:lang w:eastAsia="en-US"/>
              </w:rPr>
            </w:pPr>
            <w:r w:rsidRPr="002B7E09">
              <w:rPr>
                <w:color w:val="000000"/>
                <w:highlight w:val="yellow"/>
                <w:lang w:eastAsia="en-US"/>
              </w:rPr>
              <w:t xml:space="preserve">Дата начала проведения этапа: с момента завершения этапа рассмотрения первых частей заявок. </w:t>
            </w:r>
          </w:p>
          <w:p w14:paraId="03D6E785" w14:textId="77777777" w:rsidR="002B7E09" w:rsidRPr="002B7E09" w:rsidRDefault="002B7E09" w:rsidP="002B7E09">
            <w:pPr>
              <w:autoSpaceDE w:val="0"/>
              <w:autoSpaceDN w:val="0"/>
              <w:adjustRightInd w:val="0"/>
              <w:spacing w:after="0"/>
              <w:rPr>
                <w:color w:val="000000"/>
                <w:highlight w:val="yellow"/>
                <w:lang w:eastAsia="en-US"/>
              </w:rPr>
            </w:pPr>
            <w:r w:rsidRPr="002B7E09">
              <w:rPr>
                <w:color w:val="000000"/>
                <w:highlight w:val="yellow"/>
                <w:lang w:eastAsia="en-US"/>
              </w:rPr>
              <w:t>Дата проведения этапа: не позднее «16» июля 2024 года.</w:t>
            </w:r>
          </w:p>
          <w:p w14:paraId="667C9DF3" w14:textId="77777777" w:rsidR="002B7E09" w:rsidRPr="002B7E09" w:rsidRDefault="002B7E09" w:rsidP="002B7E09">
            <w:pPr>
              <w:autoSpaceDE w:val="0"/>
              <w:autoSpaceDN w:val="0"/>
              <w:adjustRightInd w:val="0"/>
              <w:spacing w:after="0"/>
              <w:rPr>
                <w:color w:val="000000"/>
                <w:highlight w:val="yellow"/>
                <w:lang w:eastAsia="en-US"/>
              </w:rPr>
            </w:pPr>
          </w:p>
          <w:p w14:paraId="55C45BCD" w14:textId="77777777" w:rsidR="002B7E09" w:rsidRPr="002B7E09" w:rsidRDefault="002B7E09" w:rsidP="002B7E09">
            <w:pPr>
              <w:autoSpaceDE w:val="0"/>
              <w:autoSpaceDN w:val="0"/>
              <w:adjustRightInd w:val="0"/>
              <w:spacing w:after="0"/>
              <w:rPr>
                <w:color w:val="000000"/>
                <w:highlight w:val="yellow"/>
                <w:lang w:eastAsia="en-US"/>
              </w:rPr>
            </w:pPr>
            <w:r w:rsidRPr="002B7E09">
              <w:rPr>
                <w:b/>
                <w:color w:val="000000"/>
                <w:highlight w:val="yellow"/>
                <w:lang w:eastAsia="en-US"/>
              </w:rPr>
              <w:t>Подведение итогов</w:t>
            </w:r>
            <w:r w:rsidRPr="002B7E09">
              <w:rPr>
                <w:color w:val="000000"/>
                <w:highlight w:val="yellow"/>
                <w:lang w:eastAsia="en-US"/>
              </w:rPr>
              <w:t>:</w:t>
            </w:r>
          </w:p>
          <w:p w14:paraId="46832D40" w14:textId="6902B038" w:rsidR="00711CC4" w:rsidRPr="006840F8" w:rsidRDefault="002B7E09" w:rsidP="002B7E09">
            <w:pPr>
              <w:pStyle w:val="Default"/>
              <w:jc w:val="both"/>
              <w:rPr>
                <w:b/>
                <w:highlight w:val="yellow"/>
              </w:rPr>
            </w:pPr>
            <w:r w:rsidRPr="002B7E09">
              <w:rPr>
                <w:rFonts w:asciiTheme="minorHAnsi" w:eastAsiaTheme="minorHAnsi" w:hAnsiTheme="minorHAnsi" w:cstheme="minorBidi"/>
                <w:color w:val="auto"/>
                <w:sz w:val="22"/>
                <w:szCs w:val="22"/>
                <w:highlight w:val="yellow"/>
              </w:rPr>
              <w:t>Дата проведения этапа: не позднее «19» июля 2023 года.</w:t>
            </w:r>
          </w:p>
        </w:tc>
      </w:tr>
      <w:tr w:rsidR="00711CC4" w14:paraId="313ECDA8"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E1532F7" w14:textId="77777777" w:rsidR="00711CC4" w:rsidRDefault="00711CC4" w:rsidP="00711CC4">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E50D6DD" w14:textId="1842DBE7" w:rsidR="00711CC4" w:rsidRPr="003B6DE8" w:rsidRDefault="00711CC4" w:rsidP="00711CC4">
            <w:pPr>
              <w:pStyle w:val="31"/>
              <w:keepNext w:val="0"/>
              <w:tabs>
                <w:tab w:val="clear" w:pos="312"/>
                <w:tab w:val="num" w:pos="630"/>
              </w:tabs>
              <w:spacing w:before="0" w:after="0"/>
              <w:ind w:left="0" w:hanging="13"/>
              <w:rPr>
                <w:rFonts w:ascii="Times New Roman" w:hAnsi="Times New Roman" w:cs="Times New Roman"/>
                <w:b w:val="0"/>
                <w:bCs w:val="0"/>
              </w:rPr>
            </w:pPr>
            <w:bookmarkStart w:id="220" w:name="_Адрес_электронной_площадки"/>
            <w:bookmarkEnd w:id="220"/>
            <w:r w:rsidRPr="003B6DE8">
              <w:rPr>
                <w:rFonts w:ascii="Times New Roman" w:hAnsi="Times New Roman" w:cs="Times New Roman"/>
                <w:b w:val="0"/>
                <w:bCs w:val="0"/>
              </w:rPr>
              <w:t>Адрес электронной площадки в информационно телекоммуникационной сети «Интернет»</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E4FD1C5" w14:textId="77777777" w:rsidR="00711CC4" w:rsidRDefault="00711CC4" w:rsidP="00711CC4">
            <w:pPr>
              <w:spacing w:after="0"/>
            </w:pPr>
            <w:r>
              <w:t>Сайт электронной торговой площадки:</w:t>
            </w:r>
          </w:p>
          <w:p w14:paraId="372F6B94" w14:textId="3C1C325D" w:rsidR="00711CC4" w:rsidRDefault="00711CC4" w:rsidP="00711CC4">
            <w:pPr>
              <w:spacing w:after="0"/>
              <w:rPr>
                <w:b/>
              </w:rPr>
            </w:pPr>
            <w:r>
              <w:rPr>
                <w:rStyle w:val="afe"/>
              </w:rPr>
              <w:t>https://corp.roseltorg.ru</w:t>
            </w:r>
            <w:hyperlink w:history="1"/>
          </w:p>
        </w:tc>
      </w:tr>
      <w:tr w:rsidR="00711CC4" w14:paraId="6BD50DD8"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164650C" w14:textId="77777777" w:rsidR="00711CC4" w:rsidRDefault="00711CC4" w:rsidP="00711CC4">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3854DFC" w14:textId="356A2506" w:rsidR="00711CC4" w:rsidRPr="003B6DE8" w:rsidRDefault="00711CC4" w:rsidP="00711CC4">
            <w:pPr>
              <w:pStyle w:val="31"/>
              <w:keepNext w:val="0"/>
              <w:tabs>
                <w:tab w:val="clear" w:pos="312"/>
                <w:tab w:val="num" w:pos="630"/>
              </w:tabs>
              <w:spacing w:before="0" w:after="0"/>
              <w:ind w:left="0" w:hanging="13"/>
              <w:rPr>
                <w:rFonts w:ascii="Times New Roman" w:hAnsi="Times New Roman" w:cs="Times New Roman"/>
                <w:b w:val="0"/>
                <w:bCs w:val="0"/>
              </w:rPr>
            </w:pPr>
            <w:bookmarkStart w:id="221" w:name="_Размер_обеспечения_заявок"/>
            <w:bookmarkEnd w:id="221"/>
            <w:r w:rsidRPr="003B6DE8">
              <w:rPr>
                <w:rFonts w:ascii="Times New Roman" w:hAnsi="Times New Roman" w:cs="Times New Roman"/>
                <w:b w:val="0"/>
                <w:bCs w:val="0"/>
              </w:rPr>
              <w:t xml:space="preserve">Размер обеспечения заявок на участие в закупке, порядок, срок и случаи возврата такого обеспечения и иные требования к такому обеспечению, в том числе условия </w:t>
            </w:r>
            <w:r>
              <w:rPr>
                <w:rFonts w:ascii="Times New Roman" w:hAnsi="Times New Roman" w:cs="Times New Roman"/>
                <w:b w:val="0"/>
                <w:bCs w:val="0"/>
              </w:rPr>
              <w:t>независимой</w:t>
            </w:r>
            <w:r w:rsidRPr="003B6DE8">
              <w:rPr>
                <w:rFonts w:ascii="Times New Roman" w:hAnsi="Times New Roman" w:cs="Times New Roman"/>
                <w:b w:val="0"/>
                <w:bCs w:val="0"/>
              </w:rPr>
              <w:t xml:space="preserve"> гарантии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C0D811A" w14:textId="77777777" w:rsidR="00711CC4" w:rsidRPr="00264071" w:rsidRDefault="00711CC4" w:rsidP="00711CC4">
            <w:pPr>
              <w:spacing w:after="0"/>
              <w:rPr>
                <w:highlight w:val="yellow"/>
              </w:rPr>
            </w:pPr>
            <w:r w:rsidRPr="00275069">
              <w:t>Не установлено</w:t>
            </w:r>
          </w:p>
          <w:p w14:paraId="2D1ECA5E" w14:textId="77777777" w:rsidR="00711CC4" w:rsidRDefault="00711CC4" w:rsidP="00711CC4">
            <w:pPr>
              <w:spacing w:after="0"/>
              <w:rPr>
                <w:highlight w:val="yellow"/>
              </w:rPr>
            </w:pPr>
          </w:p>
          <w:p w14:paraId="1DFF726A" w14:textId="52056A7D" w:rsidR="00711CC4" w:rsidRDefault="00711CC4" w:rsidP="00711CC4">
            <w:pPr>
              <w:spacing w:after="0"/>
            </w:pPr>
          </w:p>
        </w:tc>
      </w:tr>
      <w:tr w:rsidR="00711CC4" w14:paraId="3239BC97"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781004B" w14:textId="77777777" w:rsidR="00711CC4" w:rsidRDefault="00711CC4" w:rsidP="00711CC4">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AF51B94" w14:textId="77777777" w:rsidR="00711CC4" w:rsidRPr="003B6DE8" w:rsidRDefault="00711CC4" w:rsidP="00711CC4">
            <w:pPr>
              <w:pStyle w:val="31"/>
              <w:keepNext w:val="0"/>
              <w:tabs>
                <w:tab w:val="clear" w:pos="312"/>
                <w:tab w:val="num" w:pos="630"/>
              </w:tabs>
              <w:spacing w:before="0" w:after="0"/>
              <w:ind w:left="0" w:hanging="13"/>
              <w:rPr>
                <w:rFonts w:ascii="Times New Roman" w:hAnsi="Times New Roman" w:cs="Times New Roman"/>
                <w:b w:val="0"/>
                <w:bCs w:val="0"/>
              </w:rPr>
            </w:pPr>
            <w:bookmarkStart w:id="222" w:name="_Сведения_о_предоставлении"/>
            <w:bookmarkEnd w:id="222"/>
            <w:r w:rsidRPr="003B6DE8">
              <w:rPr>
                <w:rFonts w:ascii="Times New Roman" w:hAnsi="Times New Roman" w:cs="Times New Roman"/>
                <w:b w:val="0"/>
                <w:bCs w:val="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их предоставления, об установлении особенности осуществления, проведения отдельных закупок в случае их установления</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82FF0E9" w14:textId="77777777" w:rsidR="00711CC4" w:rsidRDefault="00711CC4" w:rsidP="00711CC4">
            <w:pPr>
              <w:spacing w:after="0"/>
              <w:rPr>
                <w:b/>
              </w:rPr>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r w:rsidR="00711CC4" w14:paraId="0FD21289"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C04AB32" w14:textId="77777777" w:rsidR="00711CC4" w:rsidRDefault="00711CC4" w:rsidP="00711CC4">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A287BCD" w14:textId="77777777" w:rsidR="00711CC4" w:rsidRPr="003B6DE8" w:rsidRDefault="00711CC4" w:rsidP="00711CC4">
            <w:pPr>
              <w:pStyle w:val="31"/>
              <w:keepNext w:val="0"/>
              <w:tabs>
                <w:tab w:val="clear" w:pos="312"/>
                <w:tab w:val="num" w:pos="630"/>
              </w:tabs>
              <w:spacing w:before="0" w:after="0"/>
              <w:ind w:left="0" w:hanging="13"/>
              <w:rPr>
                <w:rFonts w:ascii="Times New Roman" w:hAnsi="Times New Roman" w:cs="Times New Roman"/>
                <w:b w:val="0"/>
                <w:bCs w:val="0"/>
              </w:rPr>
            </w:pPr>
            <w:r w:rsidRPr="003B6DE8">
              <w:rPr>
                <w:rFonts w:ascii="Times New Roman" w:hAnsi="Times New Roman" w:cs="Times New Roman"/>
                <w:b w:val="0"/>
                <w:bCs w:val="0"/>
              </w:rPr>
              <w:t xml:space="preserve">Информацию о возможности изменения сроков проведения этапов закупки, </w:t>
            </w:r>
            <w:r w:rsidRPr="003B6DE8">
              <w:rPr>
                <w:rFonts w:ascii="Times New Roman" w:hAnsi="Times New Roman" w:cs="Times New Roman"/>
                <w:b w:val="0"/>
                <w:bCs w:val="0"/>
              </w:rPr>
              <w:lastRenderedPageBreak/>
              <w:t>осуществляемых после окончания срока подачи заявок</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E222AD5" w14:textId="77777777" w:rsidR="00711CC4" w:rsidRDefault="00711CC4" w:rsidP="00711CC4">
            <w:pPr>
              <w:spacing w:after="0"/>
            </w:pPr>
            <w:r>
              <w:lastRenderedPageBreak/>
              <w:t xml:space="preserve">По решению Закупочной комиссии после окончания срока подачи заявок Организатор закупки вправе </w:t>
            </w:r>
            <w:r>
              <w:lastRenderedPageBreak/>
              <w:t>изменить сроки проведения последующих этапов закупки.</w:t>
            </w:r>
          </w:p>
        </w:tc>
      </w:tr>
      <w:tr w:rsidR="00711CC4" w14:paraId="511A835B"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91DCD7E" w14:textId="77777777" w:rsidR="00711CC4" w:rsidRDefault="00711CC4" w:rsidP="00711CC4">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610555" w14:textId="77777777" w:rsidR="00711CC4" w:rsidRPr="003B6DE8" w:rsidRDefault="00711CC4" w:rsidP="00711CC4">
            <w:pPr>
              <w:pStyle w:val="31"/>
              <w:keepNext w:val="0"/>
              <w:tabs>
                <w:tab w:val="clear" w:pos="312"/>
                <w:tab w:val="num" w:pos="630"/>
              </w:tabs>
              <w:spacing w:before="0" w:after="0"/>
              <w:ind w:left="0" w:hanging="13"/>
              <w:rPr>
                <w:rFonts w:ascii="Times New Roman" w:hAnsi="Times New Roman" w:cs="Times New Roman"/>
                <w:b w:val="0"/>
                <w:bCs w:val="0"/>
              </w:rPr>
            </w:pPr>
            <w:bookmarkStart w:id="223" w:name="_Единые_требования_к"/>
            <w:bookmarkStart w:id="224" w:name="Par55"/>
            <w:bookmarkEnd w:id="223"/>
            <w:r w:rsidRPr="003B6DE8">
              <w:rPr>
                <w:rFonts w:ascii="Times New Roman" w:hAnsi="Times New Roman" w:cs="Times New Roman"/>
                <w:b w:val="0"/>
                <w:bCs w:val="0"/>
              </w:rPr>
              <w:t>Единые требования к участникам закупки</w:t>
            </w:r>
            <w:bookmarkEnd w:id="224"/>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9066B78" w14:textId="0A047866" w:rsidR="00711CC4" w:rsidRDefault="00711CC4" w:rsidP="00711CC4">
            <w:pPr>
              <w:pStyle w:val="affffb"/>
              <w:numPr>
                <w:ilvl w:val="1"/>
                <w:numId w:val="14"/>
              </w:numPr>
              <w:tabs>
                <w:tab w:val="left" w:pos="459"/>
              </w:tabs>
              <w:autoSpaceDE w:val="0"/>
              <w:autoSpaceDN w:val="0"/>
              <w:adjustRightInd w:val="0"/>
              <w:ind w:left="63" w:firstLine="0"/>
              <w:contextualSpacing/>
              <w:jc w:val="both"/>
            </w:pPr>
            <w:r>
              <w:t>соответствие критериям субъектов малого и среднего предпринимательства в соответствии Федеральным законом от 24 июля 2007 г. № 209-ФЗ №О развитии малого и среднего предпринимательства в Российской Федерации");</w:t>
            </w:r>
          </w:p>
          <w:p w14:paraId="26559E55" w14:textId="4CC862D9" w:rsidR="00711CC4" w:rsidRDefault="00711CC4" w:rsidP="00711CC4">
            <w:pPr>
              <w:pStyle w:val="affffb"/>
              <w:numPr>
                <w:ilvl w:val="1"/>
                <w:numId w:val="14"/>
              </w:numPr>
              <w:tabs>
                <w:tab w:val="left" w:pos="459"/>
              </w:tabs>
              <w:autoSpaceDE w:val="0"/>
              <w:autoSpaceDN w:val="0"/>
              <w:adjustRightInd w:val="0"/>
              <w:ind w:left="63" w:firstLine="0"/>
              <w:contextualSpacing/>
              <w:jc w:val="both"/>
            </w:pPr>
            <w:r>
              <w:t>соответствие требованиям, установленным п. 9 ч. 19.1 ст. 3.4 Закона 223-ФЗ, а именно:</w:t>
            </w:r>
          </w:p>
          <w:p w14:paraId="3DA7DE26" w14:textId="254EF94E" w:rsidR="00711CC4" w:rsidRDefault="00711CC4" w:rsidP="00711CC4">
            <w:pPr>
              <w:pStyle w:val="affffb"/>
              <w:numPr>
                <w:ilvl w:val="0"/>
                <w:numId w:val="20"/>
              </w:numPr>
              <w:tabs>
                <w:tab w:val="left" w:pos="459"/>
              </w:tabs>
              <w:autoSpaceDE w:val="0"/>
              <w:autoSpaceDN w:val="0"/>
              <w:adjustRightInd w:val="0"/>
              <w:ind w:left="63" w:firstLine="0"/>
              <w:contextualSpacing/>
              <w:jc w:val="both"/>
            </w:pPr>
            <w: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C022547" w14:textId="74F3B29E" w:rsidR="00711CC4" w:rsidRDefault="00711CC4" w:rsidP="00711CC4">
            <w:pPr>
              <w:pStyle w:val="affffb"/>
              <w:numPr>
                <w:ilvl w:val="0"/>
                <w:numId w:val="20"/>
              </w:numPr>
              <w:tabs>
                <w:tab w:val="left" w:pos="459"/>
              </w:tabs>
              <w:autoSpaceDE w:val="0"/>
              <w:autoSpaceDN w:val="0"/>
              <w:adjustRightInd w:val="0"/>
              <w:ind w:left="63" w:firstLine="0"/>
              <w:contextualSpacing/>
              <w:jc w:val="both"/>
            </w:pPr>
            <w: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295D0DF4" w14:textId="735AF09B" w:rsidR="00711CC4" w:rsidRDefault="00711CC4" w:rsidP="00711CC4">
            <w:pPr>
              <w:pStyle w:val="affffb"/>
              <w:numPr>
                <w:ilvl w:val="0"/>
                <w:numId w:val="20"/>
              </w:numPr>
              <w:tabs>
                <w:tab w:val="left" w:pos="459"/>
              </w:tabs>
              <w:autoSpaceDE w:val="0"/>
              <w:autoSpaceDN w:val="0"/>
              <w:adjustRightInd w:val="0"/>
              <w:ind w:left="63" w:firstLine="0"/>
              <w:contextualSpacing/>
              <w:jc w:val="both"/>
            </w:pPr>
            <w: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1ED188A" w14:textId="02CD51B7" w:rsidR="00711CC4" w:rsidRDefault="00711CC4" w:rsidP="00711CC4">
            <w:pPr>
              <w:pStyle w:val="affffb"/>
              <w:numPr>
                <w:ilvl w:val="0"/>
                <w:numId w:val="20"/>
              </w:numPr>
              <w:tabs>
                <w:tab w:val="left" w:pos="459"/>
              </w:tabs>
              <w:autoSpaceDE w:val="0"/>
              <w:autoSpaceDN w:val="0"/>
              <w:adjustRightInd w:val="0"/>
              <w:ind w:left="63" w:firstLine="0"/>
              <w:contextualSpacing/>
              <w:jc w:val="both"/>
            </w:pPr>
            <w: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w:t>
            </w:r>
            <w:r>
              <w:lastRenderedPageBreak/>
              <w:t>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3BF99D" w14:textId="11D0006B" w:rsidR="00711CC4" w:rsidRDefault="00711CC4" w:rsidP="00711CC4">
            <w:pPr>
              <w:pStyle w:val="affffb"/>
              <w:numPr>
                <w:ilvl w:val="1"/>
                <w:numId w:val="14"/>
              </w:numPr>
              <w:tabs>
                <w:tab w:val="left" w:pos="459"/>
              </w:tabs>
              <w:autoSpaceDE w:val="0"/>
              <w:autoSpaceDN w:val="0"/>
              <w:adjustRightInd w:val="0"/>
              <w:ind w:left="63" w:firstLine="0"/>
              <w:contextualSpacing/>
              <w:jc w:val="both"/>
            </w:pPr>
            <w:r>
              <w:t xml:space="preserve">Отсутствие сведений об Участнике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w:t>
            </w:r>
            <w:r>
              <w:rPr>
                <w:lang w:eastAsia="en-US"/>
              </w:rPr>
              <w:t>а также</w:t>
            </w:r>
            <w:r>
              <w:t xml:space="preserve"> отсутствие сведений об Участнике</w:t>
            </w:r>
            <w:r>
              <w:rPr>
                <w:lang w:eastAsia="en-US"/>
              </w:rPr>
              <w:t xml:space="preserve"> </w:t>
            </w:r>
            <w:r w:rsidRPr="00A04620">
              <w:t xml:space="preserve">в </w:t>
            </w:r>
            <w:r w:rsidRPr="007801D5">
              <w:rPr>
                <w:rFonts w:eastAsia="Arial Unicode MS"/>
              </w:rPr>
              <w:t>Реестр</w:t>
            </w:r>
            <w:r>
              <w:rPr>
                <w:rFonts w:eastAsia="Arial Unicode MS"/>
              </w:rPr>
              <w:t>е</w:t>
            </w:r>
            <w:r w:rsidRPr="007801D5">
              <w:rPr>
                <w:b/>
                <w:bCs/>
              </w:rPr>
              <w:t xml:space="preserve"> </w:t>
            </w:r>
            <w:r w:rsidRPr="007801D5">
              <w:rPr>
                <w:bCs/>
              </w:rPr>
              <w:t>иностранных агентов</w:t>
            </w:r>
            <w:r>
              <w:t>;</w:t>
            </w:r>
          </w:p>
          <w:p w14:paraId="5A8C3D5A" w14:textId="39E3B8A7" w:rsidR="00711CC4" w:rsidRDefault="00711CC4" w:rsidP="00711CC4">
            <w:pPr>
              <w:pStyle w:val="affffb"/>
              <w:numPr>
                <w:ilvl w:val="1"/>
                <w:numId w:val="14"/>
              </w:numPr>
              <w:tabs>
                <w:tab w:val="left" w:pos="459"/>
              </w:tabs>
              <w:autoSpaceDE w:val="0"/>
              <w:autoSpaceDN w:val="0"/>
              <w:adjustRightInd w:val="0"/>
              <w:ind w:left="63" w:firstLine="0"/>
              <w:contextualSpacing/>
              <w:jc w:val="both"/>
            </w:pPr>
            <w:r>
              <w:t>Отсутствие сведений об Участнике в реестре недобросовестных поставщиков, который ведется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tc>
      </w:tr>
      <w:tr w:rsidR="00711CC4" w14:paraId="1022C635"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35FA3F3" w14:textId="77777777" w:rsidR="00711CC4" w:rsidRDefault="00711CC4" w:rsidP="00711CC4">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7216CE1" w14:textId="44B0FADC" w:rsidR="00711CC4" w:rsidRPr="00C6442A" w:rsidRDefault="00711CC4" w:rsidP="00711CC4">
            <w:pPr>
              <w:pStyle w:val="31"/>
              <w:keepNext w:val="0"/>
              <w:tabs>
                <w:tab w:val="clear" w:pos="312"/>
                <w:tab w:val="num" w:pos="630"/>
              </w:tabs>
              <w:spacing w:before="0" w:after="0"/>
              <w:ind w:left="0" w:hanging="13"/>
              <w:rPr>
                <w:rFonts w:ascii="Times New Roman" w:hAnsi="Times New Roman" w:cs="Times New Roman"/>
                <w:b w:val="0"/>
                <w:bCs w:val="0"/>
              </w:rPr>
            </w:pPr>
            <w:bookmarkStart w:id="225" w:name="_Отборочные_требования_об"/>
            <w:bookmarkEnd w:id="225"/>
            <w:r w:rsidRPr="00C6442A">
              <w:rPr>
                <w:rFonts w:ascii="Times New Roman" w:hAnsi="Times New Roman" w:cs="Times New Roman"/>
                <w:b w:val="0"/>
                <w:bCs w:val="0"/>
              </w:rPr>
              <w:t>Отборочные требования об обладании участником правами в отношении результатов интеллектуальной деятельности, предусмотренные 223-ФЗ</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7409FAE" w14:textId="153AA869" w:rsidR="00711CC4" w:rsidRPr="00C6442A" w:rsidRDefault="00711CC4" w:rsidP="00711CC4">
            <w:pPr>
              <w:pStyle w:val="affffb"/>
              <w:tabs>
                <w:tab w:val="left" w:pos="459"/>
              </w:tabs>
              <w:autoSpaceDE w:val="0"/>
              <w:autoSpaceDN w:val="0"/>
              <w:adjustRightInd w:val="0"/>
              <w:ind w:left="63"/>
              <w:contextualSpacing/>
              <w:jc w:val="both"/>
            </w:pPr>
            <w:r w:rsidRPr="00C6442A">
              <w:t>Не установлены</w:t>
            </w:r>
          </w:p>
          <w:p w14:paraId="385AD825" w14:textId="77777777" w:rsidR="00711CC4" w:rsidRPr="00C6442A" w:rsidRDefault="00711CC4" w:rsidP="00711CC4">
            <w:pPr>
              <w:pStyle w:val="affffb"/>
              <w:tabs>
                <w:tab w:val="left" w:pos="459"/>
              </w:tabs>
              <w:autoSpaceDE w:val="0"/>
              <w:autoSpaceDN w:val="0"/>
              <w:adjustRightInd w:val="0"/>
              <w:ind w:left="63"/>
              <w:contextualSpacing/>
              <w:jc w:val="both"/>
            </w:pPr>
          </w:p>
        </w:tc>
      </w:tr>
      <w:tr w:rsidR="00711CC4" w14:paraId="1F813579"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12E15DA" w14:textId="7F872F3B" w:rsidR="00711CC4" w:rsidRDefault="00711CC4" w:rsidP="00711CC4">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008ECDD" w14:textId="4DD45C09" w:rsidR="00711CC4" w:rsidRPr="003B6DE8" w:rsidRDefault="00711CC4" w:rsidP="00711CC4">
            <w:pPr>
              <w:pStyle w:val="31"/>
              <w:keepNext w:val="0"/>
              <w:tabs>
                <w:tab w:val="clear" w:pos="312"/>
                <w:tab w:val="num" w:pos="630"/>
              </w:tabs>
              <w:spacing w:before="0" w:after="0"/>
              <w:ind w:left="0" w:hanging="13"/>
              <w:rPr>
                <w:rFonts w:ascii="Times New Roman" w:hAnsi="Times New Roman" w:cs="Times New Roman"/>
                <w:b w:val="0"/>
                <w:bCs w:val="0"/>
              </w:rPr>
            </w:pPr>
            <w:bookmarkStart w:id="226" w:name="_Требования,_установленные_в"/>
            <w:bookmarkStart w:id="227" w:name="_Требования_в_отношении"/>
            <w:bookmarkEnd w:id="226"/>
            <w:bookmarkEnd w:id="227"/>
            <w:r>
              <w:rPr>
                <w:rFonts w:ascii="Times New Roman" w:hAnsi="Times New Roman" w:cs="Times New Roman"/>
                <w:b w:val="0"/>
                <w:bCs w:val="0"/>
              </w:rPr>
              <w:t>Требования в отношении с</w:t>
            </w:r>
            <w:r w:rsidRPr="001D3B17">
              <w:rPr>
                <w:rFonts w:ascii="Times New Roman" w:hAnsi="Times New Roman" w:cs="Times New Roman"/>
                <w:b w:val="0"/>
                <w:bCs w:val="0"/>
              </w:rPr>
              <w:t>оответстви</w:t>
            </w:r>
            <w:r>
              <w:rPr>
                <w:rFonts w:ascii="Times New Roman" w:hAnsi="Times New Roman" w:cs="Times New Roman"/>
                <w:b w:val="0"/>
                <w:bCs w:val="0"/>
              </w:rPr>
              <w:t>я</w:t>
            </w:r>
            <w:r w:rsidRPr="001D3B17">
              <w:rPr>
                <w:rFonts w:ascii="Times New Roman" w:hAnsi="Times New Roman" w:cs="Times New Roman"/>
                <w:b w:val="0"/>
                <w:bCs w:val="0"/>
              </w:rPr>
              <w:t xml:space="preserve"> участника требованиям законодательства Российской Федерации к лицам, осуществляющим поставку товара, выполнение работы, оказание услуг</w:t>
            </w:r>
            <w:r>
              <w:rPr>
                <w:rFonts w:ascii="Times New Roman" w:hAnsi="Times New Roman" w:cs="Times New Roman"/>
                <w:b w:val="0"/>
                <w:bCs w:val="0"/>
              </w:rPr>
              <w:t xml:space="preserve">и, являющихся предметом закупки в случае если </w:t>
            </w:r>
            <w:r w:rsidRPr="001D3B17">
              <w:rPr>
                <w:rFonts w:ascii="Times New Roman" w:hAnsi="Times New Roman" w:cs="Times New Roman"/>
                <w:b w:val="0"/>
                <w:bCs w:val="0"/>
              </w:rPr>
              <w:t>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r>
              <w:rPr>
                <w:rFonts w:ascii="Times New Roman" w:hAnsi="Times New Roman" w:cs="Times New Roman"/>
                <w:b w:val="0"/>
                <w:bCs w:val="0"/>
              </w:rPr>
              <w:t xml:space="preserve"> </w:t>
            </w:r>
            <w:r w:rsidRPr="001D3B17">
              <w:rPr>
                <w:rFonts w:ascii="Times New Roman" w:hAnsi="Times New Roman" w:cs="Times New Roman"/>
                <w:b w:val="0"/>
                <w:bCs w:val="0"/>
              </w:rPr>
              <w:t xml:space="preserve">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5DAF57F" w14:textId="449AA674" w:rsidR="00711CC4" w:rsidRPr="00E439C5" w:rsidRDefault="00711CC4" w:rsidP="00711CC4">
            <w:pPr>
              <w:tabs>
                <w:tab w:val="left" w:pos="851"/>
                <w:tab w:val="left" w:pos="1134"/>
              </w:tabs>
              <w:spacing w:after="0"/>
              <w:ind w:firstLine="346"/>
            </w:pPr>
            <w:r w:rsidRPr="00E439C5">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p>
          <w:p w14:paraId="17793209" w14:textId="6B0A6E98" w:rsidR="00711CC4" w:rsidRDefault="00711CC4" w:rsidP="00711CC4">
            <w:pPr>
              <w:shd w:val="clear" w:color="auto" w:fill="FFFFFF"/>
              <w:spacing w:after="0"/>
              <w:textAlignment w:val="baseline"/>
            </w:pPr>
          </w:p>
        </w:tc>
      </w:tr>
      <w:tr w:rsidR="002819E8" w14:paraId="49E42061" w14:textId="77777777" w:rsidTr="004D701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AED3142" w14:textId="52E3C76E" w:rsidR="002819E8" w:rsidRDefault="002819E8" w:rsidP="002819E8">
            <w:pPr>
              <w:pStyle w:val="affffb"/>
              <w:numPr>
                <w:ilvl w:val="0"/>
                <w:numId w:val="15"/>
              </w:numPr>
              <w:ind w:hanging="828"/>
              <w:contextualSpacing/>
              <w:jc w:val="both"/>
              <w:rPr>
                <w:rFonts w:eastAsiaTheme="minorHAnsi"/>
                <w:b/>
                <w:lang w:eastAsia="en-US"/>
              </w:rPr>
            </w:pPr>
          </w:p>
        </w:tc>
        <w:tc>
          <w:tcPr>
            <w:tcW w:w="3544" w:type="dxa"/>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hideMark/>
          </w:tcPr>
          <w:p w14:paraId="388783B3" w14:textId="5B253C99" w:rsidR="002819E8" w:rsidRPr="00D64BBD" w:rsidRDefault="002819E8" w:rsidP="002819E8">
            <w:pPr>
              <w:pStyle w:val="31"/>
              <w:keepNext w:val="0"/>
              <w:tabs>
                <w:tab w:val="clear" w:pos="312"/>
                <w:tab w:val="num" w:pos="630"/>
              </w:tabs>
              <w:spacing w:before="0" w:after="0"/>
              <w:ind w:left="0" w:hanging="13"/>
              <w:rPr>
                <w:rFonts w:ascii="Times New Roman" w:hAnsi="Times New Roman" w:cs="Times New Roman"/>
                <w:b w:val="0"/>
                <w:bCs w:val="0"/>
              </w:rPr>
            </w:pPr>
            <w:bookmarkStart w:id="228" w:name="_Квалификационные_требования_к"/>
            <w:bookmarkEnd w:id="228"/>
            <w:r w:rsidRPr="00D64BBD">
              <w:rPr>
                <w:rFonts w:ascii="Times New Roman" w:hAnsi="Times New Roman" w:cs="Times New Roman"/>
                <w:b w:val="0"/>
                <w:bCs w:val="0"/>
              </w:rPr>
              <w:t xml:space="preserve">Требования в отношении соответствия участника конкурентной закупки с участием субъектов малого и среднего предпринимательства </w:t>
            </w:r>
            <w:r w:rsidRPr="00D64BBD">
              <w:rPr>
                <w:rFonts w:ascii="Times New Roman" w:hAnsi="Times New Roman" w:cs="Times New Roman"/>
                <w:b w:val="0"/>
                <w:bCs w:val="0"/>
              </w:rPr>
              <w:lastRenderedPageBreak/>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499766" w14:textId="77777777" w:rsidR="002819E8" w:rsidRPr="004C1192" w:rsidRDefault="002819E8" w:rsidP="002819E8">
            <w:pPr>
              <w:ind w:right="-96"/>
            </w:pPr>
            <w:r w:rsidRPr="004C1192">
              <w:lastRenderedPageBreak/>
              <w:t>1. Исполнитель должен быть зарегистрирован в установленном порядке.</w:t>
            </w:r>
          </w:p>
          <w:p w14:paraId="01421CFE" w14:textId="77777777" w:rsidR="002819E8" w:rsidRPr="004C1192" w:rsidRDefault="002819E8" w:rsidP="002819E8">
            <w:pPr>
              <w:ind w:right="-96"/>
            </w:pPr>
            <w:r w:rsidRPr="004C1192">
              <w:t xml:space="preserve">2. Наличие достаточного количества </w:t>
            </w:r>
            <w:r>
              <w:t xml:space="preserve">собственного квалифицированного </w:t>
            </w:r>
            <w:r w:rsidRPr="004C1192">
              <w:t xml:space="preserve">персонала для оказания услуг в установленные сроки. В составе конкурсной </w:t>
            </w:r>
            <w:r w:rsidRPr="004C1192">
              <w:lastRenderedPageBreak/>
              <w:t xml:space="preserve">документации необходимо предоставить документы, подтверждающие наличие персонала и их квалификацию. </w:t>
            </w:r>
          </w:p>
          <w:p w14:paraId="605EF657" w14:textId="77777777" w:rsidR="002819E8" w:rsidRDefault="002819E8" w:rsidP="002819E8">
            <w:pPr>
              <w:ind w:right="-96"/>
            </w:pPr>
            <w:r w:rsidRPr="004C1192">
              <w:t xml:space="preserve">Количество персонала для оказания услуг по уборке не </w:t>
            </w:r>
            <w:r w:rsidRPr="00852302">
              <w:t>менее 4 чел.</w:t>
            </w:r>
            <w:r w:rsidRPr="0034379C">
              <w:t xml:space="preserve"> </w:t>
            </w:r>
          </w:p>
          <w:p w14:paraId="361D5F0B" w14:textId="77777777" w:rsidR="002819E8" w:rsidRPr="004C1192" w:rsidRDefault="002819E8" w:rsidP="002819E8">
            <w:pPr>
              <w:ind w:right="-96"/>
            </w:pPr>
            <w:r w:rsidRPr="004C1192">
              <w:t>3. Наличие материально технической базы</w:t>
            </w:r>
          </w:p>
          <w:p w14:paraId="1FD3FC78" w14:textId="77777777" w:rsidR="002819E8" w:rsidRPr="004C1192" w:rsidRDefault="002819E8" w:rsidP="002819E8">
            <w:pPr>
              <w:ind w:right="-96"/>
            </w:pPr>
            <w:r w:rsidRPr="004C1192">
              <w:t xml:space="preserve">(в регионе оказания услуг) достаточной для выполнения требований договора. </w:t>
            </w:r>
          </w:p>
          <w:p w14:paraId="22894869" w14:textId="77777777" w:rsidR="002819E8" w:rsidRPr="004C1192" w:rsidRDefault="002819E8" w:rsidP="002819E8">
            <w:r w:rsidRPr="004C1192">
              <w:t>4.Участник не должен являться неплатежеспособным, банкротом, не находиться в процессе ликвидации и реорганизации. Участник должен обладать собственными финансовыми ресурсами, его экономическая деятельность не приостановлена.</w:t>
            </w:r>
          </w:p>
          <w:p w14:paraId="07AB9C32" w14:textId="77777777" w:rsidR="002819E8" w:rsidRPr="004C1192" w:rsidRDefault="002819E8" w:rsidP="002819E8">
            <w:pPr>
              <w:ind w:left="3"/>
            </w:pPr>
            <w:r w:rsidRPr="004C1192">
              <w:t>5. Участник должен представить калькуляции, обосновывающие стоимость оказываемых услуг согласно указанных объемов (пункте 3 данного ТЗ), оформленные согласно приложений 1 к настоящему ТЗ.</w:t>
            </w:r>
          </w:p>
          <w:p w14:paraId="5D93D88B" w14:textId="77777777" w:rsidR="002819E8" w:rsidRPr="004C1192" w:rsidRDefault="002819E8" w:rsidP="002819E8">
            <w:pPr>
              <w:ind w:left="3"/>
            </w:pPr>
            <w:r w:rsidRPr="004C1192">
              <w:t>6. Участник должен предоставить технологические карты на уборку помещений</w:t>
            </w:r>
            <w:r>
              <w:t xml:space="preserve"> и территорий</w:t>
            </w:r>
            <w:r w:rsidRPr="004C1192">
              <w:t xml:space="preserve"> (п. 5.17 ГОСТ Р 51870-2014).</w:t>
            </w:r>
          </w:p>
          <w:p w14:paraId="0BE7370C" w14:textId="77777777" w:rsidR="002819E8" w:rsidRPr="004C1192" w:rsidRDefault="002819E8" w:rsidP="002819E8">
            <w:pPr>
              <w:ind w:left="3"/>
            </w:pPr>
            <w:r w:rsidRPr="004C1192">
              <w:t>7.</w:t>
            </w:r>
            <w:r w:rsidRPr="004C1192">
              <w:tab/>
              <w:t>Исполнитель обязан обеспечить бережное и аккуратное отношение к оборудованию и имуществу Заказчика, своевременно уведомлять его о возникших повреждениях и технических неисправностях в помещениях Заказчика;</w:t>
            </w:r>
          </w:p>
          <w:p w14:paraId="40378613" w14:textId="77777777" w:rsidR="002819E8" w:rsidRPr="00637EFB" w:rsidRDefault="002819E8" w:rsidP="002819E8">
            <w:pPr>
              <w:ind w:left="3"/>
            </w:pPr>
            <w:r w:rsidRPr="004C1192">
              <w:t>8.</w:t>
            </w:r>
            <w:r w:rsidRPr="004C1192">
              <w:tab/>
            </w:r>
            <w:r w:rsidRPr="00637EFB">
              <w:t>На стадии заключения договора должны быть представлены следующие документы:</w:t>
            </w:r>
          </w:p>
          <w:p w14:paraId="2D1F6204" w14:textId="77777777" w:rsidR="002819E8" w:rsidRPr="00637EFB" w:rsidRDefault="002819E8" w:rsidP="002819E8">
            <w:pPr>
              <w:ind w:left="3"/>
            </w:pPr>
            <w:r w:rsidRPr="00637EFB">
              <w:t>•</w:t>
            </w:r>
            <w:r w:rsidRPr="00637EFB">
              <w:tab/>
              <w:t xml:space="preserve">приказы о назначении ответственных лиц за безопасное оказание Услуг, пожарную безопасность и охрану труда (удостоверения, протоколы), подтверждающие факт прохождения обучения и его аттестации для права проведения инструктажей; </w:t>
            </w:r>
          </w:p>
          <w:p w14:paraId="28000880" w14:textId="77777777" w:rsidR="002819E8" w:rsidRPr="00637EFB" w:rsidRDefault="002819E8" w:rsidP="002819E8">
            <w:pPr>
              <w:ind w:left="3"/>
            </w:pPr>
            <w:r w:rsidRPr="00637EFB">
              <w:t>•</w:t>
            </w:r>
            <w:r w:rsidRPr="00637EFB">
              <w:tab/>
              <w:t>копию приказа о назначении ответственных лиц из, аттестованных в соответствии с действующим Российским законодательством, за безопасное производство работ и охрану труда, пожарную безопасность на территории Общества</w:t>
            </w:r>
          </w:p>
          <w:p w14:paraId="34C6CE46" w14:textId="2452D032" w:rsidR="002819E8" w:rsidRPr="0053617A" w:rsidRDefault="002819E8" w:rsidP="002819E8">
            <w:pPr>
              <w:pStyle w:val="affffb"/>
              <w:tabs>
                <w:tab w:val="left" w:pos="459"/>
              </w:tabs>
              <w:autoSpaceDE w:val="0"/>
              <w:autoSpaceDN w:val="0"/>
              <w:adjustRightInd w:val="0"/>
              <w:ind w:left="0"/>
              <w:contextualSpacing/>
              <w:jc w:val="both"/>
              <w:rPr>
                <w:color w:val="FF0000"/>
              </w:rPr>
            </w:pPr>
            <w:r w:rsidRPr="00637EFB">
              <w:t>9.</w:t>
            </w:r>
            <w:r w:rsidRPr="00637EFB">
              <w:tab/>
              <w:t>Исполнитель гарантирует оказание услуг в соответствии с действующими нормативными документами, в том числе</w:t>
            </w:r>
            <w:r w:rsidRPr="004C1192">
              <w:t xml:space="preserve"> с требованиями ГОСТ Р 51870-2014 «Услуги профессиональной уборки - клининговые услуги. Общие технические условия»;</w:t>
            </w:r>
          </w:p>
        </w:tc>
      </w:tr>
      <w:tr w:rsidR="002819E8" w14:paraId="3EB06D28"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FBB17FB" w14:textId="77777777" w:rsidR="002819E8" w:rsidRDefault="002819E8" w:rsidP="002819E8">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93E3DB" w14:textId="77777777" w:rsidR="002819E8" w:rsidRPr="003B6DE8" w:rsidRDefault="002819E8" w:rsidP="002819E8">
            <w:pPr>
              <w:pStyle w:val="31"/>
              <w:keepNext w:val="0"/>
              <w:tabs>
                <w:tab w:val="clear" w:pos="312"/>
                <w:tab w:val="num" w:pos="630"/>
              </w:tabs>
              <w:spacing w:before="0" w:after="0"/>
              <w:ind w:left="0" w:hanging="13"/>
              <w:rPr>
                <w:rFonts w:ascii="Times New Roman" w:hAnsi="Times New Roman" w:cs="Times New Roman"/>
                <w:b w:val="0"/>
                <w:bCs w:val="0"/>
              </w:rPr>
            </w:pPr>
            <w:bookmarkStart w:id="229" w:name="_Сведения_и_документы,"/>
            <w:bookmarkStart w:id="230" w:name="Par66"/>
            <w:bookmarkEnd w:id="229"/>
            <w:r w:rsidRPr="003B6DE8">
              <w:rPr>
                <w:rFonts w:ascii="Times New Roman" w:hAnsi="Times New Roman" w:cs="Times New Roman"/>
                <w:b w:val="0"/>
                <w:bCs w:val="0"/>
              </w:rPr>
              <w:t xml:space="preserve">Сведения и документы, входящие в состав заявки на участие </w:t>
            </w:r>
            <w:bookmarkEnd w:id="230"/>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86A9BA1" w14:textId="3E219518" w:rsidR="002819E8" w:rsidRDefault="002819E8" w:rsidP="002819E8">
            <w:pPr>
              <w:pStyle w:val="3"/>
              <w:numPr>
                <w:ilvl w:val="0"/>
                <w:numId w:val="0"/>
              </w:numPr>
              <w:tabs>
                <w:tab w:val="left" w:pos="383"/>
              </w:tabs>
              <w:ind w:left="63"/>
              <w:rPr>
                <w:bCs/>
                <w:lang w:eastAsia="en-US"/>
              </w:rPr>
            </w:pPr>
            <w:r w:rsidRPr="00EF3984">
              <w:rPr>
                <w:bCs/>
                <w:lang w:eastAsia="en-US"/>
              </w:rPr>
              <w:t xml:space="preserve">В целях подтверждения соответствия установленным требованиям, участник закупки должен включить в состав </w:t>
            </w:r>
            <w:r w:rsidRPr="00420F71">
              <w:rPr>
                <w:b/>
                <w:bCs/>
                <w:highlight w:val="yellow"/>
                <w:lang w:eastAsia="en-US"/>
              </w:rPr>
              <w:t>первой части заявки</w:t>
            </w:r>
            <w:r w:rsidRPr="00EF3984">
              <w:rPr>
                <w:b/>
                <w:bCs/>
                <w:lang w:eastAsia="en-US"/>
              </w:rPr>
              <w:t>,</w:t>
            </w:r>
            <w:r w:rsidRPr="00EF3984">
              <w:rPr>
                <w:bCs/>
                <w:lang w:eastAsia="en-US"/>
              </w:rPr>
              <w:t xml:space="preserve"> следующие информаци</w:t>
            </w:r>
            <w:r>
              <w:rPr>
                <w:bCs/>
                <w:lang w:eastAsia="en-US"/>
              </w:rPr>
              <w:t>ю</w:t>
            </w:r>
            <w:r w:rsidRPr="00EF3984">
              <w:rPr>
                <w:bCs/>
                <w:lang w:eastAsia="en-US"/>
              </w:rPr>
              <w:t xml:space="preserve"> и документы:</w:t>
            </w:r>
          </w:p>
          <w:p w14:paraId="1A22C3BE" w14:textId="77777777" w:rsidR="002819E8" w:rsidRPr="00EF3984" w:rsidRDefault="002819E8" w:rsidP="002819E8">
            <w:pPr>
              <w:pStyle w:val="3"/>
              <w:numPr>
                <w:ilvl w:val="0"/>
                <w:numId w:val="0"/>
              </w:numPr>
              <w:tabs>
                <w:tab w:val="left" w:pos="383"/>
              </w:tabs>
              <w:ind w:left="63"/>
              <w:rPr>
                <w:bCs/>
                <w:lang w:eastAsia="en-US"/>
              </w:rPr>
            </w:pPr>
          </w:p>
          <w:p w14:paraId="08306554" w14:textId="0EEEF340" w:rsidR="002819E8" w:rsidRPr="00420F71" w:rsidRDefault="002819E8" w:rsidP="002819E8">
            <w:pPr>
              <w:pStyle w:val="3"/>
              <w:numPr>
                <w:ilvl w:val="0"/>
                <w:numId w:val="16"/>
              </w:numPr>
              <w:tabs>
                <w:tab w:val="left" w:pos="383"/>
              </w:tabs>
              <w:ind w:left="63" w:firstLine="0"/>
              <w:rPr>
                <w:bCs/>
                <w:lang w:eastAsia="en-US"/>
              </w:rPr>
            </w:pPr>
            <w:r w:rsidRPr="00420F71">
              <w:rPr>
                <w:bCs/>
                <w:lang w:eastAsia="en-US"/>
              </w:rPr>
              <w:t xml:space="preserve">Предложение участника в отношении предмета закупки, в том числе техническое предложение по форме и в соответствии с инструкциями, приведенными в настоящей документации о закупке </w:t>
            </w:r>
            <w:r>
              <w:rPr>
                <w:bCs/>
                <w:lang w:eastAsia="en-US"/>
              </w:rPr>
              <w:t>(</w:t>
            </w:r>
            <w:r w:rsidRPr="00C312A5">
              <w:rPr>
                <w:b/>
                <w:bCs/>
                <w:lang w:eastAsia="en-US"/>
              </w:rPr>
              <w:t xml:space="preserve">в соответствии с требованиями </w:t>
            </w:r>
            <w:r>
              <w:rPr>
                <w:b/>
                <w:bCs/>
                <w:lang w:eastAsia="en-US"/>
              </w:rPr>
              <w:t>пп. 6 п. 5</w:t>
            </w:r>
            <w:r w:rsidRPr="00C312A5">
              <w:rPr>
                <w:b/>
                <w:bCs/>
                <w:lang w:eastAsia="en-US"/>
              </w:rPr>
              <w:t xml:space="preserve"> Технического задания </w:t>
            </w:r>
            <w:r w:rsidRPr="00C312A5">
              <w:rPr>
                <w:b/>
                <w:bCs/>
                <w:lang w:eastAsia="en-US"/>
              </w:rPr>
              <w:lastRenderedPageBreak/>
              <w:t>«Таблица основных параметров»</w:t>
            </w:r>
            <w:r>
              <w:rPr>
                <w:bCs/>
                <w:lang w:eastAsia="en-US"/>
              </w:rPr>
              <w:t>)</w:t>
            </w:r>
          </w:p>
          <w:p w14:paraId="5DFCDCD7" w14:textId="0C9F4164" w:rsidR="002819E8" w:rsidRPr="00420F71" w:rsidRDefault="002819E8" w:rsidP="002819E8">
            <w:pPr>
              <w:pStyle w:val="3"/>
              <w:numPr>
                <w:ilvl w:val="0"/>
                <w:numId w:val="0"/>
              </w:numPr>
              <w:tabs>
                <w:tab w:val="left" w:pos="383"/>
              </w:tabs>
              <w:ind w:left="63"/>
              <w:rPr>
                <w:bCs/>
                <w:lang w:eastAsia="en-US"/>
              </w:rPr>
            </w:pPr>
          </w:p>
          <w:p w14:paraId="2E690A4E" w14:textId="77777777" w:rsidR="002819E8" w:rsidRPr="00420F71" w:rsidRDefault="002819E8" w:rsidP="002819E8">
            <w:pPr>
              <w:pStyle w:val="3"/>
              <w:numPr>
                <w:ilvl w:val="0"/>
                <w:numId w:val="16"/>
              </w:numPr>
              <w:tabs>
                <w:tab w:val="left" w:pos="383"/>
              </w:tabs>
              <w:ind w:left="63" w:firstLine="0"/>
              <w:rPr>
                <w:bCs/>
                <w:lang w:eastAsia="en-US"/>
              </w:rPr>
            </w:pPr>
            <w:r w:rsidRPr="00035CE2">
              <w:rPr>
                <w:bCs/>
                <w:i/>
                <w:lang w:eastAsia="en-US"/>
              </w:rPr>
              <w:t>2)</w:t>
            </w:r>
            <w:r w:rsidRPr="00035CE2">
              <w:rPr>
                <w:bCs/>
                <w:i/>
                <w:lang w:eastAsia="en-US"/>
              </w:rPr>
              <w:tab/>
            </w:r>
            <w:r>
              <w:rPr>
                <w:bCs/>
                <w:i/>
                <w:lang w:eastAsia="en-US"/>
              </w:rPr>
              <w:t>Калькуляцию</w:t>
            </w:r>
            <w:r w:rsidRPr="00420F71">
              <w:rPr>
                <w:bCs/>
                <w:i/>
                <w:lang w:eastAsia="en-US"/>
              </w:rPr>
              <w:t xml:space="preserve"> без указания цен видов работ/оказания услуг и/или их составляющих </w:t>
            </w:r>
            <w:r w:rsidRPr="00420F71">
              <w:rPr>
                <w:bCs/>
                <w:i/>
                <w:lang w:val="x-none" w:eastAsia="en-US"/>
              </w:rPr>
              <w:t>в соответствии</w:t>
            </w:r>
            <w:r w:rsidRPr="00420F71">
              <w:rPr>
                <w:bCs/>
                <w:i/>
                <w:lang w:eastAsia="en-US"/>
              </w:rPr>
              <w:t xml:space="preserve"> с требованиями п</w:t>
            </w:r>
            <w:r>
              <w:rPr>
                <w:bCs/>
                <w:i/>
                <w:lang w:eastAsia="en-US"/>
              </w:rPr>
              <w:t>п</w:t>
            </w:r>
            <w:r w:rsidRPr="00420F71">
              <w:rPr>
                <w:bCs/>
                <w:i/>
                <w:lang w:eastAsia="en-US"/>
              </w:rPr>
              <w:t xml:space="preserve">. </w:t>
            </w:r>
            <w:r>
              <w:rPr>
                <w:bCs/>
                <w:i/>
                <w:lang w:eastAsia="en-US"/>
              </w:rPr>
              <w:t>5</w:t>
            </w:r>
            <w:r w:rsidRPr="00420F71">
              <w:rPr>
                <w:bCs/>
                <w:i/>
                <w:lang w:eastAsia="en-US"/>
              </w:rPr>
              <w:t xml:space="preserve"> </w:t>
            </w:r>
            <w:r>
              <w:rPr>
                <w:bCs/>
                <w:i/>
                <w:lang w:eastAsia="en-US"/>
              </w:rPr>
              <w:t xml:space="preserve">п. 5 </w:t>
            </w:r>
            <w:r w:rsidRPr="00420F71">
              <w:rPr>
                <w:bCs/>
                <w:i/>
                <w:lang w:eastAsia="en-US"/>
              </w:rPr>
              <w:t>Технического задания</w:t>
            </w:r>
            <w:r>
              <w:rPr>
                <w:bCs/>
                <w:i/>
                <w:lang w:eastAsia="en-US"/>
              </w:rPr>
              <w:t xml:space="preserve"> «Таблица основных параметров»</w:t>
            </w:r>
          </w:p>
          <w:p w14:paraId="5EA71CD2" w14:textId="16C56965" w:rsidR="002819E8" w:rsidRPr="00DA4359" w:rsidRDefault="002819E8" w:rsidP="002819E8">
            <w:pPr>
              <w:pStyle w:val="3"/>
              <w:numPr>
                <w:ilvl w:val="0"/>
                <w:numId w:val="0"/>
              </w:numPr>
              <w:tabs>
                <w:tab w:val="left" w:pos="383"/>
              </w:tabs>
              <w:ind w:left="63"/>
              <w:rPr>
                <w:bCs/>
                <w:highlight w:val="yellow"/>
                <w:lang w:eastAsia="en-US"/>
              </w:rPr>
            </w:pPr>
          </w:p>
          <w:p w14:paraId="48B10091" w14:textId="42D004C6" w:rsidR="002819E8" w:rsidRPr="00420F71" w:rsidRDefault="002819E8" w:rsidP="002819E8">
            <w:pPr>
              <w:pStyle w:val="3"/>
              <w:numPr>
                <w:ilvl w:val="0"/>
                <w:numId w:val="0"/>
              </w:numPr>
              <w:tabs>
                <w:tab w:val="left" w:pos="383"/>
              </w:tabs>
              <w:ind w:left="63"/>
              <w:rPr>
                <w:bCs/>
                <w:lang w:eastAsia="en-US"/>
              </w:rPr>
            </w:pPr>
            <w:r w:rsidRPr="00420F71">
              <w:rPr>
                <w:bCs/>
                <w:lang w:eastAsia="en-US"/>
              </w:rPr>
              <w:t xml:space="preserve">В целях подтверждения соответствия установленным требованиям, участник закупки должен включить в состав </w:t>
            </w:r>
            <w:r w:rsidRPr="00420F71">
              <w:rPr>
                <w:b/>
                <w:bCs/>
                <w:highlight w:val="yellow"/>
                <w:lang w:eastAsia="en-US"/>
              </w:rPr>
              <w:t>второй части заявки</w:t>
            </w:r>
            <w:r>
              <w:rPr>
                <w:b/>
                <w:bCs/>
                <w:lang w:eastAsia="en-US"/>
              </w:rPr>
              <w:t>,</w:t>
            </w:r>
            <w:r w:rsidRPr="00420F71">
              <w:rPr>
                <w:bCs/>
                <w:lang w:eastAsia="en-US"/>
              </w:rPr>
              <w:t xml:space="preserve"> следующие информацию и документы:</w:t>
            </w:r>
          </w:p>
          <w:p w14:paraId="681D7E2E" w14:textId="0DFD48A5" w:rsidR="002819E8" w:rsidRPr="00420F71" w:rsidRDefault="002819E8" w:rsidP="002819E8">
            <w:pPr>
              <w:pStyle w:val="3"/>
              <w:numPr>
                <w:ilvl w:val="0"/>
                <w:numId w:val="0"/>
              </w:numPr>
              <w:shd w:val="clear" w:color="auto" w:fill="FFFFFF"/>
              <w:tabs>
                <w:tab w:val="left" w:pos="383"/>
              </w:tabs>
              <w:spacing w:line="315" w:lineRule="atLeast"/>
              <w:rPr>
                <w:bCs/>
                <w:lang w:eastAsia="en-US"/>
              </w:rPr>
            </w:pPr>
            <w:r w:rsidRPr="00420F71">
              <w:rPr>
                <w:b/>
                <w:bCs/>
                <w:lang w:eastAsia="en-US"/>
              </w:rPr>
              <w:t>1)</w:t>
            </w:r>
            <w:r>
              <w:rPr>
                <w:bCs/>
                <w:lang w:eastAsia="en-US"/>
              </w:rPr>
              <w:t xml:space="preserve"> </w:t>
            </w:r>
            <w:r w:rsidRPr="00420F71">
              <w:rPr>
                <w:bCs/>
                <w:lang w:eastAsia="en-US"/>
              </w:rPr>
              <w:t xml:space="preserve">наименование, фирменное наименование (при наличии), адрес юридического лица в пределах места нахождения юридического лица, если участником конкурентной закупки с участием субъектов малого и среднего предпринимательства является юридическое лицо, </w:t>
            </w:r>
            <w:bookmarkStart w:id="231" w:name="dst469"/>
            <w:bookmarkEnd w:id="231"/>
            <w:r w:rsidRPr="00420F71">
              <w:rPr>
                <w:bCs/>
                <w:lang w:eastAsia="en-US"/>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w:t>
            </w:r>
            <w:bookmarkStart w:id="232" w:name="dst470"/>
            <w:bookmarkEnd w:id="232"/>
            <w:r w:rsidRPr="00420F71">
              <w:rPr>
                <w:bCs/>
                <w:lang w:eastAsia="en-US"/>
              </w:rPr>
              <w:t xml:space="preserve">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w:t>
            </w:r>
            <w:bookmarkStart w:id="233" w:name="dst471"/>
            <w:bookmarkEnd w:id="233"/>
            <w:r w:rsidRPr="00420F71">
              <w:rPr>
                <w:bCs/>
                <w:lang w:eastAsia="en-US"/>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w:t>
            </w:r>
            <w:hyperlink w:anchor="_ФОРМА_Информация_об" w:history="1">
              <w:r w:rsidRPr="00420F71">
                <w:rPr>
                  <w:rStyle w:val="afe"/>
                  <w:bCs/>
                  <w:lang w:eastAsia="en-US"/>
                </w:rPr>
                <w:t>(Указанная информация предоставляется по рекомендуемой форме сведения об участнике закупки).</w:t>
              </w:r>
            </w:hyperlink>
          </w:p>
          <w:p w14:paraId="3340E186" w14:textId="77777777" w:rsidR="002819E8" w:rsidRPr="00420F71" w:rsidRDefault="002819E8" w:rsidP="002819E8">
            <w:pPr>
              <w:pStyle w:val="3"/>
              <w:numPr>
                <w:ilvl w:val="0"/>
                <w:numId w:val="0"/>
              </w:numPr>
              <w:tabs>
                <w:tab w:val="left" w:pos="383"/>
              </w:tabs>
              <w:rPr>
                <w:bCs/>
                <w:lang w:eastAsia="en-US"/>
              </w:rPr>
            </w:pPr>
          </w:p>
          <w:p w14:paraId="7E3D712E" w14:textId="48D8A321" w:rsidR="002819E8" w:rsidRPr="00420F71" w:rsidRDefault="002819E8" w:rsidP="002819E8">
            <w:pPr>
              <w:pStyle w:val="3"/>
              <w:numPr>
                <w:ilvl w:val="0"/>
                <w:numId w:val="0"/>
              </w:numPr>
              <w:tabs>
                <w:tab w:val="left" w:pos="771"/>
              </w:tabs>
              <w:ind w:left="63"/>
              <w:rPr>
                <w:bCs/>
                <w:lang w:eastAsia="en-US"/>
              </w:rPr>
            </w:pPr>
            <w:r w:rsidRPr="00420F71">
              <w:rPr>
                <w:b/>
                <w:bCs/>
                <w:lang w:eastAsia="en-US"/>
              </w:rPr>
              <w:t>2)</w:t>
            </w:r>
            <w:r>
              <w:rPr>
                <w:bCs/>
                <w:lang w:eastAsia="en-US"/>
              </w:rPr>
              <w:t xml:space="preserve"> </w:t>
            </w:r>
            <w:r w:rsidRPr="00420F71">
              <w:rPr>
                <w:bCs/>
                <w:lang w:eastAsia="en-US"/>
              </w:rPr>
              <w:t xml:space="preserve">копию учредительного документа (если участником закупки является юридическое лицо) </w:t>
            </w:r>
          </w:p>
          <w:p w14:paraId="162BEBC6" w14:textId="7D549CE3" w:rsidR="002819E8" w:rsidRPr="00420F71" w:rsidRDefault="002819E8" w:rsidP="002819E8">
            <w:pPr>
              <w:pStyle w:val="3"/>
              <w:numPr>
                <w:ilvl w:val="0"/>
                <w:numId w:val="34"/>
              </w:numPr>
              <w:tabs>
                <w:tab w:val="left" w:pos="383"/>
              </w:tabs>
              <w:ind w:hanging="726"/>
              <w:rPr>
                <w:bCs/>
                <w:lang w:eastAsia="en-US"/>
              </w:rPr>
            </w:pPr>
            <w:r w:rsidRPr="00420F71">
              <w:rPr>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14:paraId="2E00BA5C" w14:textId="77777777" w:rsidR="002819E8" w:rsidRPr="00420F71" w:rsidRDefault="002819E8" w:rsidP="002819E8">
            <w:pPr>
              <w:pStyle w:val="3"/>
              <w:numPr>
                <w:ilvl w:val="0"/>
                <w:numId w:val="21"/>
              </w:numPr>
              <w:tabs>
                <w:tab w:val="left" w:pos="383"/>
              </w:tabs>
              <w:rPr>
                <w:bCs/>
                <w:lang w:eastAsia="en-US"/>
              </w:rPr>
            </w:pPr>
            <w:r w:rsidRPr="00420F71">
              <w:rPr>
                <w:bCs/>
                <w:lang w:eastAsia="en-US"/>
              </w:rPr>
              <w:t xml:space="preserve"> индивидуальным предпринимателем, если участником закупки является индивидуальный предприниматель;</w:t>
            </w:r>
          </w:p>
          <w:p w14:paraId="6CFA346F" w14:textId="77777777" w:rsidR="002819E8" w:rsidRPr="00420F71" w:rsidRDefault="002819E8" w:rsidP="002819E8">
            <w:pPr>
              <w:pStyle w:val="3"/>
              <w:numPr>
                <w:ilvl w:val="0"/>
                <w:numId w:val="21"/>
              </w:numPr>
              <w:tabs>
                <w:tab w:val="left" w:pos="383"/>
              </w:tabs>
              <w:rPr>
                <w:bCs/>
                <w:lang w:eastAsia="en-US"/>
              </w:rPr>
            </w:pPr>
            <w:r w:rsidRPr="00420F71">
              <w:rPr>
                <w:bCs/>
                <w:lang w:eastAsia="en-US"/>
              </w:rPr>
              <w:t xml:space="preserve"> лицом, указанным в едином государственном </w:t>
            </w:r>
            <w:r w:rsidRPr="00420F71">
              <w:rPr>
                <w:bCs/>
                <w:lang w:eastAsia="en-US"/>
              </w:rPr>
              <w:lastRenderedPageBreak/>
              <w:t>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14:paraId="6E9148C1" w14:textId="77777777" w:rsidR="002819E8" w:rsidRPr="00420F71" w:rsidRDefault="002819E8" w:rsidP="002819E8">
            <w:pPr>
              <w:pStyle w:val="3"/>
              <w:numPr>
                <w:ilvl w:val="0"/>
                <w:numId w:val="34"/>
              </w:numPr>
              <w:tabs>
                <w:tab w:val="left" w:pos="383"/>
              </w:tabs>
              <w:ind w:left="63" w:firstLine="0"/>
              <w:rPr>
                <w:bCs/>
                <w:lang w:eastAsia="en-US"/>
              </w:rPr>
            </w:pPr>
            <w:r w:rsidRPr="00420F71">
              <w:rPr>
                <w:bCs/>
                <w:lang w:eastAsia="en-US"/>
              </w:rP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14:paraId="56A10B8C" w14:textId="77777777" w:rsidR="002819E8" w:rsidRPr="00420F71" w:rsidRDefault="002819E8" w:rsidP="002819E8">
            <w:pPr>
              <w:pStyle w:val="3"/>
              <w:numPr>
                <w:ilvl w:val="0"/>
                <w:numId w:val="34"/>
              </w:numPr>
              <w:tabs>
                <w:tab w:val="left" w:pos="383"/>
              </w:tabs>
              <w:ind w:left="63" w:firstLine="0"/>
              <w:rPr>
                <w:bCs/>
                <w:lang w:eastAsia="en-US"/>
              </w:rPr>
            </w:pPr>
            <w:r w:rsidRPr="00420F71">
              <w:rPr>
                <w:bCs/>
                <w:lang w:eastAsia="en-US"/>
              </w:rPr>
              <w:t>информация и документы об обеспечении заявки на участие в закупке (если установлено требование об обеспечении заявок):</w:t>
            </w:r>
          </w:p>
          <w:p w14:paraId="7B44E860" w14:textId="27938203" w:rsidR="002819E8" w:rsidRPr="00420F71" w:rsidRDefault="002819E8" w:rsidP="002819E8">
            <w:pPr>
              <w:pStyle w:val="3"/>
              <w:numPr>
                <w:ilvl w:val="0"/>
                <w:numId w:val="22"/>
              </w:numPr>
              <w:tabs>
                <w:tab w:val="left" w:pos="383"/>
              </w:tabs>
              <w:rPr>
                <w:bCs/>
                <w:lang w:eastAsia="en-US"/>
              </w:rPr>
            </w:pPr>
            <w:r w:rsidRPr="00420F71">
              <w:rPr>
                <w:bCs/>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14:paraId="1D93A802" w14:textId="4770B1CB" w:rsidR="002819E8" w:rsidRPr="00420F71" w:rsidRDefault="002819E8" w:rsidP="002819E8">
            <w:pPr>
              <w:pStyle w:val="3"/>
              <w:numPr>
                <w:ilvl w:val="0"/>
                <w:numId w:val="22"/>
              </w:numPr>
              <w:tabs>
                <w:tab w:val="left" w:pos="383"/>
              </w:tabs>
              <w:rPr>
                <w:bCs/>
                <w:lang w:eastAsia="en-US"/>
              </w:rPr>
            </w:pPr>
            <w:r>
              <w:rPr>
                <w:bCs/>
                <w:lang w:eastAsia="en-US"/>
              </w:rPr>
              <w:t>независимая</w:t>
            </w:r>
            <w:r w:rsidRPr="00420F71">
              <w:rPr>
                <w:bCs/>
                <w:lang w:eastAsia="en-US"/>
              </w:rPr>
              <w:t xml:space="preserve"> гарантия или ее копия (если в качестве обеспечения заявки на участие в закупке участником такой закупки предоставляется </w:t>
            </w:r>
            <w:r>
              <w:rPr>
                <w:bCs/>
                <w:lang w:eastAsia="en-US"/>
              </w:rPr>
              <w:t>независимая</w:t>
            </w:r>
            <w:r w:rsidRPr="00420F71">
              <w:rPr>
                <w:bCs/>
                <w:lang w:eastAsia="en-US"/>
              </w:rPr>
              <w:t xml:space="preserve"> гарантия;)</w:t>
            </w:r>
          </w:p>
          <w:p w14:paraId="44A11564" w14:textId="72A8CFA8" w:rsidR="002819E8" w:rsidRPr="00420F71" w:rsidRDefault="002819E8" w:rsidP="002819E8">
            <w:pPr>
              <w:pStyle w:val="3"/>
              <w:numPr>
                <w:ilvl w:val="0"/>
                <w:numId w:val="34"/>
              </w:numPr>
              <w:tabs>
                <w:tab w:val="left" w:pos="383"/>
              </w:tabs>
              <w:ind w:left="63" w:firstLine="0"/>
              <w:rPr>
                <w:bCs/>
                <w:lang w:eastAsia="en-US"/>
              </w:rPr>
            </w:pPr>
            <w:r w:rsidRPr="00420F71">
              <w:rPr>
                <w:bCs/>
                <w:lang w:eastAsia="en-US"/>
              </w:rPr>
              <w:t xml:space="preserve">декларация, подтверждающая на дату подачи заявки на участие в закупке соответствие участника, требованием, установленным п. 9 ч. 19.1 ст. 3.4 Закона 223-ФЗ </w:t>
            </w:r>
            <w:r w:rsidRPr="00420F71">
              <w:rPr>
                <w:bCs/>
                <w:color w:val="FF0000"/>
                <w:lang w:eastAsia="en-US"/>
              </w:rPr>
              <w:t>(УКАЗАННАЯ ДЕКЛАРАЦИЯ ПРЕДСТАВЛЯЕТСЯ УЧАСТНИКАМИ С ИСПОЛЬЗОВАНИЕМ ПРОГРАММНО-АППАРАТНЫХ СРЕДСТВ ЭП)</w:t>
            </w:r>
          </w:p>
          <w:p w14:paraId="0E872E76" w14:textId="23E70561" w:rsidR="002819E8" w:rsidRPr="00420F71" w:rsidRDefault="002819E8" w:rsidP="002819E8">
            <w:pPr>
              <w:pStyle w:val="3"/>
              <w:numPr>
                <w:ilvl w:val="0"/>
                <w:numId w:val="34"/>
              </w:numPr>
              <w:tabs>
                <w:tab w:val="left" w:pos="383"/>
              </w:tabs>
              <w:ind w:left="63" w:firstLine="0"/>
              <w:rPr>
                <w:bCs/>
                <w:lang w:eastAsia="en-US"/>
              </w:rPr>
            </w:pPr>
            <w:r w:rsidRPr="00420F71">
              <w:rPr>
                <w:bCs/>
                <w:lang w:eastAsia="en-US"/>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hyperlink w:anchor="_Форма__Сведение" w:history="1">
              <w:r w:rsidRPr="00420F71">
                <w:rPr>
                  <w:rStyle w:val="afe"/>
                  <w:bCs/>
                  <w:lang w:eastAsia="en-US"/>
                </w:rPr>
                <w:t>по форме и в соответствии с инструкциями, приведенными в настоящей документации о закупке.</w:t>
              </w:r>
            </w:hyperlink>
          </w:p>
          <w:p w14:paraId="012FDDF8" w14:textId="117E1E34" w:rsidR="002819E8" w:rsidRDefault="002819E8" w:rsidP="002819E8">
            <w:pPr>
              <w:pStyle w:val="3"/>
              <w:numPr>
                <w:ilvl w:val="0"/>
                <w:numId w:val="34"/>
              </w:numPr>
              <w:tabs>
                <w:tab w:val="left" w:pos="383"/>
              </w:tabs>
              <w:ind w:left="63" w:firstLine="0"/>
              <w:rPr>
                <w:bCs/>
                <w:lang w:eastAsia="en-US"/>
              </w:rPr>
            </w:pPr>
            <w:r w:rsidRPr="00420F71">
              <w:rPr>
                <w:bCs/>
                <w:lang w:eastAsia="en-US"/>
              </w:rPr>
              <w:t>Документы и сведения, подтверждающие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указанные в п.19 Информационной карты (</w:t>
            </w:r>
            <w:r>
              <w:rPr>
                <w:bCs/>
                <w:lang w:eastAsia="en-US"/>
              </w:rPr>
              <w:t>в</w:t>
            </w:r>
            <w:r w:rsidRPr="00420F71">
              <w:rPr>
                <w:bCs/>
                <w:lang w:eastAsia="en-US"/>
              </w:rPr>
              <w:t xml:space="preserve"> случае установления требования в п. 17 Настоящей информационной карты)</w:t>
            </w:r>
          </w:p>
          <w:p w14:paraId="7356DC44" w14:textId="5FAFE6E8" w:rsidR="002819E8" w:rsidRPr="009F370F" w:rsidRDefault="002819E8" w:rsidP="002819E8">
            <w:pPr>
              <w:pStyle w:val="affffb"/>
              <w:numPr>
                <w:ilvl w:val="0"/>
                <w:numId w:val="34"/>
              </w:numPr>
              <w:shd w:val="clear" w:color="auto" w:fill="FFFFFF"/>
              <w:autoSpaceDE w:val="0"/>
              <w:ind w:left="0" w:firstLine="142"/>
              <w:jc w:val="both"/>
              <w:rPr>
                <w:i/>
                <w:iCs/>
                <w:spacing w:val="-1"/>
              </w:rPr>
            </w:pPr>
            <w:r w:rsidRPr="009F370F">
              <w:rPr>
                <w:i/>
                <w:iCs/>
              </w:rPr>
              <w:t xml:space="preserve">дополнительные документы по </w:t>
            </w:r>
            <w:r w:rsidRPr="009F370F">
              <w:rPr>
                <w:b/>
                <w:bCs/>
                <w:i/>
                <w:iCs/>
              </w:rPr>
              <w:t>просьбе</w:t>
            </w:r>
            <w:r w:rsidRPr="009F370F">
              <w:rPr>
                <w:i/>
                <w:iCs/>
              </w:rPr>
              <w:t xml:space="preserve"> Заказчика (отсутствие нижеуказанных документов, либо их неполное заполнение не будет являться основанием для отклонения заявки участника):  </w:t>
            </w:r>
          </w:p>
          <w:p w14:paraId="664D14F6" w14:textId="3A8A0DED" w:rsidR="002819E8" w:rsidRDefault="002819E8" w:rsidP="002819E8">
            <w:pPr>
              <w:numPr>
                <w:ilvl w:val="0"/>
                <w:numId w:val="35"/>
              </w:numPr>
              <w:autoSpaceDE w:val="0"/>
              <w:spacing w:after="0"/>
              <w:ind w:left="0" w:firstLine="142"/>
              <w:rPr>
                <w:i/>
                <w:iCs/>
              </w:rPr>
            </w:pPr>
            <w:r>
              <w:rPr>
                <w:i/>
                <w:iCs/>
              </w:rPr>
              <w:t xml:space="preserve">информация о собственниках участника закупки (включая конечных бенефициаров), </w:t>
            </w:r>
            <w:r w:rsidRPr="00D60CDF">
              <w:rPr>
                <w:i/>
                <w:iCs/>
                <w:color w:val="FF0000"/>
              </w:rPr>
              <w:t xml:space="preserve">согласно Форме </w:t>
            </w:r>
            <w:r>
              <w:rPr>
                <w:i/>
                <w:iCs/>
                <w:color w:val="FF0000"/>
              </w:rPr>
              <w:t>7</w:t>
            </w:r>
            <w:r w:rsidRPr="00D60CDF">
              <w:rPr>
                <w:i/>
                <w:iCs/>
                <w:color w:val="FF0000"/>
              </w:rPr>
              <w:t xml:space="preserve"> к </w:t>
            </w:r>
            <w:r w:rsidRPr="00D60CDF">
              <w:rPr>
                <w:color w:val="FF0000"/>
                <w:spacing w:val="-1"/>
              </w:rPr>
              <w:lastRenderedPageBreak/>
              <w:t>конкурсной документации</w:t>
            </w:r>
            <w:r>
              <w:rPr>
                <w:i/>
                <w:iCs/>
              </w:rPr>
              <w:t>,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w:t>
            </w:r>
          </w:p>
          <w:p w14:paraId="362A0FBD" w14:textId="2B52EEFB" w:rsidR="002819E8" w:rsidRPr="00D60CDF" w:rsidRDefault="002819E8" w:rsidP="002819E8">
            <w:pPr>
              <w:numPr>
                <w:ilvl w:val="0"/>
                <w:numId w:val="35"/>
              </w:numPr>
              <w:autoSpaceDE w:val="0"/>
              <w:spacing w:after="0"/>
              <w:ind w:left="0" w:firstLine="142"/>
              <w:rPr>
                <w:i/>
                <w:iCs/>
                <w:color w:val="FF0000"/>
              </w:rPr>
            </w:pPr>
            <w:r>
              <w:rPr>
                <w:i/>
                <w:iCs/>
              </w:rPr>
              <w:t>согласие на обработку персональных данных</w:t>
            </w:r>
            <w:r>
              <w:rPr>
                <w:spacing w:val="-1"/>
              </w:rPr>
              <w:t xml:space="preserve"> </w:t>
            </w:r>
            <w:r w:rsidRPr="00D60CDF">
              <w:rPr>
                <w:i/>
                <w:iCs/>
                <w:color w:val="FF0000"/>
              </w:rPr>
              <w:t xml:space="preserve">(согласно Форме </w:t>
            </w:r>
            <w:r>
              <w:rPr>
                <w:i/>
                <w:iCs/>
                <w:color w:val="FF0000"/>
              </w:rPr>
              <w:t>9</w:t>
            </w:r>
            <w:r w:rsidRPr="00D60CDF">
              <w:rPr>
                <w:i/>
                <w:iCs/>
                <w:color w:val="FF0000"/>
              </w:rPr>
              <w:t xml:space="preserve"> к </w:t>
            </w:r>
            <w:r w:rsidRPr="00D60CDF">
              <w:rPr>
                <w:color w:val="FF0000"/>
                <w:spacing w:val="-1"/>
              </w:rPr>
              <w:t>конкурсной документации</w:t>
            </w:r>
            <w:r w:rsidRPr="00D60CDF">
              <w:rPr>
                <w:i/>
                <w:iCs/>
                <w:color w:val="FF0000"/>
              </w:rPr>
              <w:t>);</w:t>
            </w:r>
          </w:p>
          <w:p w14:paraId="06AA8E7F" w14:textId="08FEBE87" w:rsidR="002819E8" w:rsidRPr="00D60CDF" w:rsidRDefault="002819E8" w:rsidP="002819E8">
            <w:pPr>
              <w:numPr>
                <w:ilvl w:val="0"/>
                <w:numId w:val="35"/>
              </w:numPr>
              <w:autoSpaceDE w:val="0"/>
              <w:spacing w:after="0"/>
              <w:ind w:left="0" w:firstLine="142"/>
              <w:rPr>
                <w:i/>
                <w:iCs/>
                <w:color w:val="FF0000"/>
              </w:rPr>
            </w:pPr>
            <w:r>
              <w:rPr>
                <w:i/>
                <w:iCs/>
              </w:rPr>
              <w:t xml:space="preserve">справку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r w:rsidRPr="00D60CDF">
              <w:rPr>
                <w:i/>
                <w:iCs/>
                <w:color w:val="FF0000"/>
              </w:rPr>
              <w:t xml:space="preserve">(согласно Форме </w:t>
            </w:r>
            <w:r>
              <w:rPr>
                <w:i/>
                <w:iCs/>
                <w:color w:val="FF0000"/>
              </w:rPr>
              <w:t>8</w:t>
            </w:r>
            <w:r w:rsidRPr="00D60CDF">
              <w:rPr>
                <w:i/>
                <w:iCs/>
                <w:color w:val="FF0000"/>
              </w:rPr>
              <w:t xml:space="preserve"> к </w:t>
            </w:r>
            <w:r w:rsidRPr="00D60CDF">
              <w:rPr>
                <w:i/>
                <w:iCs/>
                <w:color w:val="FF0000"/>
                <w:spacing w:val="-1"/>
              </w:rPr>
              <w:t>конкурсной документации</w:t>
            </w:r>
            <w:r w:rsidRPr="00D60CDF">
              <w:rPr>
                <w:i/>
                <w:iCs/>
                <w:color w:val="FF0000"/>
              </w:rPr>
              <w:t>)</w:t>
            </w:r>
          </w:p>
          <w:p w14:paraId="5D2BF3CC" w14:textId="77777777" w:rsidR="002819E8" w:rsidRDefault="002819E8" w:rsidP="002819E8">
            <w:pPr>
              <w:pStyle w:val="3"/>
              <w:numPr>
                <w:ilvl w:val="0"/>
                <w:numId w:val="34"/>
              </w:numPr>
              <w:tabs>
                <w:tab w:val="left" w:pos="383"/>
              </w:tabs>
              <w:ind w:left="63" w:firstLine="0"/>
              <w:rPr>
                <w:bCs/>
                <w:highlight w:val="yellow"/>
                <w:lang w:eastAsia="en-US"/>
              </w:rPr>
            </w:pPr>
            <w:r w:rsidRPr="00201BB2">
              <w:rPr>
                <w:bCs/>
                <w:highlight w:val="yellow"/>
                <w:lang w:eastAsia="en-US"/>
              </w:rPr>
              <w:t>Документы и сведения, необходимые для оценки заявки по неценовым критериям указанные в п. 20 Информационной карты (непредставление указанных документов и сведений не является основанием для отклонения заявки)</w:t>
            </w:r>
          </w:p>
          <w:p w14:paraId="0423161B" w14:textId="5113B604" w:rsidR="002819E8" w:rsidRDefault="002819E8" w:rsidP="002819E8">
            <w:pPr>
              <w:pStyle w:val="3"/>
              <w:numPr>
                <w:ilvl w:val="0"/>
                <w:numId w:val="0"/>
              </w:numPr>
              <w:tabs>
                <w:tab w:val="left" w:pos="383"/>
              </w:tabs>
              <w:rPr>
                <w:bCs/>
                <w:highlight w:val="yellow"/>
                <w:lang w:eastAsia="en-US"/>
              </w:rPr>
            </w:pPr>
          </w:p>
          <w:p w14:paraId="56038072" w14:textId="77777777" w:rsidR="002819E8" w:rsidRDefault="002819E8" w:rsidP="002819E8">
            <w:pPr>
              <w:pStyle w:val="3"/>
              <w:numPr>
                <w:ilvl w:val="0"/>
                <w:numId w:val="0"/>
              </w:numPr>
              <w:tabs>
                <w:tab w:val="left" w:pos="383"/>
              </w:tabs>
              <w:rPr>
                <w:bCs/>
                <w:lang w:eastAsia="en-US"/>
              </w:rPr>
            </w:pPr>
            <w:r w:rsidRPr="00EF3984">
              <w:rPr>
                <w:bCs/>
                <w:lang w:eastAsia="en-US"/>
              </w:rPr>
              <w:t xml:space="preserve">В составе </w:t>
            </w:r>
            <w:r w:rsidRPr="002D7E52">
              <w:rPr>
                <w:b/>
                <w:bCs/>
                <w:highlight w:val="yellow"/>
                <w:lang w:eastAsia="en-US"/>
              </w:rPr>
              <w:t>ценового предложения</w:t>
            </w:r>
            <w:r w:rsidRPr="00EF3984">
              <w:rPr>
                <w:bCs/>
                <w:lang w:eastAsia="en-US"/>
              </w:rPr>
              <w:t xml:space="preserve"> Участник предлагает стоимость с использованием аппаратно-программных средств, предусмотренных ЭТП. </w:t>
            </w:r>
          </w:p>
          <w:p w14:paraId="3C1D0138" w14:textId="525B22FE" w:rsidR="002819E8" w:rsidRPr="00A13BDA" w:rsidRDefault="002819E8" w:rsidP="002819E8">
            <w:pPr>
              <w:pStyle w:val="3"/>
              <w:numPr>
                <w:ilvl w:val="0"/>
                <w:numId w:val="0"/>
              </w:numPr>
              <w:tabs>
                <w:tab w:val="left" w:pos="383"/>
              </w:tabs>
              <w:rPr>
                <w:bCs/>
                <w:i/>
                <w:lang w:eastAsia="en-US"/>
              </w:rPr>
            </w:pPr>
            <w:r w:rsidRPr="002D7E52">
              <w:rPr>
                <w:bCs/>
                <w:i/>
                <w:lang w:eastAsia="en-US"/>
              </w:rPr>
              <w:t xml:space="preserve">Ценовое предложение должно содержать </w:t>
            </w:r>
            <w:r>
              <w:rPr>
                <w:bCs/>
                <w:i/>
                <w:lang w:eastAsia="en-US"/>
              </w:rPr>
              <w:t>п</w:t>
            </w:r>
            <w:r w:rsidRPr="002D7E52">
              <w:rPr>
                <w:bCs/>
                <w:i/>
                <w:lang w:eastAsia="en-US"/>
              </w:rPr>
              <w:t xml:space="preserve">исьмо о подаче оферты по форме и в соответствии с инструкциями, приведенными в настоящей </w:t>
            </w:r>
            <w:r>
              <w:rPr>
                <w:bCs/>
                <w:i/>
                <w:lang w:eastAsia="en-US"/>
              </w:rPr>
              <w:t xml:space="preserve">закупочной документации (раздел </w:t>
            </w:r>
            <w:r w:rsidRPr="002D7E52">
              <w:rPr>
                <w:bCs/>
                <w:i/>
                <w:lang w:eastAsia="en-US"/>
              </w:rPr>
              <w:t>III), а также все представленн</w:t>
            </w:r>
            <w:r>
              <w:rPr>
                <w:bCs/>
                <w:i/>
                <w:lang w:eastAsia="en-US"/>
              </w:rPr>
              <w:t>ые</w:t>
            </w:r>
            <w:r w:rsidRPr="002D7E52">
              <w:rPr>
                <w:bCs/>
                <w:i/>
                <w:lang w:eastAsia="en-US"/>
              </w:rPr>
              <w:t xml:space="preserve"> ранее </w:t>
            </w:r>
            <w:r>
              <w:rPr>
                <w:bCs/>
                <w:i/>
                <w:lang w:eastAsia="en-US"/>
              </w:rPr>
              <w:t>калькуляции</w:t>
            </w:r>
            <w:r w:rsidRPr="002D7E52">
              <w:rPr>
                <w:bCs/>
                <w:i/>
                <w:lang w:eastAsia="en-US"/>
              </w:rPr>
              <w:t xml:space="preserve"> (в форматах pdf и .xls)</w:t>
            </w:r>
            <w:r w:rsidRPr="006D64CB">
              <w:rPr>
                <w:bCs/>
                <w:i/>
                <w:lang w:eastAsia="en-US"/>
              </w:rPr>
              <w:t xml:space="preserve"> </w:t>
            </w:r>
            <w:r>
              <w:rPr>
                <w:bCs/>
                <w:i/>
                <w:lang w:eastAsia="en-US"/>
              </w:rPr>
              <w:t>с</w:t>
            </w:r>
            <w:r w:rsidRPr="006D64CB">
              <w:rPr>
                <w:bCs/>
                <w:i/>
                <w:lang w:eastAsia="en-US"/>
              </w:rPr>
              <w:t xml:space="preserve"> указан</w:t>
            </w:r>
            <w:r>
              <w:rPr>
                <w:bCs/>
                <w:i/>
                <w:lang w:eastAsia="en-US"/>
              </w:rPr>
              <w:t>ием</w:t>
            </w:r>
            <w:r w:rsidRPr="006D64CB">
              <w:rPr>
                <w:bCs/>
                <w:i/>
                <w:lang w:eastAsia="en-US"/>
              </w:rPr>
              <w:t xml:space="preserve"> цен видов работ/оказания услуг и/или их составляющих </w:t>
            </w:r>
            <w:r w:rsidRPr="00D60CDF">
              <w:rPr>
                <w:bCs/>
                <w:i/>
                <w:color w:val="FF0000"/>
                <w:lang w:eastAsia="en-US"/>
              </w:rPr>
              <w:t>(</w:t>
            </w:r>
            <w:r w:rsidRPr="00D60CDF">
              <w:rPr>
                <w:bCs/>
                <w:i/>
                <w:color w:val="FF0000"/>
                <w:lang w:val="x-none" w:eastAsia="en-US"/>
              </w:rPr>
              <w:t>в соответствии</w:t>
            </w:r>
            <w:r w:rsidRPr="00D60CDF">
              <w:rPr>
                <w:bCs/>
                <w:i/>
                <w:color w:val="FF0000"/>
                <w:lang w:eastAsia="en-US"/>
              </w:rPr>
              <w:t xml:space="preserve"> с требованиями </w:t>
            </w:r>
            <w:r w:rsidRPr="00021827">
              <w:rPr>
                <w:bCs/>
                <w:i/>
                <w:color w:val="FF0000"/>
                <w:lang w:eastAsia="en-US"/>
              </w:rPr>
              <w:t>пп. 5 п. 5 Технического задания «Таблица основных параметров»</w:t>
            </w:r>
            <w:r w:rsidRPr="00D60CDF">
              <w:rPr>
                <w:bCs/>
                <w:i/>
                <w:color w:val="FF0000"/>
                <w:lang w:eastAsia="en-US"/>
              </w:rPr>
              <w:t>)</w:t>
            </w:r>
          </w:p>
          <w:p w14:paraId="0089B9FA" w14:textId="45C95F5C" w:rsidR="002819E8" w:rsidRPr="00125B92" w:rsidRDefault="002819E8" w:rsidP="002819E8">
            <w:pPr>
              <w:pStyle w:val="3"/>
              <w:numPr>
                <w:ilvl w:val="0"/>
                <w:numId w:val="0"/>
              </w:numPr>
              <w:tabs>
                <w:tab w:val="left" w:pos="383"/>
              </w:tabs>
              <w:rPr>
                <w:bCs/>
                <w:lang w:eastAsia="en-US"/>
              </w:rPr>
            </w:pPr>
            <w:r w:rsidRPr="00EF3984">
              <w:rPr>
                <w:bCs/>
                <w:lang w:eastAsia="en-US"/>
              </w:rPr>
              <w:t xml:space="preserve">Документы и сведения предоставляются в порядке, указанном в </w:t>
            </w:r>
            <w:r>
              <w:rPr>
                <w:bCs/>
                <w:lang w:eastAsia="en-US"/>
              </w:rPr>
              <w:t xml:space="preserve">настоящей документации  </w:t>
            </w:r>
          </w:p>
        </w:tc>
      </w:tr>
      <w:tr w:rsidR="002819E8" w14:paraId="267A9C48"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158805C" w14:textId="77777777" w:rsidR="002819E8" w:rsidRDefault="002819E8" w:rsidP="002819E8">
            <w:pPr>
              <w:pStyle w:val="affffb"/>
              <w:numPr>
                <w:ilvl w:val="0"/>
                <w:numId w:val="15"/>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B410CC9" w14:textId="77777777" w:rsidR="002819E8" w:rsidRPr="00D64BBD" w:rsidRDefault="002819E8" w:rsidP="002819E8">
            <w:pPr>
              <w:pStyle w:val="31"/>
              <w:keepNext w:val="0"/>
              <w:tabs>
                <w:tab w:val="clear" w:pos="312"/>
                <w:tab w:val="num" w:pos="630"/>
              </w:tabs>
              <w:spacing w:before="0" w:after="0"/>
              <w:ind w:left="0" w:hanging="13"/>
              <w:rPr>
                <w:rFonts w:ascii="Times New Roman" w:hAnsi="Times New Roman" w:cs="Times New Roman"/>
                <w:b w:val="0"/>
                <w:bCs w:val="0"/>
              </w:rPr>
            </w:pPr>
            <w:bookmarkStart w:id="234" w:name="_Соответствие_требованиям,_установле"/>
            <w:bookmarkEnd w:id="234"/>
            <w:r w:rsidRPr="00D64BBD">
              <w:rPr>
                <w:rFonts w:ascii="Times New Roman" w:hAnsi="Times New Roman" w:cs="Times New Roman"/>
                <w:b w:val="0"/>
                <w:bCs w:val="0"/>
              </w:rPr>
              <w:t>Документы, подтверждающие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а именно</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050ACFF" w14:textId="77777777" w:rsidR="002819E8" w:rsidRDefault="002819E8" w:rsidP="002819E8">
            <w:pPr>
              <w:autoSpaceDE w:val="0"/>
              <w:autoSpaceDN w:val="0"/>
              <w:spacing w:after="0"/>
              <w:rPr>
                <w:sz w:val="22"/>
                <w:szCs w:val="22"/>
              </w:rPr>
            </w:pPr>
            <w:r>
              <w:t>- в соответствии с требованиями п. 4.5 Технического задания</w:t>
            </w:r>
            <w:r>
              <w:rPr>
                <w:rFonts w:ascii="Segoe UI" w:hAnsi="Segoe UI" w:cs="Segoe UI"/>
                <w:color w:val="000000"/>
                <w:sz w:val="20"/>
                <w:szCs w:val="20"/>
              </w:rPr>
              <w:t xml:space="preserve"> </w:t>
            </w:r>
          </w:p>
          <w:p w14:paraId="599439CF" w14:textId="0FF98F53" w:rsidR="002819E8" w:rsidRPr="000312FA" w:rsidRDefault="002819E8" w:rsidP="002819E8">
            <w:pPr>
              <w:pStyle w:val="3"/>
              <w:numPr>
                <w:ilvl w:val="0"/>
                <w:numId w:val="0"/>
              </w:numPr>
              <w:tabs>
                <w:tab w:val="left" w:pos="383"/>
              </w:tabs>
              <w:rPr>
                <w:bCs/>
                <w:lang w:eastAsia="en-US"/>
              </w:rPr>
            </w:pPr>
          </w:p>
        </w:tc>
      </w:tr>
      <w:tr w:rsidR="002819E8" w14:paraId="15E71F9C"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3E69DB" w14:textId="77777777" w:rsidR="002819E8" w:rsidRDefault="002819E8" w:rsidP="002819E8">
            <w:pPr>
              <w:pStyle w:val="affffb"/>
              <w:numPr>
                <w:ilvl w:val="0"/>
                <w:numId w:val="15"/>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36FBF9D" w14:textId="77777777" w:rsidR="002819E8" w:rsidRPr="003B6DE8" w:rsidRDefault="002819E8" w:rsidP="002819E8">
            <w:pPr>
              <w:pStyle w:val="31"/>
              <w:keepNext w:val="0"/>
              <w:tabs>
                <w:tab w:val="clear" w:pos="312"/>
                <w:tab w:val="num" w:pos="630"/>
              </w:tabs>
              <w:spacing w:before="0" w:after="0"/>
              <w:ind w:left="0" w:hanging="13"/>
              <w:rPr>
                <w:rFonts w:ascii="Times New Roman" w:hAnsi="Times New Roman" w:cs="Times New Roman"/>
                <w:b w:val="0"/>
                <w:bCs w:val="0"/>
              </w:rPr>
            </w:pPr>
            <w:bookmarkStart w:id="235" w:name="_Документы_и_сведения,_1"/>
            <w:bookmarkEnd w:id="235"/>
            <w:r w:rsidRPr="003B6DE8">
              <w:rPr>
                <w:rFonts w:ascii="Times New Roman" w:hAnsi="Times New Roman" w:cs="Times New Roman"/>
                <w:b w:val="0"/>
                <w:bCs w:val="0"/>
              </w:rPr>
              <w:t>Документы и сведения, необходимые для оценки заявки по неценовым критериям</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43F6A82" w14:textId="77777777" w:rsidR="002819E8" w:rsidRPr="008B7E2B" w:rsidRDefault="00397160" w:rsidP="002819E8">
            <w:pPr>
              <w:pStyle w:val="3"/>
              <w:numPr>
                <w:ilvl w:val="0"/>
                <w:numId w:val="38"/>
              </w:numPr>
              <w:tabs>
                <w:tab w:val="left" w:pos="383"/>
              </w:tabs>
              <w:ind w:left="0" w:firstLine="0"/>
              <w:textAlignment w:val="auto"/>
              <w:rPr>
                <w:lang w:eastAsia="en-US"/>
              </w:rPr>
            </w:pPr>
            <w:hyperlink w:anchor="_ФОРМА_Справка_о" w:history="1">
              <w:r w:rsidR="002819E8" w:rsidRPr="008B7E2B">
                <w:rPr>
                  <w:rStyle w:val="afe"/>
                  <w:color w:val="auto"/>
                  <w:u w:val="none"/>
                  <w:lang w:eastAsia="en-US"/>
                </w:rPr>
                <w:t>Справка о перечне и объемах исполнения аналогичных договоров по форме, установленной в настоящей документации о закупке (часть III документации о закупке)</w:t>
              </w:r>
            </w:hyperlink>
            <w:r w:rsidR="002819E8" w:rsidRPr="008B7E2B">
              <w:rPr>
                <w:rStyle w:val="afe"/>
                <w:color w:val="auto"/>
                <w:u w:val="none"/>
                <w:lang w:eastAsia="en-US"/>
              </w:rPr>
              <w:t xml:space="preserve"> </w:t>
            </w:r>
          </w:p>
          <w:p w14:paraId="12584B26" w14:textId="6067FC90" w:rsidR="002819E8" w:rsidRPr="00EB78D7" w:rsidRDefault="00397160" w:rsidP="002819E8">
            <w:pPr>
              <w:pStyle w:val="3"/>
              <w:numPr>
                <w:ilvl w:val="0"/>
                <w:numId w:val="38"/>
              </w:numPr>
              <w:tabs>
                <w:tab w:val="left" w:pos="383"/>
              </w:tabs>
              <w:ind w:left="0" w:firstLine="0"/>
              <w:textAlignment w:val="auto"/>
              <w:rPr>
                <w:color w:val="FF0000"/>
              </w:rPr>
            </w:pPr>
            <w:hyperlink w:anchor="_ФОРМА_Справка_о" w:history="1">
              <w:r w:rsidR="002819E8" w:rsidRPr="008B7E2B">
                <w:rPr>
                  <w:rStyle w:val="afe"/>
                  <w:color w:val="auto"/>
                  <w:u w:val="none"/>
                  <w:lang w:eastAsia="en-US"/>
                </w:rPr>
                <w:t>Справка о кадровых ресурсах по форме, установленной в настоящей документации о закупке (часть III документации о закупке)</w:t>
              </w:r>
            </w:hyperlink>
            <w:r w:rsidR="002819E8" w:rsidRPr="008B7E2B">
              <w:rPr>
                <w:rStyle w:val="afe"/>
                <w:color w:val="auto"/>
                <w:u w:val="none"/>
                <w:lang w:eastAsia="en-US"/>
              </w:rPr>
              <w:t xml:space="preserve"> (</w:t>
            </w:r>
            <w:r w:rsidR="002819E8">
              <w:rPr>
                <w:rStyle w:val="afe"/>
                <w:color w:val="auto"/>
                <w:u w:val="none"/>
                <w:lang w:eastAsia="en-US"/>
              </w:rPr>
              <w:t xml:space="preserve">в </w:t>
            </w:r>
            <w:r w:rsidR="002819E8" w:rsidRPr="008B7E2B">
              <w:rPr>
                <w:bCs/>
                <w:i/>
                <w:lang w:val="x-none" w:eastAsia="en-US"/>
              </w:rPr>
              <w:t>соответствии</w:t>
            </w:r>
            <w:r w:rsidR="002819E8" w:rsidRPr="008B7E2B">
              <w:rPr>
                <w:bCs/>
                <w:i/>
                <w:lang w:eastAsia="en-US"/>
              </w:rPr>
              <w:t xml:space="preserve"> с требованиями п</w:t>
            </w:r>
            <w:r w:rsidR="002819E8">
              <w:rPr>
                <w:bCs/>
                <w:i/>
                <w:lang w:eastAsia="en-US"/>
              </w:rPr>
              <w:t>п</w:t>
            </w:r>
            <w:r w:rsidR="002819E8" w:rsidRPr="008B7E2B">
              <w:rPr>
                <w:bCs/>
                <w:i/>
                <w:lang w:eastAsia="en-US"/>
              </w:rPr>
              <w:t xml:space="preserve">. </w:t>
            </w:r>
            <w:r w:rsidR="002819E8">
              <w:rPr>
                <w:bCs/>
                <w:i/>
                <w:lang w:eastAsia="en-US"/>
              </w:rPr>
              <w:t>2 п. 5</w:t>
            </w:r>
            <w:r w:rsidR="002819E8" w:rsidRPr="008B7E2B">
              <w:rPr>
                <w:bCs/>
                <w:i/>
                <w:lang w:eastAsia="en-US"/>
              </w:rPr>
              <w:t xml:space="preserve"> Технического задания</w:t>
            </w:r>
            <w:r w:rsidR="002819E8">
              <w:rPr>
                <w:bCs/>
                <w:i/>
                <w:lang w:eastAsia="en-US"/>
              </w:rPr>
              <w:t xml:space="preserve"> «Таблица основных параметров»</w:t>
            </w:r>
            <w:r w:rsidR="002819E8" w:rsidRPr="008B7E2B">
              <w:rPr>
                <w:bCs/>
                <w:i/>
                <w:lang w:eastAsia="en-US"/>
              </w:rPr>
              <w:t>)</w:t>
            </w:r>
            <w:r w:rsidR="002819E8" w:rsidRPr="00EB78D7">
              <w:rPr>
                <w:color w:val="FF0000"/>
              </w:rPr>
              <w:t>.</w:t>
            </w:r>
          </w:p>
          <w:p w14:paraId="3AC44064" w14:textId="12E7F20D" w:rsidR="002819E8" w:rsidRPr="008B7E2B" w:rsidRDefault="002819E8" w:rsidP="002819E8">
            <w:pPr>
              <w:pStyle w:val="3"/>
              <w:numPr>
                <w:ilvl w:val="0"/>
                <w:numId w:val="0"/>
              </w:numPr>
              <w:tabs>
                <w:tab w:val="left" w:pos="383"/>
              </w:tabs>
              <w:textAlignment w:val="auto"/>
              <w:rPr>
                <w:lang w:eastAsia="en-US"/>
              </w:rPr>
            </w:pPr>
            <w:r>
              <w:rPr>
                <w:b/>
              </w:rPr>
              <w:t>3</w:t>
            </w:r>
            <w:r w:rsidRPr="008B7E2B">
              <w:rPr>
                <w:b/>
              </w:rPr>
              <w:t>)</w:t>
            </w:r>
            <w:r w:rsidRPr="008B7E2B">
              <w:t xml:space="preserve"> </w:t>
            </w:r>
            <w:hyperlink w:anchor="_ФОРМА_Справка_о" w:history="1">
              <w:r w:rsidRPr="008B7E2B">
                <w:rPr>
                  <w:rStyle w:val="afe"/>
                  <w:color w:val="auto"/>
                  <w:u w:val="none"/>
                  <w:lang w:eastAsia="en-US"/>
                </w:rPr>
                <w:t xml:space="preserve">Справка о материально-технических ресурсах по форме, установленной в настоящей документации о </w:t>
              </w:r>
              <w:r w:rsidRPr="008B7E2B">
                <w:rPr>
                  <w:rStyle w:val="afe"/>
                  <w:color w:val="auto"/>
                  <w:u w:val="none"/>
                  <w:lang w:eastAsia="en-US"/>
                </w:rPr>
                <w:lastRenderedPageBreak/>
                <w:t>закупке (часть III документации о закупке)</w:t>
              </w:r>
            </w:hyperlink>
            <w:r w:rsidRPr="008B7E2B">
              <w:rPr>
                <w:rStyle w:val="afe"/>
                <w:color w:val="auto"/>
                <w:u w:val="none"/>
                <w:lang w:eastAsia="en-US"/>
              </w:rPr>
              <w:t xml:space="preserve"> </w:t>
            </w:r>
          </w:p>
        </w:tc>
      </w:tr>
      <w:tr w:rsidR="002819E8" w14:paraId="55D6BC57"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EB470FF" w14:textId="77777777" w:rsidR="002819E8" w:rsidRDefault="002819E8" w:rsidP="002819E8">
            <w:pPr>
              <w:pStyle w:val="affffb"/>
              <w:numPr>
                <w:ilvl w:val="0"/>
                <w:numId w:val="15"/>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B5FD1DC" w14:textId="77777777" w:rsidR="002819E8" w:rsidRPr="003B6DE8" w:rsidRDefault="002819E8" w:rsidP="002819E8">
            <w:pPr>
              <w:pStyle w:val="31"/>
              <w:keepNext w:val="0"/>
              <w:tabs>
                <w:tab w:val="clear" w:pos="312"/>
                <w:tab w:val="num" w:pos="630"/>
              </w:tabs>
              <w:spacing w:before="0" w:after="0"/>
              <w:ind w:left="0" w:hanging="13"/>
              <w:rPr>
                <w:rFonts w:ascii="Times New Roman" w:hAnsi="Times New Roman" w:cs="Times New Roman"/>
                <w:b w:val="0"/>
                <w:bCs w:val="0"/>
              </w:rPr>
            </w:pPr>
            <w:bookmarkStart w:id="236" w:name="_Размер_обеспечения_исполнения"/>
            <w:bookmarkStart w:id="237" w:name="Par67"/>
            <w:bookmarkEnd w:id="236"/>
            <w:r w:rsidRPr="003B6DE8">
              <w:rPr>
                <w:rFonts w:ascii="Times New Roman" w:hAnsi="Times New Roman" w:cs="Times New Roman"/>
                <w:b w:val="0"/>
                <w:bCs w:val="0"/>
              </w:rPr>
              <w:t>Размер обеспечения исполнения договора, срок и порядок его предоставления</w:t>
            </w:r>
            <w:bookmarkEnd w:id="237"/>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1F2B54D" w14:textId="18C36DF0" w:rsidR="002819E8" w:rsidRDefault="002819E8" w:rsidP="002819E8">
            <w:pPr>
              <w:spacing w:after="0"/>
            </w:pPr>
            <w:r>
              <w:t xml:space="preserve">Требование об обеспечении исполнения договора не установлено. При этом, в случае подачи участником аномально низкого ценового предложения, применяется антидемпинговые меры, предусмотренные </w:t>
            </w:r>
            <w:hyperlink w:anchor="_Порядок_действий,_осуществляемых" w:history="1">
              <w:r w:rsidRPr="00B75E4D">
                <w:rPr>
                  <w:rStyle w:val="afe"/>
                </w:rPr>
                <w:t>п. 3.7 части I «ОБЩИЕ УСЛОВИЯ ПРОВЕДЕНИЯ ЗАКУПКИ».</w:t>
              </w:r>
            </w:hyperlink>
          </w:p>
          <w:p w14:paraId="50AE9D56" w14:textId="4C3B4499" w:rsidR="002819E8" w:rsidRPr="009F50C6" w:rsidRDefault="002819E8" w:rsidP="002819E8">
            <w:pPr>
              <w:pStyle w:val="31"/>
              <w:keepNext w:val="0"/>
              <w:widowControl w:val="0"/>
              <w:tabs>
                <w:tab w:val="clear" w:pos="312"/>
              </w:tabs>
              <w:spacing w:before="0" w:after="0"/>
              <w:ind w:left="0"/>
              <w:rPr>
                <w:bCs w:val="0"/>
              </w:rPr>
            </w:pPr>
          </w:p>
        </w:tc>
      </w:tr>
      <w:tr w:rsidR="002819E8" w14:paraId="05D11B07"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A04361D" w14:textId="77777777" w:rsidR="002819E8" w:rsidRDefault="002819E8" w:rsidP="002819E8">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E9CCE93" w14:textId="77777777" w:rsidR="002819E8" w:rsidRPr="003B6DE8" w:rsidRDefault="002819E8" w:rsidP="002819E8">
            <w:pPr>
              <w:pStyle w:val="31"/>
              <w:keepNext w:val="0"/>
              <w:tabs>
                <w:tab w:val="clear" w:pos="312"/>
                <w:tab w:val="num" w:pos="630"/>
              </w:tabs>
              <w:spacing w:before="0" w:after="0"/>
              <w:ind w:left="0" w:hanging="13"/>
              <w:rPr>
                <w:rFonts w:ascii="Times New Roman" w:hAnsi="Times New Roman" w:cs="Times New Roman"/>
                <w:b w:val="0"/>
                <w:bCs w:val="0"/>
              </w:rPr>
            </w:pPr>
            <w:r w:rsidRPr="003B6DE8">
              <w:rPr>
                <w:rFonts w:ascii="Times New Roman" w:hAnsi="Times New Roman" w:cs="Times New Roman"/>
                <w:b w:val="0"/>
                <w:bCs w:val="0"/>
              </w:rPr>
              <w:t>Критерии и порядок оценки и сопоставления заявок на участие в закупке</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0ADC7A6" w14:textId="77777777" w:rsidR="002819E8" w:rsidRDefault="002819E8" w:rsidP="002819E8">
            <w:pPr>
              <w:spacing w:after="0"/>
            </w:pPr>
            <w: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hyperlink w:anchor="_Приложение_№_1" w:history="1">
              <w:r w:rsidRPr="008B23D8">
                <w:rPr>
                  <w:rStyle w:val="afe"/>
                </w:rPr>
                <w:t>приложении № 1 к части II «ИНФОРМАЦИОННАЯ КАРТА ЗАКУПКИ»</w:t>
              </w:r>
            </w:hyperlink>
          </w:p>
        </w:tc>
      </w:tr>
      <w:tr w:rsidR="002819E8" w14:paraId="386F3504"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206885A" w14:textId="77777777" w:rsidR="002819E8" w:rsidRDefault="002819E8" w:rsidP="002819E8">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FA9B000" w14:textId="77777777" w:rsidR="002819E8" w:rsidRPr="003B6DE8" w:rsidRDefault="002819E8" w:rsidP="002819E8">
            <w:pPr>
              <w:pStyle w:val="31"/>
              <w:keepNext w:val="0"/>
              <w:tabs>
                <w:tab w:val="clear" w:pos="312"/>
                <w:tab w:val="num" w:pos="630"/>
              </w:tabs>
              <w:spacing w:before="0" w:after="0"/>
              <w:ind w:left="0" w:hanging="13"/>
              <w:rPr>
                <w:rFonts w:ascii="Times New Roman" w:hAnsi="Times New Roman" w:cs="Times New Roman"/>
                <w:b w:val="0"/>
                <w:bCs w:val="0"/>
              </w:rPr>
            </w:pPr>
            <w:bookmarkStart w:id="238" w:name="_Право_заказчика_заключить"/>
            <w:bookmarkEnd w:id="238"/>
            <w:r w:rsidRPr="003B6DE8">
              <w:rPr>
                <w:rFonts w:ascii="Times New Roman" w:hAnsi="Times New Roman" w:cs="Times New Roman"/>
                <w:b w:val="0"/>
                <w:bCs w:val="0"/>
              </w:rPr>
              <w:t>Право заказчика заключить договор с несколькими участниками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BD1B887" w14:textId="77777777" w:rsidR="002819E8" w:rsidRDefault="002819E8" w:rsidP="002819E8">
            <w:pPr>
              <w:keepNext/>
              <w:keepLines/>
              <w:widowControl w:val="0"/>
              <w:suppressLineNumbers/>
              <w:suppressAutoHyphens/>
              <w:spacing w:after="0"/>
              <w:rPr>
                <w:i/>
              </w:rPr>
            </w:pPr>
            <w:r>
              <w:t>Не предусмотрено</w:t>
            </w:r>
          </w:p>
          <w:p w14:paraId="37A10CA7" w14:textId="77777777" w:rsidR="002819E8" w:rsidRDefault="002819E8" w:rsidP="002819E8">
            <w:pPr>
              <w:pStyle w:val="affffb"/>
              <w:autoSpaceDE w:val="0"/>
              <w:autoSpaceDN w:val="0"/>
              <w:adjustRightInd w:val="0"/>
              <w:ind w:left="0"/>
              <w:jc w:val="both"/>
            </w:pPr>
          </w:p>
        </w:tc>
      </w:tr>
      <w:tr w:rsidR="002819E8" w14:paraId="5EE8E1EE" w14:textId="77777777" w:rsidTr="00FD38D7">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D51A5D5" w14:textId="77777777" w:rsidR="002819E8" w:rsidRDefault="002819E8" w:rsidP="002819E8">
            <w:pPr>
              <w:pStyle w:val="affffb"/>
              <w:numPr>
                <w:ilvl w:val="0"/>
                <w:numId w:val="15"/>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053ABE0" w14:textId="77777777" w:rsidR="002819E8" w:rsidRPr="003B6DE8" w:rsidRDefault="002819E8" w:rsidP="002819E8">
            <w:pPr>
              <w:pStyle w:val="31"/>
              <w:keepNext w:val="0"/>
              <w:tabs>
                <w:tab w:val="clear" w:pos="312"/>
                <w:tab w:val="num" w:pos="630"/>
              </w:tabs>
              <w:spacing w:before="0" w:after="0"/>
              <w:ind w:left="0" w:hanging="13"/>
              <w:rPr>
                <w:rFonts w:ascii="Times New Roman" w:hAnsi="Times New Roman" w:cs="Times New Roman"/>
                <w:b w:val="0"/>
                <w:bCs w:val="0"/>
              </w:rPr>
            </w:pPr>
            <w:r w:rsidRPr="003B6DE8">
              <w:rPr>
                <w:rFonts w:ascii="Times New Roman" w:hAnsi="Times New Roman" w:cs="Times New Roman"/>
                <w:b w:val="0"/>
                <w:bCs w:val="0"/>
              </w:rPr>
              <w:t>Сведения о возможности одностороннего отказа от исполнения обязательств, предусмотренных договором</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4F5A5DE" w14:textId="77777777" w:rsidR="002819E8" w:rsidRDefault="002819E8" w:rsidP="002819E8">
            <w:pPr>
              <w:spacing w:after="0"/>
              <w:rPr>
                <w:i/>
              </w:rPr>
            </w:pPr>
            <w:r>
              <w:t>Односторонний отказ от исполнения договора возможен в порядке, установленном в проекте договора</w:t>
            </w:r>
          </w:p>
        </w:tc>
      </w:tr>
    </w:tbl>
    <w:p w14:paraId="03488180" w14:textId="77777777" w:rsidR="008F15CD" w:rsidRDefault="008F15CD" w:rsidP="008F15CD">
      <w:pPr>
        <w:ind w:firstLine="567"/>
      </w:pPr>
    </w:p>
    <w:p w14:paraId="0F9CB5C3" w14:textId="77777777" w:rsidR="008F15CD" w:rsidRDefault="008F15CD" w:rsidP="008F15CD">
      <w:pPr>
        <w:ind w:firstLine="567"/>
      </w:pPr>
    </w:p>
    <w:p w14:paraId="09F5BE68" w14:textId="77777777" w:rsidR="008F15CD" w:rsidRDefault="008F15CD" w:rsidP="008F15CD">
      <w:pPr>
        <w:ind w:firstLine="567"/>
      </w:pPr>
    </w:p>
    <w:p w14:paraId="3396479E" w14:textId="77777777" w:rsidR="008F15CD" w:rsidRPr="00C70643" w:rsidRDefault="008F15CD" w:rsidP="008F15CD">
      <w:pPr>
        <w:ind w:firstLine="567"/>
      </w:pPr>
    </w:p>
    <w:p w14:paraId="274635D7" w14:textId="77777777" w:rsidR="008F15CD" w:rsidRDefault="008F15CD" w:rsidP="008F15CD">
      <w:pPr>
        <w:spacing w:after="0"/>
        <w:ind w:firstLine="567"/>
        <w:jc w:val="right"/>
        <w:rPr>
          <w:b/>
          <w:bCs/>
        </w:rPr>
      </w:pPr>
      <w:r>
        <w:rPr>
          <w:b/>
          <w:bCs/>
        </w:rPr>
        <w:br w:type="page"/>
      </w:r>
    </w:p>
    <w:p w14:paraId="4B8C50D9" w14:textId="77777777" w:rsidR="008F15CD" w:rsidRDefault="008F15CD" w:rsidP="008F15CD">
      <w:pPr>
        <w:pStyle w:val="31"/>
        <w:jc w:val="right"/>
        <w:rPr>
          <w:rFonts w:ascii="Times New Roman" w:hAnsi="Times New Roman" w:cs="Times New Roman"/>
        </w:rPr>
        <w:sectPr w:rsidR="008F15CD" w:rsidSect="00D9239B">
          <w:footerReference w:type="default" r:id="rId20"/>
          <w:pgSz w:w="11906" w:h="16838" w:code="9"/>
          <w:pgMar w:top="709" w:right="567" w:bottom="426" w:left="1134" w:header="709" w:footer="709" w:gutter="0"/>
          <w:cols w:space="708"/>
          <w:titlePg/>
          <w:docGrid w:linePitch="360"/>
        </w:sectPr>
      </w:pPr>
    </w:p>
    <w:p w14:paraId="61066335" w14:textId="77777777" w:rsidR="008F15CD" w:rsidRPr="002972FA" w:rsidRDefault="008F15CD" w:rsidP="00B05C24">
      <w:pPr>
        <w:pStyle w:val="31"/>
        <w:jc w:val="right"/>
        <w:rPr>
          <w:b w:val="0"/>
        </w:rPr>
      </w:pPr>
      <w:bookmarkStart w:id="239" w:name="_Приложение_№_1"/>
      <w:bookmarkEnd w:id="239"/>
      <w:r w:rsidRPr="002972FA">
        <w:rPr>
          <w:rFonts w:ascii="Times New Roman" w:hAnsi="Times New Roman" w:cs="Times New Roman"/>
        </w:rPr>
        <w:lastRenderedPageBreak/>
        <w:t>Приложение № 1</w:t>
      </w:r>
      <w:r w:rsidR="00B05C24">
        <w:rPr>
          <w:rFonts w:ascii="Times New Roman" w:hAnsi="Times New Roman" w:cs="Times New Roman"/>
        </w:rPr>
        <w:t xml:space="preserve"> </w:t>
      </w:r>
      <w:r w:rsidRPr="00B05C24">
        <w:rPr>
          <w:rFonts w:ascii="Times New Roman" w:hAnsi="Times New Roman" w:cs="Times New Roman"/>
        </w:rPr>
        <w:t>к части II «ИНФОРМАЦИОННАЯ КАРТА ЗАКУПКИ»</w:t>
      </w:r>
      <w:r w:rsidRPr="002972FA">
        <w:rPr>
          <w:b w:val="0"/>
        </w:rPr>
        <w:t xml:space="preserve"> </w:t>
      </w:r>
    </w:p>
    <w:p w14:paraId="4D18C1F1" w14:textId="77777777" w:rsidR="008F15CD" w:rsidRDefault="008F15CD" w:rsidP="008F15CD">
      <w:pPr>
        <w:keepLines/>
        <w:spacing w:before="120" w:after="120"/>
        <w:ind w:firstLine="200"/>
        <w:contextualSpacing/>
      </w:pPr>
    </w:p>
    <w:p w14:paraId="49D524A6" w14:textId="77777777" w:rsidR="008F15CD" w:rsidRPr="00DF1AB2" w:rsidRDefault="008F15CD" w:rsidP="003D4647">
      <w:pPr>
        <w:pStyle w:val="affffb"/>
        <w:keepLines/>
        <w:numPr>
          <w:ilvl w:val="0"/>
          <w:numId w:val="8"/>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XSpec="right"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2475"/>
        <w:gridCol w:w="1556"/>
        <w:gridCol w:w="1701"/>
        <w:gridCol w:w="9072"/>
      </w:tblGrid>
      <w:tr w:rsidR="00B24594" w:rsidRPr="00C70643" w14:paraId="4F2C2C11" w14:textId="77777777" w:rsidTr="0087025E">
        <w:tc>
          <w:tcPr>
            <w:tcW w:w="642" w:type="dxa"/>
          </w:tcPr>
          <w:p w14:paraId="504C66DD" w14:textId="77777777" w:rsidR="00B24594" w:rsidRPr="00F16316" w:rsidRDefault="00B24594" w:rsidP="0087025E">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2475" w:type="dxa"/>
          </w:tcPr>
          <w:p w14:paraId="1E131F27" w14:textId="77777777" w:rsidR="00B24594" w:rsidRPr="00F16316" w:rsidRDefault="00B24594" w:rsidP="0087025E">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1556" w:type="dxa"/>
          </w:tcPr>
          <w:p w14:paraId="5E9EE01A" w14:textId="77777777" w:rsidR="00B24594" w:rsidRPr="00F16316" w:rsidRDefault="00B24594" w:rsidP="0087025E">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701" w:type="dxa"/>
          </w:tcPr>
          <w:p w14:paraId="1008237C" w14:textId="77777777" w:rsidR="00B24594" w:rsidRPr="00F16316" w:rsidRDefault="00B24594" w:rsidP="0087025E">
            <w:pPr>
              <w:pStyle w:val="ConsPlusNormal"/>
              <w:ind w:firstLine="0"/>
              <w:jc w:val="center"/>
              <w:rPr>
                <w:rFonts w:ascii="Times New Roman" w:hAnsi="Times New Roman" w:cs="Times New Roman"/>
                <w:b/>
              </w:rPr>
            </w:pPr>
            <w:r w:rsidRPr="00F16316">
              <w:rPr>
                <w:rFonts w:ascii="Times New Roman" w:hAnsi="Times New Roman" w:cs="Times New Roman"/>
                <w:b/>
              </w:rPr>
              <w:t>Максимальный выставляемый балл</w:t>
            </w:r>
            <w:r>
              <w:rPr>
                <w:rFonts w:ascii="Times New Roman" w:hAnsi="Times New Roman" w:cs="Times New Roman"/>
                <w:b/>
              </w:rPr>
              <w:t xml:space="preserve"> (без учета весового коэффициента)</w:t>
            </w:r>
          </w:p>
        </w:tc>
        <w:tc>
          <w:tcPr>
            <w:tcW w:w="9072" w:type="dxa"/>
          </w:tcPr>
          <w:p w14:paraId="2345FDF4" w14:textId="77777777" w:rsidR="00B24594" w:rsidRPr="00F16316" w:rsidRDefault="00B24594" w:rsidP="0087025E">
            <w:pPr>
              <w:pStyle w:val="ConsPlusNormal"/>
              <w:ind w:firstLine="0"/>
              <w:jc w:val="center"/>
              <w:rPr>
                <w:rFonts w:ascii="Times New Roman" w:hAnsi="Times New Roman" w:cs="Times New Roman"/>
                <w:b/>
              </w:rPr>
            </w:pPr>
            <w:r>
              <w:rPr>
                <w:rFonts w:ascii="Times New Roman" w:hAnsi="Times New Roman" w:cs="Times New Roman"/>
                <w:b/>
              </w:rPr>
              <w:t>Порядок оценки по критерию, в том числе с указанием необходимых подтверждающих сведений и документов</w:t>
            </w:r>
          </w:p>
        </w:tc>
      </w:tr>
      <w:tr w:rsidR="00B24594" w:rsidRPr="00C70643" w14:paraId="368CD022" w14:textId="77777777" w:rsidTr="0087025E">
        <w:tc>
          <w:tcPr>
            <w:tcW w:w="642" w:type="dxa"/>
          </w:tcPr>
          <w:p w14:paraId="6CA36B61" w14:textId="77777777" w:rsidR="00B24594" w:rsidRPr="00C70643" w:rsidRDefault="00B24594" w:rsidP="0087025E">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2475" w:type="dxa"/>
          </w:tcPr>
          <w:p w14:paraId="545B54F5" w14:textId="77777777" w:rsidR="00B24594" w:rsidRDefault="00B24594" w:rsidP="0087025E">
            <w:pPr>
              <w:pStyle w:val="ConsPlusNormal"/>
              <w:ind w:firstLine="0"/>
              <w:rPr>
                <w:rFonts w:ascii="Times New Roman" w:hAnsi="Times New Roman" w:cs="Times New Roman"/>
                <w:b/>
                <w:sz w:val="24"/>
                <w:szCs w:val="24"/>
              </w:rPr>
            </w:pPr>
            <w:r w:rsidRPr="00177F5F">
              <w:rPr>
                <w:rFonts w:ascii="Times New Roman" w:hAnsi="Times New Roman" w:cs="Times New Roman"/>
                <w:b/>
                <w:sz w:val="24"/>
                <w:szCs w:val="24"/>
              </w:rPr>
              <w:t>Критерий 1</w:t>
            </w:r>
          </w:p>
          <w:p w14:paraId="4ED72A6C" w14:textId="5E753FC4" w:rsidR="00B24594" w:rsidRPr="00177F5F" w:rsidRDefault="000D4A46" w:rsidP="00B86C7D">
            <w:pPr>
              <w:pStyle w:val="ConsPlusNormal"/>
              <w:ind w:firstLine="0"/>
              <w:rPr>
                <w:rFonts w:ascii="Times New Roman" w:hAnsi="Times New Roman" w:cs="Times New Roman"/>
                <w:b/>
                <w:sz w:val="24"/>
                <w:szCs w:val="24"/>
              </w:rPr>
            </w:pPr>
            <w:r>
              <w:rPr>
                <w:rFonts w:ascii="Times New Roman" w:hAnsi="Times New Roman" w:cs="Times New Roman"/>
                <w:b/>
                <w:bCs/>
                <w:sz w:val="24"/>
                <w:szCs w:val="24"/>
                <w:lang w:eastAsia="ar-SA"/>
              </w:rPr>
              <w:t xml:space="preserve">Сумма </w:t>
            </w:r>
            <w:r w:rsidR="00B86C7D">
              <w:rPr>
                <w:rFonts w:ascii="Times New Roman" w:hAnsi="Times New Roman" w:cs="Times New Roman"/>
                <w:b/>
                <w:bCs/>
                <w:sz w:val="24"/>
                <w:szCs w:val="24"/>
                <w:lang w:eastAsia="ar-SA"/>
              </w:rPr>
              <w:t>предложения</w:t>
            </w:r>
          </w:p>
        </w:tc>
        <w:tc>
          <w:tcPr>
            <w:tcW w:w="1556" w:type="dxa"/>
            <w:vAlign w:val="center"/>
          </w:tcPr>
          <w:p w14:paraId="2F834EE5" w14:textId="3DE9C87A" w:rsidR="00B24594" w:rsidRPr="003A0180" w:rsidRDefault="00B24594" w:rsidP="00966284">
            <w:pPr>
              <w:pStyle w:val="ConsPlusNormal"/>
              <w:ind w:firstLine="0"/>
              <w:jc w:val="center"/>
              <w:rPr>
                <w:rFonts w:ascii="Times New Roman" w:hAnsi="Times New Roman" w:cs="Times New Roman"/>
                <w:b/>
                <w:sz w:val="24"/>
                <w:szCs w:val="24"/>
              </w:rPr>
            </w:pPr>
            <w:r w:rsidRPr="003A0180">
              <w:rPr>
                <w:rFonts w:ascii="Times New Roman" w:hAnsi="Times New Roman" w:cs="Times New Roman"/>
                <w:b/>
                <w:sz w:val="24"/>
                <w:szCs w:val="24"/>
              </w:rPr>
              <w:t>0,</w:t>
            </w:r>
            <w:r w:rsidR="00966284">
              <w:rPr>
                <w:rFonts w:ascii="Times New Roman" w:hAnsi="Times New Roman" w:cs="Times New Roman"/>
                <w:b/>
                <w:sz w:val="24"/>
                <w:szCs w:val="24"/>
              </w:rPr>
              <w:t>7</w:t>
            </w:r>
          </w:p>
        </w:tc>
        <w:tc>
          <w:tcPr>
            <w:tcW w:w="1701" w:type="dxa"/>
            <w:vAlign w:val="center"/>
          </w:tcPr>
          <w:p w14:paraId="5B7682FA" w14:textId="77777777" w:rsidR="00B24594" w:rsidRPr="004E69D9" w:rsidRDefault="00B24594" w:rsidP="0087025E">
            <w:pPr>
              <w:pStyle w:val="ConsPlusNormal"/>
              <w:ind w:firstLine="13"/>
              <w:jc w:val="center"/>
              <w:rPr>
                <w:rFonts w:ascii="Times New Roman" w:hAnsi="Times New Roman" w:cs="Times New Roman"/>
                <w:sz w:val="24"/>
                <w:szCs w:val="24"/>
                <w:highlight w:val="yellow"/>
              </w:rPr>
            </w:pPr>
            <w:r>
              <w:rPr>
                <w:rFonts w:ascii="Times New Roman" w:hAnsi="Times New Roman" w:cs="Times New Roman"/>
                <w:sz w:val="24"/>
                <w:szCs w:val="24"/>
              </w:rPr>
              <w:t>10</w:t>
            </w:r>
          </w:p>
        </w:tc>
        <w:tc>
          <w:tcPr>
            <w:tcW w:w="9072" w:type="dxa"/>
          </w:tcPr>
          <w:p w14:paraId="6C8B9E37" w14:textId="57ED951D" w:rsidR="00B24594" w:rsidRDefault="00B24594" w:rsidP="0087025E">
            <w:pPr>
              <w:pStyle w:val="ConsPlusNormal"/>
              <w:ind w:firstLine="13"/>
              <w:jc w:val="both"/>
              <w:rPr>
                <w:rFonts w:ascii="Times New Roman" w:hAnsi="Times New Roman" w:cs="Times New Roman"/>
                <w:sz w:val="24"/>
                <w:szCs w:val="24"/>
              </w:rPr>
            </w:pPr>
            <w:r w:rsidRPr="00B930F6">
              <w:rPr>
                <w:rFonts w:ascii="Times New Roman" w:hAnsi="Times New Roman" w:cs="Times New Roman"/>
                <w:sz w:val="24"/>
                <w:szCs w:val="24"/>
              </w:rPr>
              <w:t xml:space="preserve">При оценке Заявок по </w:t>
            </w:r>
            <w:r>
              <w:rPr>
                <w:rFonts w:ascii="Times New Roman" w:hAnsi="Times New Roman" w:cs="Times New Roman"/>
                <w:sz w:val="24"/>
                <w:szCs w:val="24"/>
              </w:rPr>
              <w:t>К</w:t>
            </w:r>
            <w:r w:rsidRPr="00B930F6">
              <w:rPr>
                <w:rFonts w:ascii="Times New Roman" w:hAnsi="Times New Roman" w:cs="Times New Roman"/>
                <w:sz w:val="24"/>
                <w:szCs w:val="24"/>
              </w:rPr>
              <w:t>ритерию 1</w:t>
            </w:r>
            <w:r w:rsidRPr="00B930F6">
              <w:rPr>
                <w:rFonts w:ascii="Times New Roman" w:hAnsi="Times New Roman" w:cs="Times New Roman"/>
                <w:b/>
                <w:sz w:val="24"/>
                <w:szCs w:val="24"/>
              </w:rPr>
              <w:t xml:space="preserve"> «</w:t>
            </w:r>
            <w:r w:rsidR="0093633C">
              <w:rPr>
                <w:rFonts w:ascii="Times New Roman" w:hAnsi="Times New Roman" w:cs="Times New Roman"/>
                <w:b/>
                <w:bCs/>
                <w:sz w:val="24"/>
                <w:szCs w:val="24"/>
                <w:lang w:eastAsia="ar-SA"/>
              </w:rPr>
              <w:t>Стоимость предложения</w:t>
            </w:r>
            <w:r>
              <w:rPr>
                <w:rFonts w:ascii="Times New Roman" w:hAnsi="Times New Roman" w:cs="Times New Roman"/>
                <w:b/>
                <w:sz w:val="24"/>
                <w:szCs w:val="24"/>
              </w:rPr>
              <w:t>»</w:t>
            </w:r>
            <w:r w:rsidRPr="00B930F6">
              <w:rPr>
                <w:rFonts w:ascii="Times New Roman" w:hAnsi="Times New Roman" w:cs="Times New Roman"/>
                <w:sz w:val="24"/>
                <w:szCs w:val="24"/>
              </w:rPr>
              <w:t xml:space="preserve"> лучшей признается Заявка с наименьшей ценой.</w:t>
            </w:r>
          </w:p>
          <w:p w14:paraId="43418550" w14:textId="77777777" w:rsidR="00B24594" w:rsidRDefault="00B24594" w:rsidP="0087025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Рейтинг </w:t>
            </w:r>
            <w:r w:rsidRPr="00B930F6">
              <w:rPr>
                <w:rFonts w:ascii="Times New Roman" w:hAnsi="Times New Roman" w:cs="Times New Roman"/>
                <w:sz w:val="24"/>
                <w:szCs w:val="24"/>
              </w:rPr>
              <w:t>определяется в баллах по следующей формуле:</w:t>
            </w:r>
          </w:p>
          <w:p w14:paraId="43A4261A" w14:textId="77777777" w:rsidR="00B24594" w:rsidRPr="003A0180" w:rsidRDefault="00B24594" w:rsidP="0087025E">
            <w:pPr>
              <w:shd w:val="clear" w:color="auto" w:fill="FFFFFF"/>
              <w:tabs>
                <w:tab w:val="left" w:pos="851"/>
                <w:tab w:val="left" w:pos="1134"/>
              </w:tabs>
              <w:suppressAutoHyphens/>
              <w:autoSpaceDE w:val="0"/>
              <w:spacing w:after="0"/>
              <w:ind w:right="159"/>
              <w:rPr>
                <w:bCs/>
                <w:lang w:eastAsia="ar-SA"/>
              </w:rPr>
            </w:pPr>
          </w:p>
          <w:p w14:paraId="0B569DB2" w14:textId="77777777" w:rsidR="00B24594" w:rsidRPr="003A0180" w:rsidRDefault="00B24594" w:rsidP="0087025E">
            <w:pPr>
              <w:shd w:val="clear" w:color="auto" w:fill="FFFFFF"/>
              <w:tabs>
                <w:tab w:val="left" w:pos="851"/>
                <w:tab w:val="left" w:pos="1134"/>
              </w:tabs>
              <w:suppressAutoHyphens/>
              <w:autoSpaceDE w:val="0"/>
              <w:spacing w:after="0"/>
              <w:ind w:right="159"/>
              <w:rPr>
                <w:bCs/>
                <w:lang w:val="en-US" w:eastAsia="ar-SA"/>
              </w:rPr>
            </w:pPr>
            <w:r w:rsidRPr="003A0180">
              <w:rPr>
                <w:bCs/>
                <w:lang w:val="en-US" w:eastAsia="ar-SA"/>
              </w:rPr>
              <w:t>                           </w:t>
            </w:r>
            <w:r w:rsidRPr="003A0180">
              <w:rPr>
                <w:bCs/>
                <w:lang w:eastAsia="ar-SA"/>
              </w:rPr>
              <w:t xml:space="preserve">          </w:t>
            </w:r>
            <w:r w:rsidRPr="003A0180">
              <w:rPr>
                <w:bCs/>
                <w:lang w:val="en-US" w:eastAsia="ar-SA"/>
              </w:rPr>
              <w:t>S</w:t>
            </w:r>
            <w:r w:rsidRPr="003A0180">
              <w:rPr>
                <w:bCs/>
                <w:vertAlign w:val="subscript"/>
                <w:lang w:val="en-US" w:eastAsia="ar-SA"/>
              </w:rPr>
              <w:t>max</w:t>
            </w:r>
            <w:r w:rsidRPr="003A0180">
              <w:rPr>
                <w:bCs/>
                <w:lang w:val="en-US" w:eastAsia="ar-SA"/>
              </w:rPr>
              <w:t xml:space="preserve"> - S</w:t>
            </w:r>
            <w:r w:rsidRPr="003A0180">
              <w:rPr>
                <w:bCs/>
                <w:vertAlign w:val="subscript"/>
                <w:lang w:val="en-US" w:eastAsia="ar-SA"/>
              </w:rPr>
              <w:t>i</w:t>
            </w:r>
          </w:p>
          <w:p w14:paraId="14EC7EDF" w14:textId="77777777" w:rsidR="00B24594" w:rsidRPr="003A0180" w:rsidRDefault="00B24594" w:rsidP="0087025E">
            <w:pPr>
              <w:shd w:val="clear" w:color="auto" w:fill="FFFFFF"/>
              <w:tabs>
                <w:tab w:val="left" w:pos="851"/>
                <w:tab w:val="left" w:pos="1134"/>
              </w:tabs>
              <w:suppressAutoHyphens/>
              <w:autoSpaceDE w:val="0"/>
              <w:spacing w:after="0"/>
              <w:ind w:right="159"/>
              <w:rPr>
                <w:bCs/>
                <w:lang w:val="en-US" w:eastAsia="ar-SA"/>
              </w:rPr>
            </w:pPr>
            <w:r w:rsidRPr="003A0180">
              <w:rPr>
                <w:bCs/>
                <w:lang w:val="en-US" w:eastAsia="ar-SA"/>
              </w:rPr>
              <w:t>                                Rs</w:t>
            </w:r>
            <w:r w:rsidRPr="003A0180">
              <w:rPr>
                <w:bCs/>
                <w:vertAlign w:val="subscript"/>
                <w:lang w:val="en-US" w:eastAsia="ar-SA"/>
              </w:rPr>
              <w:t>i</w:t>
            </w:r>
            <w:r w:rsidRPr="003A0180">
              <w:rPr>
                <w:bCs/>
                <w:lang w:val="en-US" w:eastAsia="ar-SA"/>
              </w:rPr>
              <w:t> = --------------- x 100,</w:t>
            </w:r>
          </w:p>
          <w:p w14:paraId="4FCBF63F" w14:textId="77777777" w:rsidR="00B24594" w:rsidRPr="003A0180" w:rsidRDefault="00B24594" w:rsidP="0087025E">
            <w:pPr>
              <w:shd w:val="clear" w:color="auto" w:fill="FFFFFF"/>
              <w:tabs>
                <w:tab w:val="left" w:pos="851"/>
                <w:tab w:val="left" w:pos="1134"/>
              </w:tabs>
              <w:suppressAutoHyphens/>
              <w:autoSpaceDE w:val="0"/>
              <w:spacing w:after="0"/>
              <w:ind w:right="159"/>
              <w:rPr>
                <w:bCs/>
                <w:lang w:val="en-US" w:eastAsia="ar-SA"/>
              </w:rPr>
            </w:pPr>
            <w:r w:rsidRPr="003A0180">
              <w:rPr>
                <w:bCs/>
                <w:lang w:val="en-US" w:eastAsia="ar-SA"/>
              </w:rPr>
              <w:t>                                                 S</w:t>
            </w:r>
            <w:r w:rsidRPr="003A0180">
              <w:rPr>
                <w:bCs/>
                <w:vertAlign w:val="subscript"/>
                <w:lang w:val="en-US" w:eastAsia="ar-SA"/>
              </w:rPr>
              <w:t>max</w:t>
            </w:r>
          </w:p>
          <w:p w14:paraId="5EB2A26E" w14:textId="77777777" w:rsidR="00B24594" w:rsidRPr="00B24594" w:rsidRDefault="00B24594" w:rsidP="0087025E">
            <w:pPr>
              <w:pStyle w:val="ConsPlusNormal"/>
              <w:ind w:firstLine="0"/>
              <w:jc w:val="both"/>
              <w:rPr>
                <w:rFonts w:ascii="Times New Roman" w:hAnsi="Times New Roman" w:cs="Times New Roman"/>
                <w:sz w:val="24"/>
                <w:szCs w:val="24"/>
                <w:lang w:val="en-US"/>
              </w:rPr>
            </w:pPr>
            <w:r>
              <w:rPr>
                <w:rFonts w:ascii="Times New Roman" w:hAnsi="Times New Roman" w:cs="Times New Roman"/>
                <w:sz w:val="24"/>
                <w:szCs w:val="24"/>
              </w:rPr>
              <w:t>где</w:t>
            </w:r>
            <w:r w:rsidRPr="00B24594">
              <w:rPr>
                <w:rFonts w:ascii="Times New Roman" w:hAnsi="Times New Roman" w:cs="Times New Roman"/>
                <w:sz w:val="24"/>
                <w:szCs w:val="24"/>
                <w:lang w:val="en-US"/>
              </w:rPr>
              <w:t>:</w:t>
            </w:r>
          </w:p>
          <w:p w14:paraId="2584C118" w14:textId="77777777" w:rsidR="000D4A46" w:rsidRDefault="000D4A46" w:rsidP="000D4A46">
            <w:pPr>
              <w:autoSpaceDE w:val="0"/>
              <w:autoSpaceDN w:val="0"/>
              <w:spacing w:before="40" w:after="40"/>
              <w:rPr>
                <w:sz w:val="22"/>
                <w:szCs w:val="22"/>
              </w:rPr>
            </w:pPr>
            <w:r>
              <w:t>Rs</w:t>
            </w:r>
            <w:r>
              <w:rPr>
                <w:vertAlign w:val="subscript"/>
              </w:rPr>
              <w:t>i</w:t>
            </w:r>
            <w:r>
              <w:t> - рейтинг i-й заявки по критерию стоимости;</w:t>
            </w:r>
          </w:p>
          <w:p w14:paraId="70F07FE5" w14:textId="2D1096DD" w:rsidR="000D4A46" w:rsidRDefault="000D4A46" w:rsidP="000D4A46">
            <w:pPr>
              <w:autoSpaceDE w:val="0"/>
              <w:autoSpaceDN w:val="0"/>
              <w:spacing w:before="40" w:after="40"/>
            </w:pPr>
            <w:r>
              <w:t>S</w:t>
            </w:r>
            <w:r>
              <w:rPr>
                <w:vertAlign w:val="subscript"/>
              </w:rPr>
              <w:t>max</w:t>
            </w:r>
            <w:r>
              <w:t> -  </w:t>
            </w:r>
            <w:r w:rsidR="00B75B8E" w:rsidRPr="008C38AD">
              <w:rPr>
                <w:rFonts w:eastAsia="Calibri"/>
              </w:rPr>
              <w:t xml:space="preserve"> начальная (максимальная) цена договор</w:t>
            </w:r>
            <w:r w:rsidR="00B75B8E">
              <w:rPr>
                <w:rFonts w:eastAsia="Calibri"/>
              </w:rPr>
              <w:t>а, установленная в документации</w:t>
            </w:r>
            <w:r>
              <w:t>;</w:t>
            </w:r>
          </w:p>
          <w:p w14:paraId="55676DA6" w14:textId="0339DB77" w:rsidR="000D4A46" w:rsidRDefault="000D4A46" w:rsidP="000D4A46">
            <w:pPr>
              <w:autoSpaceDE w:val="0"/>
              <w:autoSpaceDN w:val="0"/>
              <w:spacing w:after="0"/>
            </w:pPr>
            <w:r>
              <w:t>S</w:t>
            </w:r>
            <w:r>
              <w:rPr>
                <w:vertAlign w:val="subscript"/>
              </w:rPr>
              <w:t>i</w:t>
            </w:r>
            <w:r>
              <w:t xml:space="preserve"> -  </w:t>
            </w:r>
            <w:r w:rsidR="00B75B8E" w:rsidRPr="00D57A1F">
              <w:rPr>
                <w:rFonts w:eastAsia="Calibri"/>
              </w:rPr>
              <w:t xml:space="preserve"> стоимость заявки i-го участника</w:t>
            </w:r>
            <w:r w:rsidR="00B75B8E" w:rsidRPr="00D57A1F">
              <w:t>.</w:t>
            </w:r>
          </w:p>
          <w:p w14:paraId="098C398F" w14:textId="07FE0CC2" w:rsidR="00B24594" w:rsidRDefault="00B24594" w:rsidP="0087025E">
            <w:pPr>
              <w:pStyle w:val="ConsPlusNormal"/>
              <w:ind w:firstLine="0"/>
              <w:jc w:val="both"/>
              <w:rPr>
                <w:rFonts w:ascii="Times New Roman" w:hAnsi="Times New Roman" w:cs="Times New Roman"/>
                <w:sz w:val="24"/>
                <w:szCs w:val="24"/>
              </w:rPr>
            </w:pPr>
          </w:p>
          <w:p w14:paraId="7B7DC143" w14:textId="77777777" w:rsidR="00982BC8" w:rsidRPr="0015032F" w:rsidRDefault="00982BC8" w:rsidP="00982BC8">
            <w:pPr>
              <w:shd w:val="clear" w:color="auto" w:fill="FFFFFF"/>
              <w:autoSpaceDE w:val="0"/>
              <w:autoSpaceDN w:val="0"/>
              <w:spacing w:before="40" w:after="40"/>
              <w:rPr>
                <w:rFonts w:ascii="Calibri" w:hAnsi="Calibri" w:cs="Calibri"/>
                <w:i/>
                <w:sz w:val="22"/>
                <w:szCs w:val="22"/>
              </w:rPr>
            </w:pPr>
            <w:r w:rsidRPr="007E6A60">
              <w:rPr>
                <w:bCs/>
                <w:i/>
              </w:rPr>
              <w:t>Для целей оценки заявок по ценовому критерию применяются ценовые предложения участников закупки, указанные в заявках.</w:t>
            </w:r>
            <w:r w:rsidRPr="0015032F">
              <w:rPr>
                <w:rFonts w:ascii="Segoe UI" w:hAnsi="Segoe UI" w:cs="Segoe UI"/>
                <w:i/>
                <w:color w:val="000000"/>
                <w:sz w:val="20"/>
                <w:szCs w:val="20"/>
              </w:rPr>
              <w:t xml:space="preserve"> </w:t>
            </w:r>
          </w:p>
          <w:p w14:paraId="2D0A4DC0" w14:textId="77777777" w:rsidR="00982BC8" w:rsidRDefault="00982BC8" w:rsidP="0087025E">
            <w:pPr>
              <w:pStyle w:val="ConsPlusNormal"/>
              <w:ind w:firstLine="0"/>
              <w:jc w:val="both"/>
              <w:rPr>
                <w:rFonts w:ascii="Times New Roman" w:hAnsi="Times New Roman" w:cs="Times New Roman"/>
                <w:sz w:val="24"/>
                <w:szCs w:val="24"/>
              </w:rPr>
            </w:pPr>
          </w:p>
          <w:p w14:paraId="34CB1704" w14:textId="77777777" w:rsidR="00B24594" w:rsidRDefault="00B24594" w:rsidP="0087025E">
            <w:pPr>
              <w:pStyle w:val="ConsPlusNormal"/>
              <w:ind w:firstLine="0"/>
              <w:jc w:val="both"/>
              <w:rPr>
                <w:rFonts w:ascii="Times New Roman" w:hAnsi="Times New Roman" w:cs="Times New Roman"/>
                <w:sz w:val="24"/>
                <w:szCs w:val="24"/>
              </w:rPr>
            </w:pPr>
            <w:r w:rsidRPr="004E69D9">
              <w:rPr>
                <w:rFonts w:ascii="Times New Roman" w:hAnsi="Times New Roman" w:cs="Times New Roman"/>
                <w:sz w:val="24"/>
                <w:szCs w:val="24"/>
              </w:rPr>
              <w:t xml:space="preserve">Полученное значение </w:t>
            </w:r>
            <w:r w:rsidRPr="00B930F6">
              <w:rPr>
                <w:rFonts w:ascii="Times New Roman" w:hAnsi="Times New Roman" w:cs="Times New Roman"/>
                <w:sz w:val="28"/>
                <w:szCs w:val="28"/>
                <w:lang w:val="fr-FR"/>
              </w:rPr>
              <w:t>Rs</w:t>
            </w:r>
            <w:r w:rsidRPr="00B930F6">
              <w:rPr>
                <w:rFonts w:ascii="Times New Roman" w:hAnsi="Times New Roman" w:cs="Times New Roman"/>
                <w:sz w:val="28"/>
                <w:szCs w:val="28"/>
                <w:vertAlign w:val="subscript"/>
                <w:lang w:val="fr-FR"/>
              </w:rPr>
              <w:t>i</w:t>
            </w:r>
            <w:r w:rsidRPr="004E69D9">
              <w:rPr>
                <w:rFonts w:ascii="Times New Roman" w:hAnsi="Times New Roman" w:cs="Times New Roman"/>
                <w:sz w:val="24"/>
                <w:szCs w:val="24"/>
              </w:rPr>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w:t>
            </w:r>
          </w:p>
          <w:p w14:paraId="6E3EBA95" w14:textId="77777777" w:rsidR="00B24594" w:rsidRDefault="00B24594" w:rsidP="0087025E">
            <w:pPr>
              <w:pStyle w:val="ConsPlusNormal"/>
              <w:ind w:firstLine="0"/>
              <w:jc w:val="both"/>
              <w:rPr>
                <w:rFonts w:ascii="Times New Roman" w:hAnsi="Times New Roman" w:cs="Times New Roman"/>
                <w:sz w:val="24"/>
                <w:szCs w:val="24"/>
              </w:rPr>
            </w:pPr>
          </w:p>
          <w:p w14:paraId="7788E6ED" w14:textId="77777777" w:rsidR="00B24594" w:rsidRDefault="00B24594" w:rsidP="0087025E">
            <w:pPr>
              <w:pStyle w:val="ConsPlusNormal"/>
              <w:ind w:firstLine="0"/>
              <w:jc w:val="both"/>
              <w:rPr>
                <w:rFonts w:ascii="Times New Roman" w:hAnsi="Times New Roman" w:cs="Times New Roman"/>
                <w:bCs/>
                <w:sz w:val="24"/>
                <w:szCs w:val="24"/>
              </w:rPr>
            </w:pPr>
            <w:r w:rsidRPr="004E69D9">
              <w:rPr>
                <w:rFonts w:ascii="Times New Roman" w:hAnsi="Times New Roman" w:cs="Times New Roman"/>
                <w:bCs/>
                <w:sz w:val="24"/>
                <w:szCs w:val="24"/>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w:t>
            </w:r>
            <w:r w:rsidRPr="004E69D9">
              <w:rPr>
                <w:rFonts w:ascii="Times New Roman" w:hAnsi="Times New Roman" w:cs="Times New Roman"/>
                <w:bCs/>
                <w:sz w:val="24"/>
                <w:szCs w:val="24"/>
              </w:rPr>
              <w:lastRenderedPageBreak/>
              <w:t>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101B97" w14:textId="77777777" w:rsidR="00B24594" w:rsidRPr="004E69D9" w:rsidRDefault="00B24594" w:rsidP="0087025E">
            <w:pPr>
              <w:pStyle w:val="ConsPlusNormal"/>
              <w:ind w:firstLine="0"/>
              <w:jc w:val="both"/>
              <w:rPr>
                <w:rFonts w:ascii="Times New Roman" w:hAnsi="Times New Roman" w:cs="Times New Roman"/>
                <w:bCs/>
                <w:sz w:val="24"/>
                <w:szCs w:val="24"/>
              </w:rPr>
            </w:pPr>
          </w:p>
          <w:p w14:paraId="36FF55AF" w14:textId="77777777" w:rsidR="00B24594" w:rsidRDefault="00B24594" w:rsidP="0087025E">
            <w:pPr>
              <w:pStyle w:val="ConsPlusNormal"/>
              <w:ind w:firstLine="0"/>
              <w:jc w:val="both"/>
              <w:rPr>
                <w:rFonts w:ascii="Times New Roman" w:hAnsi="Times New Roman" w:cs="Times New Roman"/>
                <w:sz w:val="24"/>
                <w:szCs w:val="24"/>
              </w:rPr>
            </w:pPr>
            <w:r w:rsidRPr="004E69D9">
              <w:rPr>
                <w:rFonts w:ascii="Times New Roman" w:hAnsi="Times New Roman" w:cs="Times New Roman"/>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86EEA4" w14:textId="77777777" w:rsidR="00B24594" w:rsidRPr="004E69D9" w:rsidRDefault="00B24594" w:rsidP="0087025E">
            <w:pPr>
              <w:pStyle w:val="ConsPlusNormal"/>
              <w:ind w:firstLine="0"/>
              <w:jc w:val="both"/>
              <w:rPr>
                <w:rFonts w:ascii="Times New Roman" w:hAnsi="Times New Roman" w:cs="Times New Roman"/>
                <w:sz w:val="24"/>
                <w:szCs w:val="24"/>
              </w:rPr>
            </w:pPr>
          </w:p>
          <w:p w14:paraId="5F7E0223" w14:textId="77777777" w:rsidR="00B24594" w:rsidRDefault="00B24594" w:rsidP="0087025E">
            <w:pPr>
              <w:pStyle w:val="ConsPlusNormal"/>
              <w:ind w:firstLine="0"/>
              <w:jc w:val="both"/>
              <w:rPr>
                <w:rFonts w:ascii="Times New Roman" w:hAnsi="Times New Roman" w:cs="Times New Roman"/>
                <w:sz w:val="24"/>
                <w:szCs w:val="24"/>
              </w:rPr>
            </w:pPr>
            <w:r w:rsidRPr="004E69D9">
              <w:rPr>
                <w:rFonts w:ascii="Times New Roman" w:hAnsi="Times New Roman" w:cs="Times New Roman"/>
                <w:sz w:val="24"/>
                <w:szCs w:val="24"/>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0024DC99" w14:textId="77777777" w:rsidR="00B24594" w:rsidRDefault="00B24594" w:rsidP="0087025E">
            <w:pPr>
              <w:pStyle w:val="ConsPlusNormal"/>
              <w:ind w:firstLine="0"/>
              <w:jc w:val="both"/>
              <w:rPr>
                <w:rFonts w:ascii="Times New Roman" w:hAnsi="Times New Roman" w:cs="Times New Roman"/>
                <w:sz w:val="24"/>
                <w:szCs w:val="24"/>
              </w:rPr>
            </w:pPr>
          </w:p>
          <w:p w14:paraId="212F91EE" w14:textId="77777777" w:rsidR="00B24594" w:rsidRDefault="00B24594" w:rsidP="0087025E">
            <w:pPr>
              <w:pStyle w:val="ConsPlusNormal"/>
              <w:ind w:firstLine="0"/>
              <w:jc w:val="both"/>
              <w:rPr>
                <w:rFonts w:ascii="Times New Roman" w:hAnsi="Times New Roman" w:cs="Times New Roman"/>
                <w:sz w:val="24"/>
                <w:szCs w:val="24"/>
              </w:rPr>
            </w:pPr>
            <w:r w:rsidRPr="002A4464">
              <w:rPr>
                <w:rFonts w:ascii="Times New Roman" w:hAnsi="Times New Roman" w:cs="Times New Roman"/>
                <w:sz w:val="24"/>
                <w:szCs w:val="24"/>
              </w:rPr>
              <w:t>Приоритет не предоставляется в случаях, если:</w:t>
            </w:r>
          </w:p>
          <w:p w14:paraId="38FE21B8" w14:textId="77777777" w:rsidR="00B24594" w:rsidRDefault="00B24594" w:rsidP="003D4647">
            <w:pPr>
              <w:pStyle w:val="ConsPlusNormal"/>
              <w:numPr>
                <w:ilvl w:val="0"/>
                <w:numId w:val="11"/>
              </w:numPr>
              <w:jc w:val="both"/>
              <w:rPr>
                <w:rFonts w:ascii="Times New Roman" w:hAnsi="Times New Roman" w:cs="Times New Roman"/>
                <w:sz w:val="24"/>
                <w:szCs w:val="24"/>
              </w:rPr>
            </w:pPr>
            <w:r w:rsidRPr="002A4464">
              <w:rPr>
                <w:rFonts w:ascii="Times New Roman" w:hAnsi="Times New Roman" w:cs="Times New Roman"/>
                <w:sz w:val="24"/>
                <w:szCs w:val="24"/>
              </w:rPr>
              <w:t>закупка признана несостоявшейся и договор заключается с единственным участником закупки;</w:t>
            </w:r>
          </w:p>
          <w:p w14:paraId="086051EF" w14:textId="77777777" w:rsidR="00B24594" w:rsidRDefault="00B24594" w:rsidP="003D4647">
            <w:pPr>
              <w:pStyle w:val="ConsPlusNormal"/>
              <w:numPr>
                <w:ilvl w:val="0"/>
                <w:numId w:val="11"/>
              </w:numPr>
              <w:jc w:val="both"/>
              <w:rPr>
                <w:rFonts w:ascii="Times New Roman" w:hAnsi="Times New Roman" w:cs="Times New Roman"/>
                <w:sz w:val="24"/>
                <w:szCs w:val="24"/>
              </w:rPr>
            </w:pPr>
            <w:r w:rsidRPr="002A4464">
              <w:rPr>
                <w:rFonts w:ascii="Times New Roman" w:hAnsi="Times New Roman" w:cs="Times New Roman"/>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233F93D" w14:textId="77777777" w:rsidR="00B24594" w:rsidRDefault="00B24594" w:rsidP="003D4647">
            <w:pPr>
              <w:pStyle w:val="ConsPlusNormal"/>
              <w:numPr>
                <w:ilvl w:val="0"/>
                <w:numId w:val="11"/>
              </w:numPr>
              <w:jc w:val="both"/>
              <w:rPr>
                <w:rFonts w:ascii="Times New Roman" w:hAnsi="Times New Roman" w:cs="Times New Roman"/>
                <w:sz w:val="24"/>
                <w:szCs w:val="24"/>
              </w:rPr>
            </w:pPr>
            <w:r w:rsidRPr="002A4464">
              <w:rPr>
                <w:rFonts w:ascii="Times New Roman" w:hAnsi="Times New Roman" w:cs="Times New Roman"/>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EED9AEF" w14:textId="77777777" w:rsidR="00B24594" w:rsidRDefault="00B24594" w:rsidP="003D4647">
            <w:pPr>
              <w:pStyle w:val="ConsPlusNormal"/>
              <w:numPr>
                <w:ilvl w:val="0"/>
                <w:numId w:val="11"/>
              </w:numPr>
              <w:jc w:val="both"/>
              <w:rPr>
                <w:rFonts w:ascii="Times New Roman" w:hAnsi="Times New Roman" w:cs="Times New Roman"/>
                <w:sz w:val="24"/>
                <w:szCs w:val="24"/>
              </w:rPr>
            </w:pPr>
            <w:r w:rsidRPr="002A4464">
              <w:rPr>
                <w:rFonts w:ascii="Times New Roman" w:hAnsi="Times New Roman" w:cs="Times New Roman"/>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w:t>
            </w:r>
            <w:r>
              <w:rPr>
                <w:rFonts w:ascii="Times New Roman" w:hAnsi="Times New Roman" w:cs="Times New Roman"/>
                <w:sz w:val="24"/>
                <w:szCs w:val="24"/>
              </w:rPr>
              <w:t xml:space="preserve"> российскими лицами, составляет</w:t>
            </w:r>
            <w:r w:rsidRPr="002A4464">
              <w:rPr>
                <w:rFonts w:ascii="Times New Roman" w:hAnsi="Times New Roman" w:cs="Times New Roman"/>
                <w:sz w:val="24"/>
                <w:szCs w:val="24"/>
              </w:rPr>
              <w:t xml:space="preserve"> менее 50 процентов стоимости всех предложенных таким у</w:t>
            </w:r>
            <w:r>
              <w:rPr>
                <w:rFonts w:ascii="Times New Roman" w:hAnsi="Times New Roman" w:cs="Times New Roman"/>
                <w:sz w:val="24"/>
                <w:szCs w:val="24"/>
              </w:rPr>
              <w:t>частником товаров, работ, услуг.</w:t>
            </w:r>
          </w:p>
          <w:p w14:paraId="0C5DB3BF" w14:textId="77777777" w:rsidR="00B24594" w:rsidRDefault="00B24594" w:rsidP="0087025E">
            <w:pPr>
              <w:pStyle w:val="ConsPlusNormal"/>
              <w:ind w:firstLine="0"/>
              <w:jc w:val="both"/>
              <w:rPr>
                <w:rFonts w:ascii="Times New Roman" w:hAnsi="Times New Roman" w:cs="Times New Roman"/>
                <w:sz w:val="24"/>
                <w:szCs w:val="24"/>
              </w:rPr>
            </w:pPr>
          </w:p>
          <w:p w14:paraId="01C54F9A" w14:textId="77777777" w:rsidR="00B24594" w:rsidRDefault="00B24594" w:rsidP="0087025E">
            <w:pPr>
              <w:pStyle w:val="ConsPlusNormal"/>
              <w:ind w:firstLine="0"/>
              <w:jc w:val="both"/>
              <w:rPr>
                <w:rFonts w:ascii="Times New Roman" w:hAnsi="Times New Roman" w:cs="Times New Roman"/>
                <w:sz w:val="24"/>
                <w:szCs w:val="24"/>
              </w:rPr>
            </w:pPr>
            <w:r w:rsidRPr="002A4464">
              <w:rPr>
                <w:rFonts w:ascii="Times New Roman" w:hAnsi="Times New Roman" w:cs="Times New Roman"/>
                <w:sz w:val="24"/>
                <w:szCs w:val="24"/>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w:t>
            </w:r>
            <w:r w:rsidRPr="002A4464">
              <w:rPr>
                <w:rFonts w:ascii="Times New Roman" w:hAnsi="Times New Roman" w:cs="Times New Roman"/>
                <w:sz w:val="24"/>
                <w:szCs w:val="24"/>
              </w:rPr>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98B76AE" w14:textId="77777777" w:rsidR="00B24594" w:rsidRPr="002A4464" w:rsidRDefault="00B24594" w:rsidP="0087025E">
            <w:pPr>
              <w:pStyle w:val="ConsPlusNormal"/>
              <w:ind w:firstLine="0"/>
              <w:jc w:val="both"/>
              <w:rPr>
                <w:rFonts w:ascii="Times New Roman" w:hAnsi="Times New Roman" w:cs="Times New Roman"/>
                <w:sz w:val="24"/>
                <w:szCs w:val="24"/>
              </w:rPr>
            </w:pPr>
          </w:p>
          <w:p w14:paraId="46549960" w14:textId="77777777" w:rsidR="00B24594" w:rsidRPr="00B930F6" w:rsidRDefault="00B24594" w:rsidP="0087025E">
            <w:pPr>
              <w:pStyle w:val="ConsPlusNormal"/>
              <w:ind w:firstLine="0"/>
              <w:jc w:val="both"/>
              <w:rPr>
                <w:rFonts w:ascii="Times New Roman" w:hAnsi="Times New Roman" w:cs="Times New Roman"/>
                <w:sz w:val="24"/>
                <w:szCs w:val="24"/>
              </w:rPr>
            </w:pPr>
            <w:r w:rsidRPr="002A4464">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tc>
      </w:tr>
      <w:tr w:rsidR="00B24594" w:rsidRPr="00C70643" w14:paraId="4A3B1475" w14:textId="77777777" w:rsidTr="0087025E">
        <w:trPr>
          <w:trHeight w:val="2588"/>
        </w:trPr>
        <w:tc>
          <w:tcPr>
            <w:tcW w:w="642" w:type="dxa"/>
            <w:vMerge w:val="restart"/>
          </w:tcPr>
          <w:p w14:paraId="531971DB" w14:textId="77777777" w:rsidR="00B24594" w:rsidRPr="00680923" w:rsidRDefault="00B24594" w:rsidP="0087025E">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475" w:type="dxa"/>
          </w:tcPr>
          <w:p w14:paraId="1231BFAB" w14:textId="77777777" w:rsidR="00B24594" w:rsidRPr="00A375E6" w:rsidRDefault="00B24594" w:rsidP="0087025E">
            <w:pPr>
              <w:pStyle w:val="ConsPlusNormal"/>
              <w:ind w:firstLine="0"/>
              <w:rPr>
                <w:rFonts w:ascii="Times New Roman" w:eastAsia="Calibri" w:hAnsi="Times New Roman" w:cs="Times New Roman"/>
                <w:b/>
                <w:sz w:val="24"/>
                <w:szCs w:val="24"/>
                <w:lang w:eastAsia="en-US"/>
              </w:rPr>
            </w:pPr>
            <w:r w:rsidRPr="00A375E6">
              <w:rPr>
                <w:rFonts w:ascii="Times New Roman" w:eastAsia="Calibri" w:hAnsi="Times New Roman" w:cs="Times New Roman"/>
                <w:b/>
                <w:sz w:val="24"/>
                <w:szCs w:val="24"/>
                <w:lang w:eastAsia="en-US"/>
              </w:rPr>
              <w:t xml:space="preserve">Критерий </w:t>
            </w:r>
            <w:r>
              <w:rPr>
                <w:rFonts w:ascii="Times New Roman" w:eastAsia="Calibri" w:hAnsi="Times New Roman" w:cs="Times New Roman"/>
                <w:b/>
                <w:sz w:val="24"/>
                <w:szCs w:val="24"/>
                <w:lang w:eastAsia="en-US"/>
              </w:rPr>
              <w:t>2</w:t>
            </w:r>
          </w:p>
          <w:p w14:paraId="1992C62F" w14:textId="77777777" w:rsidR="00B24594" w:rsidRPr="00680923" w:rsidRDefault="00B24594" w:rsidP="0087025E">
            <w:pPr>
              <w:pStyle w:val="ConsPlusNormal"/>
              <w:ind w:firstLine="0"/>
              <w:rPr>
                <w:rFonts w:ascii="Times New Roman" w:hAnsi="Times New Roman" w:cs="Times New Roman"/>
                <w:b/>
                <w:sz w:val="24"/>
                <w:szCs w:val="24"/>
              </w:rPr>
            </w:pPr>
            <w:r w:rsidRPr="003A0180">
              <w:rPr>
                <w:rFonts w:ascii="Times New Roman" w:hAnsi="Times New Roman" w:cs="Times New Roman"/>
                <w:b/>
                <w:bCs/>
                <w:sz w:val="24"/>
                <w:szCs w:val="24"/>
                <w:lang w:eastAsia="ar-SA"/>
              </w:rPr>
              <w:t>Квалификация участника</w:t>
            </w:r>
            <w:r>
              <w:rPr>
                <w:rFonts w:ascii="Times New Roman" w:hAnsi="Times New Roman" w:cs="Times New Roman"/>
                <w:b/>
                <w:bCs/>
                <w:sz w:val="24"/>
                <w:szCs w:val="24"/>
                <w:lang w:eastAsia="ar-SA"/>
              </w:rPr>
              <w:t>, а именно:</w:t>
            </w:r>
          </w:p>
        </w:tc>
        <w:tc>
          <w:tcPr>
            <w:tcW w:w="1556" w:type="dxa"/>
          </w:tcPr>
          <w:p w14:paraId="2EC9C25B" w14:textId="01275874" w:rsidR="00B24594" w:rsidRPr="003A0180" w:rsidRDefault="00B24594" w:rsidP="00966284">
            <w:pPr>
              <w:pStyle w:val="ConsPlusNormal"/>
              <w:ind w:firstLine="0"/>
              <w:jc w:val="center"/>
              <w:rPr>
                <w:rFonts w:ascii="Times New Roman" w:hAnsi="Times New Roman" w:cs="Times New Roman"/>
                <w:b/>
                <w:sz w:val="24"/>
                <w:szCs w:val="24"/>
              </w:rPr>
            </w:pPr>
            <w:r w:rsidRPr="003A0180">
              <w:rPr>
                <w:rFonts w:ascii="Times New Roman" w:hAnsi="Times New Roman" w:cs="Times New Roman"/>
                <w:b/>
                <w:sz w:val="24"/>
                <w:szCs w:val="24"/>
              </w:rPr>
              <w:t>0,</w:t>
            </w:r>
            <w:r w:rsidR="00966284">
              <w:rPr>
                <w:rFonts w:ascii="Times New Roman" w:hAnsi="Times New Roman" w:cs="Times New Roman"/>
                <w:b/>
                <w:sz w:val="24"/>
                <w:szCs w:val="24"/>
              </w:rPr>
              <w:t>3</w:t>
            </w:r>
          </w:p>
        </w:tc>
        <w:tc>
          <w:tcPr>
            <w:tcW w:w="1701" w:type="dxa"/>
          </w:tcPr>
          <w:p w14:paraId="0D31E944" w14:textId="77777777" w:rsidR="00B24594" w:rsidRPr="00680923" w:rsidRDefault="00B24594" w:rsidP="0087025E">
            <w:pPr>
              <w:pStyle w:val="ConsPlusNormal"/>
              <w:ind w:firstLine="13"/>
              <w:jc w:val="center"/>
              <w:rPr>
                <w:rFonts w:ascii="Times New Roman" w:hAnsi="Times New Roman" w:cs="Times New Roman"/>
                <w:sz w:val="24"/>
                <w:szCs w:val="24"/>
                <w:highlight w:val="yellow"/>
              </w:rPr>
            </w:pPr>
          </w:p>
        </w:tc>
        <w:tc>
          <w:tcPr>
            <w:tcW w:w="9072" w:type="dxa"/>
            <w:vMerge w:val="restart"/>
          </w:tcPr>
          <w:p w14:paraId="4ECE7EC3" w14:textId="77777777" w:rsidR="00B24594" w:rsidRPr="00E70584" w:rsidRDefault="00B24594" w:rsidP="0087025E">
            <w:pPr>
              <w:widowControl w:val="0"/>
              <w:autoSpaceDE w:val="0"/>
              <w:autoSpaceDN w:val="0"/>
              <w:adjustRightInd w:val="0"/>
              <w:spacing w:after="0"/>
              <w:ind w:firstLine="13"/>
            </w:pPr>
            <w:r w:rsidRPr="003A0180">
              <w:rPr>
                <w:bCs/>
                <w:color w:val="000000"/>
              </w:rPr>
              <w:t xml:space="preserve">По критерию/критериям № 2 оценка является экспертной, т.к. она </w:t>
            </w:r>
            <w:r w:rsidRPr="003A0180">
              <w:rPr>
                <w:bCs/>
              </w:rPr>
              <w:t xml:space="preserve">не имеет установленных </w:t>
            </w:r>
            <w:r>
              <w:rPr>
                <w:bCs/>
              </w:rPr>
              <w:t>числовых пороговых значений</w:t>
            </w:r>
            <w:r w:rsidRPr="00E70584">
              <w:t>.</w:t>
            </w:r>
          </w:p>
          <w:p w14:paraId="43356632" w14:textId="27C241CF" w:rsidR="00D96D12" w:rsidRDefault="00D96D12" w:rsidP="003C333F">
            <w:pPr>
              <w:widowControl w:val="0"/>
              <w:autoSpaceDE w:val="0"/>
              <w:autoSpaceDN w:val="0"/>
              <w:adjustRightInd w:val="0"/>
              <w:spacing w:after="0"/>
            </w:pPr>
            <w:r w:rsidRPr="003A0180">
              <w:rPr>
                <w:bCs/>
              </w:rPr>
              <w:t xml:space="preserve">Для оценки заявок по критерию №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w:t>
            </w:r>
            <w:r w:rsidRPr="003A0180">
              <w:t>при этом оценка по Подкритерию «опыт выполнения аналогичных работ» производится в следующем порядке</w:t>
            </w:r>
            <w:r>
              <w:t>:</w:t>
            </w:r>
            <w:r w:rsidRPr="003A0180">
              <w:t xml:space="preserve">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w:t>
            </w:r>
            <w:r w:rsidRPr="003A0180">
              <w:lastRenderedPageBreak/>
              <w:t>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r>
              <w:t>.</w:t>
            </w:r>
          </w:p>
          <w:p w14:paraId="6F0C836D" w14:textId="4741D280" w:rsidR="003C333F" w:rsidRDefault="003B7D8C" w:rsidP="003C333F">
            <w:pPr>
              <w:widowControl w:val="0"/>
              <w:autoSpaceDE w:val="0"/>
              <w:autoSpaceDN w:val="0"/>
              <w:adjustRightInd w:val="0"/>
              <w:spacing w:after="0"/>
              <w:rPr>
                <w:color w:val="FF0000"/>
              </w:rPr>
            </w:pPr>
            <w:r>
              <w:rPr>
                <w:color w:val="FF0000"/>
                <w:highlight w:val="green"/>
              </w:rPr>
              <w:t>Д</w:t>
            </w:r>
            <w:r w:rsidRPr="001F1CB6">
              <w:rPr>
                <w:color w:val="FF0000"/>
                <w:highlight w:val="green"/>
              </w:rPr>
              <w:t xml:space="preserve">ля проверки соответствия Участника </w:t>
            </w:r>
            <w:r>
              <w:rPr>
                <w:color w:val="FF0000"/>
                <w:highlight w:val="green"/>
              </w:rPr>
              <w:t>п</w:t>
            </w:r>
            <w:r w:rsidRPr="00946DCD">
              <w:rPr>
                <w:color w:val="FF0000"/>
                <w:highlight w:val="green"/>
              </w:rPr>
              <w:t>одкритерию «Деловая репутация»</w:t>
            </w:r>
            <w:r w:rsidRPr="001F1CB6">
              <w:rPr>
                <w:color w:val="FF0000"/>
                <w:highlight w:val="green"/>
              </w:rPr>
              <w:t xml:space="preserve">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w:t>
            </w:r>
            <w:hyperlink r:id="rId21" w:history="1">
              <w:r w:rsidRPr="001F1CB6">
                <w:rPr>
                  <w:rStyle w:val="afe"/>
                  <w:highlight w:val="green"/>
                </w:rPr>
                <w:t>http://kad.arbitr.ru/</w:t>
              </w:r>
            </w:hyperlink>
            <w:r w:rsidRPr="001F1CB6">
              <w:rPr>
                <w:color w:val="FF0000"/>
                <w:highlight w:val="green"/>
              </w:rPr>
              <w:t xml:space="preserve">; наличие негативного опыта у Участника </w:t>
            </w:r>
            <w:r w:rsidRPr="001F1CB6">
              <w:rPr>
                <w:b/>
                <w:bCs/>
                <w:color w:val="FF0000"/>
                <w:highlight w:val="green"/>
              </w:rPr>
              <w:t>не будет</w:t>
            </w:r>
            <w:r w:rsidRPr="001F1CB6">
              <w:rPr>
                <w:color w:val="FF0000"/>
                <w:highlight w:val="green"/>
              </w:rPr>
              <w:t xml:space="preserve"> являться основанием для отклонения заявки, но будет являться основанием для присвоения такому Участнику 0 баллов по подкритерию «</w:t>
            </w:r>
            <w:r w:rsidRPr="00946DCD">
              <w:rPr>
                <w:color w:val="FF0000"/>
                <w:highlight w:val="green"/>
              </w:rPr>
              <w:t>Деловая репутация</w:t>
            </w:r>
            <w:r w:rsidR="003C333F">
              <w:rPr>
                <w:color w:val="FF0000"/>
                <w:highlight w:val="green"/>
              </w:rPr>
              <w:t>.</w:t>
            </w:r>
          </w:p>
          <w:p w14:paraId="105BB931" w14:textId="77777777" w:rsidR="00B24594" w:rsidRPr="00E70584" w:rsidRDefault="00B24594" w:rsidP="0087025E">
            <w:pPr>
              <w:widowControl w:val="0"/>
              <w:autoSpaceDE w:val="0"/>
              <w:autoSpaceDN w:val="0"/>
              <w:adjustRightInd w:val="0"/>
              <w:spacing w:after="0"/>
            </w:pPr>
          </w:p>
          <w:p w14:paraId="4705A245" w14:textId="77777777" w:rsidR="00626810" w:rsidRPr="003A0180" w:rsidRDefault="00626810" w:rsidP="00626810">
            <w:pPr>
              <w:widowControl w:val="0"/>
              <w:autoSpaceDE w:val="0"/>
              <w:autoSpaceDN w:val="0"/>
              <w:adjustRightInd w:val="0"/>
              <w:spacing w:after="0"/>
              <w:rPr>
                <w:bCs/>
                <w:highlight w:val="yellow"/>
              </w:rPr>
            </w:pPr>
            <w:r w:rsidRPr="003A0180">
              <w:rPr>
                <w:bCs/>
                <w:highlight w:val="yellow"/>
              </w:rPr>
              <w:t xml:space="preserve">Для подтверждения </w:t>
            </w:r>
            <w:r>
              <w:rPr>
                <w:bCs/>
                <w:highlight w:val="yellow"/>
              </w:rPr>
              <w:t>квалификации</w:t>
            </w:r>
            <w:r w:rsidRPr="003A0180">
              <w:rPr>
                <w:bCs/>
                <w:highlight w:val="yellow"/>
              </w:rPr>
              <w:t xml:space="preserve"> участником в составе заявки предоставляются:</w:t>
            </w:r>
          </w:p>
          <w:p w14:paraId="3E2F0A28" w14:textId="77777777" w:rsidR="00626810" w:rsidRPr="008B7E2B" w:rsidRDefault="00626810" w:rsidP="00626810">
            <w:pPr>
              <w:widowControl w:val="0"/>
              <w:autoSpaceDE w:val="0"/>
              <w:autoSpaceDN w:val="0"/>
              <w:adjustRightInd w:val="0"/>
              <w:spacing w:after="0"/>
              <w:rPr>
                <w:bCs/>
              </w:rPr>
            </w:pPr>
            <w:r>
              <w:rPr>
                <w:bCs/>
              </w:rPr>
              <w:t>- с</w:t>
            </w:r>
            <w:r w:rsidRPr="008B7E2B">
              <w:rPr>
                <w:bCs/>
              </w:rPr>
              <w:t xml:space="preserve">правка о перечне и объемах исполнения аналогичных договоров по форме, установленной в настоящей документации о закупке (часть III документации о закупке) </w:t>
            </w:r>
          </w:p>
          <w:p w14:paraId="2DA5793F" w14:textId="77777777" w:rsidR="00626810" w:rsidRDefault="00626810" w:rsidP="00626810">
            <w:pPr>
              <w:autoSpaceDE w:val="0"/>
              <w:autoSpaceDN w:val="0"/>
              <w:spacing w:after="0"/>
              <w:rPr>
                <w:sz w:val="22"/>
                <w:szCs w:val="22"/>
              </w:rPr>
            </w:pPr>
            <w:r>
              <w:rPr>
                <w:bCs/>
              </w:rPr>
              <w:t>- с</w:t>
            </w:r>
            <w:r w:rsidRPr="008B7E2B">
              <w:rPr>
                <w:bCs/>
              </w:rPr>
              <w:t>правка о кадровых ресурсах по форме, установленной в настоящей документации о закупке (часть III документации о закупке) (</w:t>
            </w:r>
            <w:r w:rsidRPr="00691ACD">
              <w:rPr>
                <w:bCs/>
                <w:highlight w:val="yellow"/>
              </w:rPr>
              <w:t>в соответствии с требованиями пп. 2 п. 5 Технического задания «Таблица основных параметров</w:t>
            </w:r>
            <w:r w:rsidRPr="00691ACD">
              <w:rPr>
                <w:highlight w:val="yellow"/>
              </w:rPr>
              <w:t>»</w:t>
            </w:r>
            <w:r w:rsidRPr="008B7E2B">
              <w:rPr>
                <w:bCs/>
              </w:rPr>
              <w:t>).</w:t>
            </w:r>
            <w:r>
              <w:rPr>
                <w:bCs/>
              </w:rPr>
              <w:t xml:space="preserve"> </w:t>
            </w:r>
            <w:r w:rsidRPr="00C20C88">
              <w:rPr>
                <w:i/>
              </w:rPr>
              <w:t xml:space="preserve">Если справка о  кадровых ресурсах  отсутствует в составе заявки участника или если в справке о  кадровых ресурсах не указаны специалисты с пп. 2 п. 5 Технического задания «Таблица основных параметров», то заявке участника присваивается оценка 0 баллов; в остальных случаях баллы от 1 до 10 распределяются в соответствии с арифметической пропорцией, исходя из наибольшего и наименьшего количества </w:t>
            </w:r>
            <w:r>
              <w:rPr>
                <w:i/>
              </w:rPr>
              <w:t>кадровых</w:t>
            </w:r>
            <w:r w:rsidRPr="00C20C88">
              <w:rPr>
                <w:i/>
              </w:rPr>
              <w:t xml:space="preserve"> ресурсов, заявленных  среди всех поданных заявок участников, где 1 балл присваивается участнику с </w:t>
            </w:r>
            <w:r>
              <w:rPr>
                <w:i/>
              </w:rPr>
              <w:t>наименьшим количеством ресурсов</w:t>
            </w:r>
            <w:r w:rsidRPr="00C20C88">
              <w:rPr>
                <w:i/>
              </w:rPr>
              <w:t>, указанных в поданной справке, а 10 – наибольшему.</w:t>
            </w:r>
          </w:p>
          <w:p w14:paraId="40294220" w14:textId="77777777" w:rsidR="00626810" w:rsidRPr="008B7E2B" w:rsidRDefault="00626810" w:rsidP="00626810">
            <w:pPr>
              <w:pStyle w:val="ConsPlusNormal"/>
              <w:ind w:firstLine="0"/>
              <w:jc w:val="both"/>
              <w:rPr>
                <w:rFonts w:ascii="Times New Roman" w:hAnsi="Times New Roman" w:cs="Times New Roman"/>
                <w:sz w:val="24"/>
                <w:szCs w:val="24"/>
              </w:rPr>
            </w:pPr>
            <w:r w:rsidRPr="008B7E2B">
              <w:rPr>
                <w:rFonts w:ascii="Times New Roman" w:hAnsi="Times New Roman" w:cs="Times New Roman"/>
                <w:bCs/>
                <w:sz w:val="24"/>
                <w:szCs w:val="24"/>
              </w:rPr>
              <w:t>- справка о материально-технических ресурсах по форме, установленной в настоящей документации о закупке (часть III документации о закупке).</w:t>
            </w:r>
          </w:p>
          <w:p w14:paraId="40B3BBDE" w14:textId="09DA901B" w:rsidR="00B24594" w:rsidRPr="00D261AA" w:rsidRDefault="00626810" w:rsidP="00626810">
            <w:pPr>
              <w:pStyle w:val="ConsPlusNormal"/>
              <w:ind w:left="80" w:firstLine="0"/>
              <w:jc w:val="both"/>
              <w:rPr>
                <w:rFonts w:ascii="Times New Roman" w:hAnsi="Times New Roman" w:cs="Times New Roman"/>
                <w:sz w:val="24"/>
                <w:szCs w:val="24"/>
              </w:rPr>
            </w:pPr>
            <w:r w:rsidRPr="008B7E2B">
              <w:rPr>
                <w:rFonts w:ascii="Times New Roman" w:hAnsi="Times New Roman" w:cs="Times New Roman"/>
                <w:sz w:val="24"/>
                <w:szCs w:val="24"/>
              </w:rPr>
              <w:t>В случае отсутствия в составе заявки справ</w:t>
            </w:r>
            <w:r>
              <w:rPr>
                <w:rFonts w:ascii="Times New Roman" w:hAnsi="Times New Roman" w:cs="Times New Roman"/>
                <w:sz w:val="24"/>
                <w:szCs w:val="24"/>
              </w:rPr>
              <w:t>о</w:t>
            </w:r>
            <w:r w:rsidRPr="008B7E2B">
              <w:rPr>
                <w:rFonts w:ascii="Times New Roman" w:hAnsi="Times New Roman" w:cs="Times New Roman"/>
                <w:sz w:val="24"/>
                <w:szCs w:val="24"/>
              </w:rPr>
              <w:t>к, а также, если в справк</w:t>
            </w:r>
            <w:r>
              <w:rPr>
                <w:rFonts w:ascii="Times New Roman" w:hAnsi="Times New Roman" w:cs="Times New Roman"/>
                <w:sz w:val="24"/>
                <w:szCs w:val="24"/>
              </w:rPr>
              <w:t>ах</w:t>
            </w:r>
            <w:r w:rsidRPr="008B7E2B">
              <w:rPr>
                <w:rFonts w:ascii="Times New Roman" w:hAnsi="Times New Roman" w:cs="Times New Roman"/>
                <w:sz w:val="24"/>
                <w:szCs w:val="24"/>
              </w:rPr>
              <w:t xml:space="preserve"> указан</w:t>
            </w:r>
            <w:r>
              <w:rPr>
                <w:rFonts w:ascii="Times New Roman" w:hAnsi="Times New Roman" w:cs="Times New Roman"/>
                <w:sz w:val="24"/>
                <w:szCs w:val="24"/>
              </w:rPr>
              <w:t>ы</w:t>
            </w:r>
            <w:r w:rsidRPr="008B7E2B">
              <w:rPr>
                <w:rFonts w:ascii="Times New Roman" w:hAnsi="Times New Roman" w:cs="Times New Roman"/>
                <w:sz w:val="24"/>
                <w:szCs w:val="24"/>
              </w:rPr>
              <w:t xml:space="preserve"> </w:t>
            </w:r>
            <w:r>
              <w:rPr>
                <w:rFonts w:ascii="Times New Roman" w:hAnsi="Times New Roman" w:cs="Times New Roman"/>
                <w:sz w:val="24"/>
                <w:szCs w:val="24"/>
              </w:rPr>
              <w:t>сведения</w:t>
            </w:r>
            <w:r w:rsidRPr="008B7E2B">
              <w:rPr>
                <w:rFonts w:ascii="Times New Roman" w:hAnsi="Times New Roman" w:cs="Times New Roman"/>
                <w:sz w:val="24"/>
                <w:szCs w:val="24"/>
              </w:rPr>
              <w:t xml:space="preserve">, несоответствующие установленным в документации о закупке параметрам, заявке данного участника по оцениваемому критерию </w:t>
            </w:r>
            <w:r w:rsidRPr="008B7E2B">
              <w:rPr>
                <w:rFonts w:ascii="Times New Roman" w:hAnsi="Times New Roman" w:cs="Times New Roman"/>
                <w:sz w:val="24"/>
                <w:szCs w:val="24"/>
                <w:lang w:val="en-US"/>
              </w:rPr>
              <w:t>R</w:t>
            </w:r>
            <w:r w:rsidRPr="008B7E2B">
              <w:rPr>
                <w:rFonts w:ascii="Times New Roman" w:hAnsi="Times New Roman" w:cs="Times New Roman"/>
                <w:sz w:val="24"/>
                <w:szCs w:val="24"/>
              </w:rPr>
              <w:t>о</w:t>
            </w:r>
            <w:r w:rsidRPr="008B7E2B">
              <w:rPr>
                <w:rFonts w:ascii="Times New Roman" w:hAnsi="Times New Roman" w:cs="Times New Roman"/>
                <w:sz w:val="24"/>
                <w:szCs w:val="24"/>
                <w:vertAlign w:val="subscript"/>
                <w:lang w:val="en-US"/>
              </w:rPr>
              <w:t>i</w:t>
            </w:r>
            <w:r w:rsidRPr="008B7E2B">
              <w:rPr>
                <w:rFonts w:ascii="Times New Roman" w:hAnsi="Times New Roman" w:cs="Times New Roman"/>
                <w:sz w:val="24"/>
                <w:szCs w:val="24"/>
                <w:vertAlign w:val="subscript"/>
              </w:rPr>
              <w:t xml:space="preserve"> </w:t>
            </w:r>
            <w:r w:rsidRPr="008B7E2B">
              <w:rPr>
                <w:rFonts w:ascii="Times New Roman" w:hAnsi="Times New Roman" w:cs="Times New Roman"/>
                <w:sz w:val="24"/>
                <w:szCs w:val="24"/>
              </w:rPr>
              <w:t>присваивается значение 0 баллов</w:t>
            </w:r>
            <w:r w:rsidRPr="008B7E2B">
              <w:rPr>
                <w:rFonts w:ascii="Times New Roman" w:hAnsi="Times New Roman" w:cs="Times New Roman"/>
                <w:color w:val="000000"/>
                <w:sz w:val="24"/>
                <w:szCs w:val="24"/>
                <w:lang w:eastAsia="zh-CN"/>
              </w:rPr>
              <w:t>.</w:t>
            </w:r>
          </w:p>
        </w:tc>
      </w:tr>
      <w:tr w:rsidR="00B24594" w:rsidRPr="00C70643" w14:paraId="3B07B7D1" w14:textId="77777777" w:rsidTr="0087025E">
        <w:trPr>
          <w:trHeight w:val="2636"/>
        </w:trPr>
        <w:tc>
          <w:tcPr>
            <w:tcW w:w="642" w:type="dxa"/>
            <w:vMerge/>
          </w:tcPr>
          <w:p w14:paraId="578C9A0E" w14:textId="77777777" w:rsidR="00B24594" w:rsidRDefault="00B24594" w:rsidP="0087025E">
            <w:pPr>
              <w:pStyle w:val="ConsPlusNormal"/>
              <w:ind w:firstLine="12"/>
              <w:jc w:val="center"/>
              <w:rPr>
                <w:rFonts w:ascii="Times New Roman" w:hAnsi="Times New Roman" w:cs="Times New Roman"/>
                <w:sz w:val="24"/>
                <w:szCs w:val="24"/>
              </w:rPr>
            </w:pPr>
          </w:p>
        </w:tc>
        <w:tc>
          <w:tcPr>
            <w:tcW w:w="2475" w:type="dxa"/>
            <w:vAlign w:val="center"/>
          </w:tcPr>
          <w:p w14:paraId="47FEE4DA" w14:textId="48BFC931" w:rsidR="00B24594" w:rsidRPr="003A0180" w:rsidRDefault="00B67794" w:rsidP="0087025E">
            <w:pPr>
              <w:pStyle w:val="ConsPlusNormal"/>
              <w:ind w:firstLine="0"/>
              <w:rPr>
                <w:rFonts w:ascii="Times New Roman" w:eastAsia="Calibri" w:hAnsi="Times New Roman" w:cs="Times New Roman"/>
                <w:b/>
                <w:lang w:eastAsia="en-US"/>
              </w:rPr>
            </w:pPr>
            <w:r w:rsidRPr="003A0180">
              <w:rPr>
                <w:rFonts w:ascii="Times New Roman" w:hAnsi="Times New Roman" w:cs="Times New Roman"/>
              </w:rPr>
              <w:t>Опыт выполнения аналогичных работ (количество выполненных договоров аналогичного типа, их сумма)</w:t>
            </w:r>
          </w:p>
        </w:tc>
        <w:tc>
          <w:tcPr>
            <w:tcW w:w="1556" w:type="dxa"/>
          </w:tcPr>
          <w:p w14:paraId="189E49E7" w14:textId="77777777" w:rsidR="00B24594" w:rsidRPr="003A0180" w:rsidRDefault="00B24594" w:rsidP="0087025E">
            <w:pPr>
              <w:pStyle w:val="ConsPlusNormal"/>
              <w:ind w:firstLine="0"/>
              <w:jc w:val="center"/>
              <w:rPr>
                <w:rFonts w:ascii="Times New Roman" w:eastAsia="Calibri" w:hAnsi="Times New Roman" w:cs="Times New Roman"/>
                <w:sz w:val="24"/>
                <w:szCs w:val="24"/>
                <w:lang w:eastAsia="en-US"/>
              </w:rPr>
            </w:pPr>
            <w:r w:rsidRPr="003A0180">
              <w:rPr>
                <w:rFonts w:ascii="Times New Roman" w:eastAsia="Calibri" w:hAnsi="Times New Roman" w:cs="Times New Roman"/>
                <w:sz w:val="24"/>
                <w:szCs w:val="24"/>
                <w:lang w:eastAsia="en-US"/>
              </w:rPr>
              <w:t>0,5</w:t>
            </w:r>
          </w:p>
        </w:tc>
        <w:tc>
          <w:tcPr>
            <w:tcW w:w="1701" w:type="dxa"/>
          </w:tcPr>
          <w:p w14:paraId="0B85DA12" w14:textId="77777777" w:rsidR="00B24594" w:rsidRPr="003A0180" w:rsidRDefault="00B24594" w:rsidP="0087025E">
            <w:pPr>
              <w:pStyle w:val="ConsPlusNormal"/>
              <w:ind w:firstLine="0"/>
              <w:jc w:val="center"/>
              <w:rPr>
                <w:rFonts w:ascii="Times New Roman" w:eastAsia="Calibri" w:hAnsi="Times New Roman" w:cs="Times New Roman"/>
                <w:sz w:val="24"/>
                <w:szCs w:val="24"/>
                <w:lang w:eastAsia="en-US"/>
              </w:rPr>
            </w:pPr>
            <w:r w:rsidRPr="003A0180">
              <w:rPr>
                <w:rFonts w:ascii="Times New Roman" w:eastAsia="Calibri" w:hAnsi="Times New Roman" w:cs="Times New Roman"/>
                <w:sz w:val="24"/>
                <w:szCs w:val="24"/>
                <w:lang w:eastAsia="en-US"/>
              </w:rPr>
              <w:t>10</w:t>
            </w:r>
          </w:p>
        </w:tc>
        <w:tc>
          <w:tcPr>
            <w:tcW w:w="9072" w:type="dxa"/>
            <w:vMerge/>
          </w:tcPr>
          <w:p w14:paraId="290B8C07" w14:textId="77777777" w:rsidR="00B24594" w:rsidRPr="00E70584" w:rsidRDefault="00B24594" w:rsidP="0087025E">
            <w:pPr>
              <w:widowControl w:val="0"/>
              <w:autoSpaceDE w:val="0"/>
              <w:autoSpaceDN w:val="0"/>
              <w:adjustRightInd w:val="0"/>
              <w:spacing w:after="0"/>
              <w:ind w:firstLine="13"/>
            </w:pPr>
          </w:p>
        </w:tc>
      </w:tr>
      <w:tr w:rsidR="00B24594" w:rsidRPr="00C70643" w14:paraId="0800CE1E" w14:textId="77777777" w:rsidTr="0087025E">
        <w:trPr>
          <w:trHeight w:val="2636"/>
        </w:trPr>
        <w:tc>
          <w:tcPr>
            <w:tcW w:w="642" w:type="dxa"/>
            <w:vMerge/>
          </w:tcPr>
          <w:p w14:paraId="3223AD82" w14:textId="77777777" w:rsidR="00B24594" w:rsidRDefault="00B24594" w:rsidP="0087025E">
            <w:pPr>
              <w:pStyle w:val="ConsPlusNormal"/>
              <w:ind w:firstLine="12"/>
              <w:jc w:val="center"/>
              <w:rPr>
                <w:rFonts w:ascii="Times New Roman" w:hAnsi="Times New Roman" w:cs="Times New Roman"/>
                <w:sz w:val="24"/>
                <w:szCs w:val="24"/>
              </w:rPr>
            </w:pPr>
          </w:p>
        </w:tc>
        <w:tc>
          <w:tcPr>
            <w:tcW w:w="2475" w:type="dxa"/>
            <w:vAlign w:val="center"/>
          </w:tcPr>
          <w:p w14:paraId="1DC4333D" w14:textId="77777777" w:rsidR="00B24594" w:rsidRPr="003A0180" w:rsidRDefault="00B24594" w:rsidP="0087025E">
            <w:pPr>
              <w:pStyle w:val="ConsPlusNormal"/>
              <w:ind w:firstLine="0"/>
              <w:rPr>
                <w:rFonts w:ascii="Times New Roman" w:eastAsia="Calibri" w:hAnsi="Times New Roman" w:cs="Times New Roman"/>
                <w:b/>
                <w:lang w:eastAsia="en-US"/>
              </w:rPr>
            </w:pPr>
            <w:r w:rsidRPr="003A0180">
              <w:rPr>
                <w:rFonts w:ascii="Times New Roman" w:hAnsi="Times New Roman" w:cs="Times New Roman"/>
              </w:rPr>
              <w:t>Кадровый состав (численность квалифицированного персонала).</w:t>
            </w:r>
          </w:p>
        </w:tc>
        <w:tc>
          <w:tcPr>
            <w:tcW w:w="1556" w:type="dxa"/>
          </w:tcPr>
          <w:p w14:paraId="0AEE6AED" w14:textId="77777777" w:rsidR="00B24594" w:rsidRPr="003A0180" w:rsidRDefault="00B24594" w:rsidP="0087025E">
            <w:pPr>
              <w:pStyle w:val="ConsPlusNormal"/>
              <w:ind w:firstLine="0"/>
              <w:jc w:val="center"/>
              <w:rPr>
                <w:rFonts w:ascii="Times New Roman" w:eastAsia="Calibri" w:hAnsi="Times New Roman" w:cs="Times New Roman"/>
                <w:sz w:val="24"/>
                <w:szCs w:val="24"/>
                <w:lang w:eastAsia="en-US"/>
              </w:rPr>
            </w:pPr>
            <w:r w:rsidRPr="003A0180">
              <w:rPr>
                <w:rFonts w:ascii="Times New Roman" w:eastAsia="Calibri" w:hAnsi="Times New Roman" w:cs="Times New Roman"/>
                <w:sz w:val="24"/>
                <w:szCs w:val="24"/>
                <w:lang w:eastAsia="en-US"/>
              </w:rPr>
              <w:t>0,25</w:t>
            </w:r>
          </w:p>
        </w:tc>
        <w:tc>
          <w:tcPr>
            <w:tcW w:w="1701" w:type="dxa"/>
          </w:tcPr>
          <w:p w14:paraId="7788CFAD" w14:textId="77777777" w:rsidR="00B24594" w:rsidRPr="003A0180" w:rsidRDefault="00B24594" w:rsidP="0087025E">
            <w:pPr>
              <w:pStyle w:val="ConsPlusNormal"/>
              <w:ind w:firstLine="0"/>
              <w:jc w:val="center"/>
              <w:rPr>
                <w:rFonts w:ascii="Times New Roman" w:eastAsia="Calibri" w:hAnsi="Times New Roman" w:cs="Times New Roman"/>
                <w:sz w:val="24"/>
                <w:szCs w:val="24"/>
                <w:lang w:eastAsia="en-US"/>
              </w:rPr>
            </w:pPr>
            <w:r w:rsidRPr="003A0180">
              <w:rPr>
                <w:rFonts w:ascii="Times New Roman" w:eastAsia="Calibri" w:hAnsi="Times New Roman" w:cs="Times New Roman"/>
                <w:sz w:val="24"/>
                <w:szCs w:val="24"/>
                <w:lang w:eastAsia="en-US"/>
              </w:rPr>
              <w:t>10</w:t>
            </w:r>
          </w:p>
        </w:tc>
        <w:tc>
          <w:tcPr>
            <w:tcW w:w="9072" w:type="dxa"/>
            <w:vMerge/>
          </w:tcPr>
          <w:p w14:paraId="569407EC" w14:textId="77777777" w:rsidR="00B24594" w:rsidRPr="00E70584" w:rsidRDefault="00B24594" w:rsidP="0087025E">
            <w:pPr>
              <w:widowControl w:val="0"/>
              <w:autoSpaceDE w:val="0"/>
              <w:autoSpaceDN w:val="0"/>
              <w:adjustRightInd w:val="0"/>
              <w:spacing w:after="0"/>
              <w:ind w:firstLine="13"/>
            </w:pPr>
          </w:p>
        </w:tc>
      </w:tr>
      <w:tr w:rsidR="00B24594" w:rsidRPr="00C70643" w14:paraId="56D81063" w14:textId="77777777" w:rsidTr="007B5CD9">
        <w:trPr>
          <w:trHeight w:val="2147"/>
        </w:trPr>
        <w:tc>
          <w:tcPr>
            <w:tcW w:w="642" w:type="dxa"/>
            <w:vMerge/>
          </w:tcPr>
          <w:p w14:paraId="21EFFF29" w14:textId="77777777" w:rsidR="00B24594" w:rsidRDefault="00B24594" w:rsidP="0087025E">
            <w:pPr>
              <w:pStyle w:val="ConsPlusNormal"/>
              <w:ind w:firstLine="12"/>
              <w:jc w:val="center"/>
              <w:rPr>
                <w:rFonts w:ascii="Times New Roman" w:hAnsi="Times New Roman" w:cs="Times New Roman"/>
                <w:sz w:val="24"/>
                <w:szCs w:val="24"/>
              </w:rPr>
            </w:pPr>
          </w:p>
        </w:tc>
        <w:tc>
          <w:tcPr>
            <w:tcW w:w="2475" w:type="dxa"/>
            <w:vAlign w:val="center"/>
          </w:tcPr>
          <w:p w14:paraId="0F1C8C75" w14:textId="77777777" w:rsidR="00B24594" w:rsidRPr="003A0180" w:rsidRDefault="00B24594" w:rsidP="0087025E">
            <w:pPr>
              <w:pStyle w:val="ConsPlusNormal"/>
              <w:ind w:firstLine="0"/>
              <w:rPr>
                <w:rFonts w:ascii="Times New Roman" w:eastAsia="Calibri" w:hAnsi="Times New Roman" w:cs="Times New Roman"/>
                <w:b/>
                <w:lang w:eastAsia="en-US"/>
              </w:rPr>
            </w:pPr>
            <w:r w:rsidRPr="003A0180">
              <w:rPr>
                <w:rFonts w:ascii="Times New Roman" w:hAnsi="Times New Roman" w:cs="Times New Roman"/>
              </w:rPr>
              <w:t>Обеспеченность материально – техническими ресурсами (наличие производственной базы, профильной спецтехники, инструментов, вычислительной техники).</w:t>
            </w:r>
          </w:p>
        </w:tc>
        <w:tc>
          <w:tcPr>
            <w:tcW w:w="1556" w:type="dxa"/>
          </w:tcPr>
          <w:p w14:paraId="55451FB2" w14:textId="77777777" w:rsidR="00B24594" w:rsidRPr="003A0180" w:rsidRDefault="00B24594" w:rsidP="0087025E">
            <w:pPr>
              <w:pStyle w:val="ConsPlusNormal"/>
              <w:ind w:firstLine="0"/>
              <w:jc w:val="center"/>
              <w:rPr>
                <w:rFonts w:ascii="Times New Roman" w:eastAsia="Calibri" w:hAnsi="Times New Roman" w:cs="Times New Roman"/>
                <w:sz w:val="24"/>
                <w:szCs w:val="24"/>
                <w:lang w:eastAsia="en-US"/>
              </w:rPr>
            </w:pPr>
            <w:r w:rsidRPr="003A0180">
              <w:rPr>
                <w:rFonts w:ascii="Times New Roman" w:eastAsia="Calibri" w:hAnsi="Times New Roman" w:cs="Times New Roman"/>
                <w:sz w:val="24"/>
                <w:szCs w:val="24"/>
                <w:lang w:eastAsia="en-US"/>
              </w:rPr>
              <w:t>0,25</w:t>
            </w:r>
          </w:p>
        </w:tc>
        <w:tc>
          <w:tcPr>
            <w:tcW w:w="1701" w:type="dxa"/>
          </w:tcPr>
          <w:p w14:paraId="57DDDC89" w14:textId="77777777" w:rsidR="00B24594" w:rsidRPr="003A0180" w:rsidRDefault="00B24594" w:rsidP="0087025E">
            <w:pPr>
              <w:pStyle w:val="ConsPlusNormal"/>
              <w:ind w:firstLine="0"/>
              <w:jc w:val="center"/>
              <w:rPr>
                <w:rFonts w:ascii="Times New Roman" w:eastAsia="Calibri" w:hAnsi="Times New Roman" w:cs="Times New Roman"/>
                <w:sz w:val="24"/>
                <w:szCs w:val="24"/>
                <w:lang w:eastAsia="en-US"/>
              </w:rPr>
            </w:pPr>
            <w:r w:rsidRPr="003A0180">
              <w:rPr>
                <w:rFonts w:ascii="Times New Roman" w:eastAsia="Calibri" w:hAnsi="Times New Roman" w:cs="Times New Roman"/>
                <w:sz w:val="24"/>
                <w:szCs w:val="24"/>
                <w:lang w:eastAsia="en-US"/>
              </w:rPr>
              <w:t>10</w:t>
            </w:r>
          </w:p>
        </w:tc>
        <w:tc>
          <w:tcPr>
            <w:tcW w:w="9072" w:type="dxa"/>
            <w:vMerge/>
          </w:tcPr>
          <w:p w14:paraId="75624AAF" w14:textId="77777777" w:rsidR="00B24594" w:rsidRPr="00E70584" w:rsidRDefault="00B24594" w:rsidP="0087025E">
            <w:pPr>
              <w:widowControl w:val="0"/>
              <w:autoSpaceDE w:val="0"/>
              <w:autoSpaceDN w:val="0"/>
              <w:adjustRightInd w:val="0"/>
              <w:spacing w:after="0"/>
              <w:ind w:firstLine="13"/>
            </w:pPr>
          </w:p>
        </w:tc>
      </w:tr>
    </w:tbl>
    <w:p w14:paraId="2905679F" w14:textId="77777777" w:rsidR="00B24594" w:rsidRDefault="00B24594" w:rsidP="003E29A9">
      <w:pPr>
        <w:spacing w:after="0"/>
        <w:ind w:firstLine="426"/>
      </w:pPr>
    </w:p>
    <w:p w14:paraId="7B3E7627" w14:textId="12526C58" w:rsidR="003A0180" w:rsidRPr="003A0180" w:rsidRDefault="003A0180" w:rsidP="003E29A9">
      <w:pPr>
        <w:spacing w:after="0"/>
        <w:ind w:firstLine="426"/>
        <w:rPr>
          <w:rFonts w:eastAsia="Calibri"/>
          <w:b/>
          <w:lang w:val="x-none" w:eastAsia="en-US"/>
        </w:rPr>
      </w:pPr>
      <w:r>
        <w:br w:type="textWrapping" w:clear="all"/>
      </w:r>
      <w:r w:rsidR="003E29A9">
        <w:rPr>
          <w:rFonts w:eastAsia="Calibri"/>
          <w:lang w:eastAsia="en-US"/>
        </w:rPr>
        <w:t xml:space="preserve">        </w:t>
      </w:r>
      <w:r>
        <w:rPr>
          <w:rFonts w:eastAsia="Calibri"/>
          <w:lang w:eastAsia="en-US"/>
        </w:rPr>
        <w:t xml:space="preserve">2. </w:t>
      </w:r>
      <w:r w:rsidRPr="003A0180">
        <w:rPr>
          <w:rFonts w:eastAsia="Calibri"/>
          <w:lang w:eastAsia="en-US"/>
        </w:rPr>
        <w:t xml:space="preserve">Полученные оценки по каждому неценовому критерию, а также рейтинг по критерию стоимости заявки применяются для расчета </w:t>
      </w:r>
      <w:r w:rsidRPr="003A0180">
        <w:rPr>
          <w:rFonts w:eastAsia="Calibri"/>
          <w:lang w:eastAsia="en-US"/>
        </w:rPr>
        <w:lastRenderedPageBreak/>
        <w:t>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647AD4E" w14:textId="77777777" w:rsidR="003A0180" w:rsidRPr="003A0180" w:rsidRDefault="003A0180" w:rsidP="003A0180">
      <w:pPr>
        <w:spacing w:after="0"/>
        <w:ind w:firstLine="851"/>
        <w:rPr>
          <w:rFonts w:eastAsia="Calibri"/>
          <w:lang w:eastAsia="en-US"/>
        </w:rPr>
      </w:pPr>
    </w:p>
    <w:p w14:paraId="26D05BFC" w14:textId="77777777" w:rsidR="003A0180" w:rsidRPr="003A0180" w:rsidRDefault="003A0180" w:rsidP="003A0180">
      <w:pPr>
        <w:spacing w:after="0"/>
        <w:ind w:firstLine="851"/>
        <w:rPr>
          <w:rFonts w:eastAsia="Calibri"/>
          <w:bCs/>
          <w:lang w:eastAsia="en-US"/>
        </w:rPr>
      </w:pPr>
      <w:r w:rsidRPr="003A0180">
        <w:rPr>
          <w:rFonts w:eastAsia="Calibri"/>
          <w:bCs/>
          <w:lang w:val="en-US" w:eastAsia="en-US"/>
        </w:rPr>
        <w:t>R</w:t>
      </w:r>
      <w:r w:rsidRPr="003A0180">
        <w:rPr>
          <w:rFonts w:eastAsia="Calibri"/>
          <w:bCs/>
          <w:vertAlign w:val="subscript"/>
          <w:lang w:val="en-US" w:eastAsia="en-US"/>
        </w:rPr>
        <w:t>i</w:t>
      </w:r>
      <w:r w:rsidRPr="009323F8">
        <w:rPr>
          <w:rFonts w:eastAsia="Calibri"/>
          <w:bCs/>
          <w:lang w:val="en-US" w:eastAsia="en-US"/>
        </w:rPr>
        <w:t xml:space="preserve"> = (</w:t>
      </w:r>
      <w:r w:rsidRPr="003A0180">
        <w:rPr>
          <w:rFonts w:eastAsia="Calibri"/>
          <w:bCs/>
          <w:lang w:val="en-US" w:eastAsia="en-US"/>
        </w:rPr>
        <w:t>Rs</w:t>
      </w:r>
      <w:r w:rsidRPr="003A0180">
        <w:rPr>
          <w:rFonts w:eastAsia="Calibri"/>
          <w:bCs/>
          <w:vertAlign w:val="subscript"/>
          <w:lang w:val="en-US" w:eastAsia="en-US"/>
        </w:rPr>
        <w:t>i</w:t>
      </w:r>
      <w:r w:rsidRPr="003A0180">
        <w:rPr>
          <w:rFonts w:eastAsia="Calibri"/>
          <w:bCs/>
          <w:lang w:val="en-US" w:eastAsia="en-US"/>
        </w:rPr>
        <w:t> x</w:t>
      </w:r>
      <w:r w:rsidRPr="009323F8">
        <w:rPr>
          <w:rFonts w:eastAsia="Calibri"/>
          <w:bCs/>
          <w:lang w:val="en-US" w:eastAsia="en-US"/>
        </w:rPr>
        <w:t xml:space="preserve"> </w:t>
      </w:r>
      <w:r w:rsidRPr="003A0180">
        <w:rPr>
          <w:rFonts w:eastAsia="Calibri"/>
          <w:bCs/>
          <w:lang w:val="en-US" w:eastAsia="en-US"/>
        </w:rPr>
        <w:t>Vs</w:t>
      </w:r>
      <w:r w:rsidRPr="009323F8">
        <w:rPr>
          <w:rFonts w:eastAsia="Calibri"/>
          <w:bCs/>
          <w:lang w:val="en-US" w:eastAsia="en-US"/>
        </w:rPr>
        <w:t>) + ((</w:t>
      </w:r>
      <w:r w:rsidRPr="003A0180">
        <w:rPr>
          <w:rFonts w:eastAsia="Calibri"/>
          <w:bCs/>
          <w:lang w:val="en-US" w:eastAsia="en-US"/>
        </w:rPr>
        <w:t>K</w:t>
      </w:r>
      <w:r w:rsidRPr="009323F8">
        <w:rPr>
          <w:rFonts w:eastAsia="Calibri"/>
          <w:bCs/>
          <w:vertAlign w:val="subscript"/>
          <w:lang w:val="en-US" w:eastAsia="en-US"/>
        </w:rPr>
        <w:t xml:space="preserve">1 </w:t>
      </w:r>
      <w:r w:rsidRPr="003A0180">
        <w:rPr>
          <w:rFonts w:eastAsia="Calibri"/>
          <w:bCs/>
          <w:lang w:val="en-US" w:eastAsia="en-US"/>
        </w:rPr>
        <w:t>x</w:t>
      </w:r>
      <w:r w:rsidRPr="009323F8">
        <w:rPr>
          <w:rFonts w:eastAsia="Calibri"/>
          <w:bCs/>
          <w:lang w:val="en-US" w:eastAsia="en-US"/>
        </w:rPr>
        <w:t xml:space="preserve"> </w:t>
      </w:r>
      <w:r w:rsidRPr="003A0180">
        <w:rPr>
          <w:rFonts w:eastAsia="Calibri"/>
          <w:bCs/>
          <w:lang w:val="en-US" w:eastAsia="en-US"/>
        </w:rPr>
        <w:t>V</w:t>
      </w:r>
      <w:r w:rsidRPr="009323F8">
        <w:rPr>
          <w:rFonts w:eastAsia="Calibri"/>
          <w:bCs/>
          <w:vertAlign w:val="subscript"/>
          <w:lang w:val="en-US" w:eastAsia="en-US"/>
        </w:rPr>
        <w:t xml:space="preserve">1 </w:t>
      </w:r>
      <w:r w:rsidRPr="009323F8">
        <w:rPr>
          <w:rFonts w:eastAsia="Calibri"/>
          <w:bCs/>
          <w:lang w:val="en-US" w:eastAsia="en-US"/>
        </w:rPr>
        <w:t xml:space="preserve">+ </w:t>
      </w:r>
      <w:r w:rsidRPr="003A0180">
        <w:rPr>
          <w:rFonts w:eastAsia="Calibri"/>
          <w:bCs/>
          <w:lang w:val="en-US" w:eastAsia="en-US"/>
        </w:rPr>
        <w:t>K</w:t>
      </w:r>
      <w:r w:rsidRPr="009323F8">
        <w:rPr>
          <w:rFonts w:eastAsia="Calibri"/>
          <w:bCs/>
          <w:vertAlign w:val="subscript"/>
          <w:lang w:val="en-US" w:eastAsia="en-US"/>
        </w:rPr>
        <w:t xml:space="preserve">2 </w:t>
      </w:r>
      <w:r w:rsidRPr="003A0180">
        <w:rPr>
          <w:rFonts w:eastAsia="Calibri"/>
          <w:bCs/>
          <w:lang w:val="en-US" w:eastAsia="en-US"/>
        </w:rPr>
        <w:t>x</w:t>
      </w:r>
      <w:r w:rsidRPr="009323F8">
        <w:rPr>
          <w:rFonts w:eastAsia="Calibri"/>
          <w:bCs/>
          <w:lang w:val="en-US" w:eastAsia="en-US"/>
        </w:rPr>
        <w:t xml:space="preserve"> </w:t>
      </w:r>
      <w:r w:rsidRPr="003A0180">
        <w:rPr>
          <w:rFonts w:eastAsia="Calibri"/>
          <w:bCs/>
          <w:lang w:val="en-US" w:eastAsia="en-US"/>
        </w:rPr>
        <w:t>V</w:t>
      </w:r>
      <w:r w:rsidRPr="009323F8">
        <w:rPr>
          <w:rFonts w:eastAsia="Calibri"/>
          <w:bCs/>
          <w:vertAlign w:val="subscript"/>
          <w:lang w:val="en-US" w:eastAsia="en-US"/>
        </w:rPr>
        <w:t xml:space="preserve">2 … </w:t>
      </w:r>
      <w:r w:rsidRPr="003A0180">
        <w:rPr>
          <w:rFonts w:eastAsia="Calibri"/>
          <w:bCs/>
          <w:lang w:eastAsia="en-US"/>
        </w:rPr>
        <w:t xml:space="preserve">+ … </w:t>
      </w:r>
      <w:r w:rsidRPr="003A0180">
        <w:rPr>
          <w:rFonts w:eastAsia="Calibri"/>
          <w:bCs/>
          <w:lang w:val="en-US" w:eastAsia="en-US"/>
        </w:rPr>
        <w:t>K</w:t>
      </w:r>
      <w:r w:rsidRPr="003A0180">
        <w:rPr>
          <w:rFonts w:eastAsia="Calibri"/>
          <w:bCs/>
          <w:vertAlign w:val="subscript"/>
          <w:lang w:val="en-US" w:eastAsia="en-US"/>
        </w:rPr>
        <w:t>n</w:t>
      </w:r>
      <w:r w:rsidRPr="003A0180">
        <w:rPr>
          <w:rFonts w:eastAsia="Calibri"/>
          <w:bCs/>
          <w:vertAlign w:val="subscript"/>
          <w:lang w:eastAsia="en-US"/>
        </w:rPr>
        <w:t xml:space="preserve"> </w:t>
      </w:r>
      <w:r w:rsidRPr="003A0180">
        <w:rPr>
          <w:rFonts w:eastAsia="Calibri"/>
          <w:bCs/>
          <w:lang w:val="en-US" w:eastAsia="en-US"/>
        </w:rPr>
        <w:t>x</w:t>
      </w:r>
      <w:r w:rsidRPr="003A0180">
        <w:rPr>
          <w:rFonts w:eastAsia="Calibri"/>
          <w:bCs/>
          <w:lang w:eastAsia="en-US"/>
        </w:rPr>
        <w:t xml:space="preserve"> </w:t>
      </w:r>
      <w:r w:rsidRPr="003A0180">
        <w:rPr>
          <w:rFonts w:eastAsia="Calibri"/>
          <w:bCs/>
          <w:lang w:val="en-US" w:eastAsia="en-US"/>
        </w:rPr>
        <w:t>V</w:t>
      </w:r>
      <w:r w:rsidRPr="003A0180">
        <w:rPr>
          <w:rFonts w:eastAsia="Calibri"/>
          <w:bCs/>
          <w:vertAlign w:val="subscript"/>
          <w:lang w:val="en-US" w:eastAsia="en-US"/>
        </w:rPr>
        <w:t>n</w:t>
      </w:r>
      <w:r w:rsidRPr="003A0180">
        <w:rPr>
          <w:rFonts w:eastAsia="Calibri"/>
          <w:bCs/>
          <w:lang w:eastAsia="en-US"/>
        </w:rPr>
        <w:t xml:space="preserve">) </w:t>
      </w:r>
      <w:r w:rsidRPr="003A0180">
        <w:rPr>
          <w:rFonts w:eastAsia="Calibri"/>
          <w:bCs/>
          <w:lang w:val="en-US" w:eastAsia="en-US"/>
        </w:rPr>
        <w:t>x</w:t>
      </w:r>
      <w:r w:rsidRPr="003A0180">
        <w:rPr>
          <w:rFonts w:eastAsia="Calibri"/>
          <w:bCs/>
          <w:lang w:eastAsia="en-US"/>
        </w:rPr>
        <w:t xml:space="preserve"> </w:t>
      </w:r>
      <w:r w:rsidRPr="003A0180">
        <w:rPr>
          <w:rFonts w:eastAsia="Calibri"/>
          <w:bCs/>
          <w:lang w:val="en-US" w:eastAsia="en-US"/>
        </w:rPr>
        <w:t>Vk</w:t>
      </w:r>
      <w:r w:rsidRPr="003A0180">
        <w:rPr>
          <w:rFonts w:eastAsia="Calibri"/>
          <w:bCs/>
          <w:lang w:eastAsia="en-US"/>
        </w:rPr>
        <w:t>) + …</w:t>
      </w:r>
    </w:p>
    <w:p w14:paraId="22659370" w14:textId="77777777" w:rsidR="003A0180" w:rsidRPr="003A0180" w:rsidRDefault="003A0180" w:rsidP="003A0180">
      <w:pPr>
        <w:spacing w:after="0"/>
        <w:ind w:firstLine="851"/>
        <w:rPr>
          <w:rFonts w:eastAsia="Calibri"/>
          <w:bCs/>
          <w:lang w:eastAsia="en-US"/>
        </w:rPr>
      </w:pPr>
    </w:p>
    <w:p w14:paraId="2DD5EEB4" w14:textId="77777777" w:rsidR="003A0180" w:rsidRPr="003A0180" w:rsidRDefault="003A0180" w:rsidP="003A0180">
      <w:pPr>
        <w:spacing w:after="0"/>
        <w:ind w:firstLine="851"/>
        <w:rPr>
          <w:rFonts w:eastAsia="Calibri"/>
          <w:bCs/>
          <w:lang w:eastAsia="en-US"/>
        </w:rPr>
      </w:pPr>
      <w:r w:rsidRPr="003A0180">
        <w:rPr>
          <w:rFonts w:eastAsia="Calibri"/>
          <w:bCs/>
          <w:lang w:eastAsia="en-US"/>
        </w:rPr>
        <w:t>где:</w:t>
      </w:r>
    </w:p>
    <w:p w14:paraId="03334004" w14:textId="77777777" w:rsidR="003A0180" w:rsidRPr="003A0180" w:rsidRDefault="003A0180" w:rsidP="003A0180">
      <w:pPr>
        <w:spacing w:after="0"/>
        <w:ind w:firstLine="851"/>
        <w:rPr>
          <w:rFonts w:eastAsia="Calibri"/>
          <w:bCs/>
          <w:lang w:eastAsia="en-US"/>
        </w:rPr>
      </w:pPr>
      <w:r w:rsidRPr="003A0180">
        <w:rPr>
          <w:rFonts w:eastAsia="Calibri"/>
          <w:bCs/>
          <w:lang w:eastAsia="en-US"/>
        </w:rPr>
        <w:t>Ri    - общий рейтинг предпочтительности i-й заявки;</w:t>
      </w:r>
    </w:p>
    <w:p w14:paraId="602B9E03" w14:textId="77777777" w:rsidR="003A0180" w:rsidRPr="003A0180" w:rsidRDefault="003A0180" w:rsidP="003A0180">
      <w:pPr>
        <w:spacing w:after="0"/>
        <w:ind w:firstLine="851"/>
        <w:rPr>
          <w:rFonts w:eastAsia="Calibri"/>
          <w:bCs/>
          <w:lang w:eastAsia="en-US"/>
        </w:rPr>
      </w:pPr>
      <w:r w:rsidRPr="003A0180">
        <w:rPr>
          <w:rFonts w:eastAsia="Calibri"/>
          <w:bCs/>
          <w:lang w:eastAsia="en-US"/>
        </w:rPr>
        <w:t>K</w:t>
      </w:r>
      <w:r w:rsidRPr="003A0180">
        <w:rPr>
          <w:rFonts w:eastAsia="Calibri"/>
          <w:bCs/>
          <w:lang w:val="en-US" w:eastAsia="en-US"/>
        </w:rPr>
        <w:t>n</w:t>
      </w:r>
      <w:r w:rsidRPr="003A0180">
        <w:rPr>
          <w:rFonts w:eastAsia="Calibri"/>
          <w:bCs/>
          <w:lang w:eastAsia="en-US"/>
        </w:rPr>
        <w:t xml:space="preserve"> -  балльная оценка по соответствующему подкритерию неценового критерия </w:t>
      </w:r>
      <w:r w:rsidRPr="003A0180">
        <w:rPr>
          <w:rFonts w:eastAsia="Calibri"/>
          <w:bCs/>
          <w:lang w:val="x-none" w:eastAsia="en-US"/>
        </w:rPr>
        <w:t xml:space="preserve">№ </w:t>
      </w:r>
      <w:r w:rsidRPr="003A0180">
        <w:rPr>
          <w:rFonts w:eastAsia="Calibri"/>
          <w:bCs/>
          <w:lang w:val="en-US" w:eastAsia="en-US"/>
        </w:rPr>
        <w:t>N</w:t>
      </w:r>
      <w:r w:rsidRPr="003A0180">
        <w:rPr>
          <w:rFonts w:eastAsia="Calibri"/>
          <w:bCs/>
          <w:lang w:val="x-none" w:eastAsia="en-US"/>
        </w:rPr>
        <w:t xml:space="preserve"> </w:t>
      </w:r>
      <w:r w:rsidRPr="003A0180">
        <w:rPr>
          <w:rFonts w:eastAsia="Calibri"/>
          <w:bCs/>
          <w:lang w:eastAsia="en-US"/>
        </w:rPr>
        <w:t>без учета весовых коэффициентов;</w:t>
      </w:r>
    </w:p>
    <w:p w14:paraId="0459BAA7" w14:textId="77777777" w:rsidR="003A0180" w:rsidRPr="003A0180" w:rsidRDefault="003A0180" w:rsidP="003A0180">
      <w:pPr>
        <w:spacing w:after="0"/>
        <w:ind w:firstLine="851"/>
        <w:rPr>
          <w:rFonts w:eastAsia="Calibri"/>
          <w:bCs/>
          <w:lang w:eastAsia="en-US"/>
        </w:rPr>
      </w:pPr>
      <w:r w:rsidRPr="003A0180">
        <w:rPr>
          <w:rFonts w:eastAsia="Calibri"/>
          <w:bCs/>
          <w:lang w:eastAsia="en-US"/>
        </w:rPr>
        <w:t>V</w:t>
      </w:r>
      <w:r w:rsidRPr="003A0180">
        <w:rPr>
          <w:rFonts w:eastAsia="Calibri"/>
          <w:bCs/>
          <w:lang w:val="en-US" w:eastAsia="en-US"/>
        </w:rPr>
        <w:t>n</w:t>
      </w:r>
      <w:r w:rsidRPr="003A0180">
        <w:rPr>
          <w:rFonts w:eastAsia="Calibri"/>
          <w:bCs/>
          <w:lang w:eastAsia="en-US"/>
        </w:rPr>
        <w:t xml:space="preserve"> - весовой коэффициент по соответствующему подкритерию неценового критерия</w:t>
      </w:r>
      <w:r w:rsidRPr="003A0180">
        <w:rPr>
          <w:rFonts w:eastAsia="Calibri"/>
          <w:bCs/>
          <w:lang w:val="x-none" w:eastAsia="en-US"/>
        </w:rPr>
        <w:t xml:space="preserve"> № </w:t>
      </w:r>
      <w:r w:rsidRPr="003A0180">
        <w:rPr>
          <w:rFonts w:eastAsia="Calibri"/>
          <w:bCs/>
          <w:lang w:val="en-US" w:eastAsia="en-US"/>
        </w:rPr>
        <w:t>N</w:t>
      </w:r>
      <w:r w:rsidRPr="003A0180">
        <w:rPr>
          <w:rFonts w:eastAsia="Calibri"/>
          <w:bCs/>
          <w:lang w:eastAsia="en-US"/>
        </w:rPr>
        <w:t>;</w:t>
      </w:r>
    </w:p>
    <w:p w14:paraId="015A4FD2" w14:textId="77777777" w:rsidR="003A0180" w:rsidRPr="003A0180" w:rsidRDefault="003A0180" w:rsidP="003A0180">
      <w:pPr>
        <w:spacing w:after="0"/>
        <w:ind w:firstLine="851"/>
        <w:rPr>
          <w:rFonts w:eastAsia="Calibri"/>
          <w:bCs/>
          <w:lang w:eastAsia="en-US"/>
        </w:rPr>
      </w:pPr>
      <w:r w:rsidRPr="003A0180">
        <w:rPr>
          <w:rFonts w:eastAsia="Calibri"/>
          <w:bCs/>
          <w:lang w:val="en-US" w:eastAsia="en-US"/>
        </w:rPr>
        <w:t>Vk</w:t>
      </w:r>
      <w:r w:rsidRPr="003A0180">
        <w:rPr>
          <w:rFonts w:eastAsia="Calibri"/>
          <w:bCs/>
          <w:lang w:eastAsia="en-US"/>
        </w:rPr>
        <w:t xml:space="preserve"> - весовой коэффициент по неценовому критерию</w:t>
      </w:r>
      <w:r w:rsidRPr="003A0180">
        <w:rPr>
          <w:rFonts w:eastAsia="Calibri"/>
          <w:bCs/>
          <w:lang w:val="x-none" w:eastAsia="en-US"/>
        </w:rPr>
        <w:t xml:space="preserve"> № </w:t>
      </w:r>
      <w:r w:rsidRPr="003A0180">
        <w:rPr>
          <w:rFonts w:eastAsia="Calibri"/>
          <w:bCs/>
          <w:lang w:val="en-US" w:eastAsia="en-US"/>
        </w:rPr>
        <w:t>N</w:t>
      </w:r>
      <w:r w:rsidRPr="003A0180">
        <w:rPr>
          <w:rFonts w:eastAsia="Calibri"/>
          <w:bCs/>
          <w:lang w:eastAsia="en-US"/>
        </w:rPr>
        <w:t>;</w:t>
      </w:r>
    </w:p>
    <w:p w14:paraId="00B4D2C8" w14:textId="77777777" w:rsidR="003A0180" w:rsidRPr="003A0180" w:rsidRDefault="003A0180" w:rsidP="003A0180">
      <w:pPr>
        <w:spacing w:after="0"/>
        <w:ind w:firstLine="851"/>
        <w:rPr>
          <w:rFonts w:eastAsia="Calibri"/>
          <w:bCs/>
          <w:lang w:eastAsia="en-US"/>
        </w:rPr>
      </w:pPr>
      <w:r w:rsidRPr="003A0180">
        <w:rPr>
          <w:rFonts w:eastAsia="Calibri"/>
          <w:bCs/>
          <w:lang w:eastAsia="en-US"/>
        </w:rPr>
        <w:t>Rsi    - рейтинг i-й заявки по критерию стоимости;</w:t>
      </w:r>
    </w:p>
    <w:p w14:paraId="1244D9C4" w14:textId="3406EB92" w:rsidR="00561D69" w:rsidRDefault="003A0180" w:rsidP="003A0180">
      <w:pPr>
        <w:spacing w:after="0"/>
        <w:ind w:firstLine="851"/>
      </w:pPr>
      <w:r w:rsidRPr="003A0180">
        <w:rPr>
          <w:rFonts w:eastAsia="Calibri"/>
          <w:bCs/>
          <w:lang w:eastAsia="en-US"/>
        </w:rPr>
        <w:t>Vs – весовой коэффициент по критерию стоимости</w:t>
      </w:r>
      <w:r w:rsidR="003F1B24">
        <w:t>.</w:t>
      </w:r>
    </w:p>
    <w:p w14:paraId="6E49D47B" w14:textId="3405A622" w:rsidR="00B34BD2" w:rsidRPr="00387CD6" w:rsidRDefault="00B34BD2" w:rsidP="003A0180">
      <w:pPr>
        <w:widowControl w:val="0"/>
        <w:tabs>
          <w:tab w:val="left" w:pos="1560"/>
        </w:tabs>
        <w:ind w:firstLine="426"/>
        <w:rPr>
          <w:rFonts w:eastAsia="Calibri"/>
        </w:rPr>
      </w:pPr>
    </w:p>
    <w:p w14:paraId="21697822" w14:textId="7DC86E12" w:rsidR="00B34BD2" w:rsidRPr="00387CD6" w:rsidRDefault="003A0180" w:rsidP="003A0180">
      <w:pPr>
        <w:pStyle w:val="affffb"/>
        <w:widowControl w:val="0"/>
        <w:ind w:left="0" w:firstLine="426"/>
        <w:jc w:val="both"/>
      </w:pPr>
      <w:r>
        <w:t xml:space="preserve">3. </w:t>
      </w:r>
      <w:r w:rsidR="00B34BD2" w:rsidRPr="00387CD6">
        <w:t>На основании балльной оценки Заявок (с учетом весовых коэффициентов) Закупочная комиссия определяет рейтинг каждого Участника закупки.</w:t>
      </w:r>
    </w:p>
    <w:p w14:paraId="66327728" w14:textId="0D3397F6" w:rsidR="00B34BD2" w:rsidRPr="00387CD6" w:rsidRDefault="003A0180" w:rsidP="003A0180">
      <w:pPr>
        <w:pStyle w:val="affffb"/>
        <w:widowControl w:val="0"/>
        <w:ind w:left="0" w:firstLine="426"/>
        <w:jc w:val="both"/>
      </w:pPr>
      <w:r>
        <w:t xml:space="preserve">4. </w:t>
      </w:r>
      <w:r w:rsidR="00B34BD2" w:rsidRPr="00387CD6">
        <w:t>Наивысшее место в итоговом рейтинге (ранжировке) с учетом весовых коэффициентов значимости получает Заявка, имеющая максимальный общий рейтинг предпочтительности Заявки (</w:t>
      </w:r>
      <w:r w:rsidR="00B34BD2" w:rsidRPr="00387CD6">
        <w:rPr>
          <w:bCs/>
        </w:rPr>
        <w:t>Ri).</w:t>
      </w:r>
    </w:p>
    <w:p w14:paraId="39122C52" w14:textId="0F596FBE" w:rsidR="00B34BD2" w:rsidRPr="00387CD6" w:rsidRDefault="003A0180" w:rsidP="003A0180">
      <w:pPr>
        <w:pStyle w:val="affffb"/>
        <w:widowControl w:val="0"/>
        <w:ind w:left="0" w:firstLine="426"/>
        <w:jc w:val="both"/>
      </w:pPr>
      <w:r>
        <w:t xml:space="preserve">5. </w:t>
      </w:r>
      <w:r w:rsidR="00B34BD2" w:rsidRPr="00387CD6">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093B2A1F" w14:textId="7520886A" w:rsidR="00B34BD2" w:rsidRDefault="003A0180" w:rsidP="003A0180">
      <w:pPr>
        <w:pStyle w:val="affffb"/>
        <w:widowControl w:val="0"/>
        <w:ind w:left="0" w:firstLine="426"/>
        <w:jc w:val="both"/>
      </w:pPr>
      <w:r>
        <w:t xml:space="preserve">6. </w:t>
      </w:r>
      <w:r w:rsidR="00B34BD2" w:rsidRPr="00387CD6">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w:t>
      </w:r>
      <w:r w:rsidR="00B34BD2" w:rsidRPr="00A91936">
        <w:t xml:space="preserve"> других заявок.</w:t>
      </w:r>
    </w:p>
    <w:p w14:paraId="3DCBA30E" w14:textId="77777777" w:rsidR="008F15CD" w:rsidRDefault="008F15CD" w:rsidP="00B05C24">
      <w:pPr>
        <w:widowControl w:val="0"/>
      </w:pPr>
    </w:p>
    <w:p w14:paraId="483B27FA" w14:textId="77777777" w:rsidR="0042526E" w:rsidRDefault="0042526E" w:rsidP="00B05C24">
      <w:pPr>
        <w:widowControl w:val="0"/>
      </w:pPr>
    </w:p>
    <w:p w14:paraId="20797E22" w14:textId="77777777" w:rsidR="0042526E" w:rsidRDefault="0042526E" w:rsidP="00B05C24">
      <w:pPr>
        <w:widowControl w:val="0"/>
      </w:pPr>
    </w:p>
    <w:p w14:paraId="6FE8AFCC" w14:textId="77777777" w:rsidR="0042526E" w:rsidRDefault="0042526E">
      <w:pPr>
        <w:spacing w:after="160" w:line="259" w:lineRule="auto"/>
        <w:jc w:val="left"/>
        <w:rPr>
          <w:b/>
          <w:bCs/>
        </w:rPr>
      </w:pPr>
      <w:r>
        <w:br w:type="page"/>
      </w:r>
    </w:p>
    <w:p w14:paraId="4CAD0FF5" w14:textId="77777777" w:rsidR="0042526E" w:rsidRDefault="0042526E" w:rsidP="0042526E">
      <w:pPr>
        <w:pStyle w:val="31"/>
        <w:jc w:val="right"/>
        <w:rPr>
          <w:rFonts w:ascii="Times New Roman" w:hAnsi="Times New Roman" w:cs="Times New Roman"/>
        </w:rPr>
        <w:sectPr w:rsidR="0042526E" w:rsidSect="000B147F">
          <w:pgSz w:w="16838" w:h="11906" w:orient="landscape" w:code="9"/>
          <w:pgMar w:top="1134" w:right="902" w:bottom="567" w:left="1077" w:header="709" w:footer="709" w:gutter="0"/>
          <w:cols w:space="708"/>
          <w:titlePg/>
          <w:docGrid w:linePitch="360"/>
        </w:sectPr>
      </w:pPr>
    </w:p>
    <w:p w14:paraId="264A04BE" w14:textId="77777777" w:rsidR="0042526E" w:rsidRPr="002972FA" w:rsidRDefault="0042526E" w:rsidP="00D30E27">
      <w:pPr>
        <w:pStyle w:val="31"/>
        <w:jc w:val="right"/>
        <w:rPr>
          <w:b w:val="0"/>
        </w:rPr>
      </w:pPr>
      <w:bookmarkStart w:id="240" w:name="_Приложение_№_2"/>
      <w:bookmarkEnd w:id="240"/>
      <w:r w:rsidRPr="002972FA">
        <w:rPr>
          <w:rFonts w:ascii="Times New Roman" w:hAnsi="Times New Roman" w:cs="Times New Roman"/>
        </w:rPr>
        <w:lastRenderedPageBreak/>
        <w:t xml:space="preserve">Приложение № </w:t>
      </w:r>
      <w:r>
        <w:rPr>
          <w:rFonts w:ascii="Times New Roman" w:hAnsi="Times New Roman" w:cs="Times New Roman"/>
        </w:rPr>
        <w:t>2</w:t>
      </w:r>
      <w:r w:rsidRPr="002972FA">
        <w:rPr>
          <w:rFonts w:ascii="Times New Roman" w:hAnsi="Times New Roman" w:cs="Times New Roman"/>
        </w:rPr>
        <w:t xml:space="preserve"> </w:t>
      </w:r>
      <w:r w:rsidRPr="00D30E27">
        <w:rPr>
          <w:rFonts w:ascii="Times New Roman" w:hAnsi="Times New Roman" w:cs="Times New Roman"/>
        </w:rPr>
        <w:t>к части II «ИНФОРМАЦИОННАЯ КАРТА ЗАКУПКИ»</w:t>
      </w:r>
      <w:r w:rsidRPr="002972FA">
        <w:rPr>
          <w:b w:val="0"/>
        </w:rPr>
        <w:t xml:space="preserve"> </w:t>
      </w:r>
    </w:p>
    <w:p w14:paraId="00A4C598" w14:textId="77777777" w:rsidR="0042526E" w:rsidRDefault="0042526E" w:rsidP="00D30E27">
      <w:pPr>
        <w:widowControl w:val="0"/>
      </w:pPr>
    </w:p>
    <w:p w14:paraId="4C3D0028" w14:textId="77777777" w:rsidR="0042526E" w:rsidRDefault="0042526E" w:rsidP="00D30E27">
      <w:pPr>
        <w:pStyle w:val="31"/>
        <w:tabs>
          <w:tab w:val="clear" w:pos="312"/>
        </w:tabs>
        <w:spacing w:before="0" w:after="0"/>
        <w:ind w:left="0"/>
        <w:rPr>
          <w:rFonts w:ascii="Times New Roman" w:hAnsi="Times New Roman" w:cs="Times New Roman"/>
          <w:b w:val="0"/>
          <w:bCs w:val="0"/>
        </w:rPr>
      </w:pPr>
      <w:r>
        <w:rPr>
          <w:rFonts w:ascii="Times New Roman" w:hAnsi="Times New Roman" w:cs="Times New Roman"/>
          <w:b w:val="0"/>
          <w:bCs w:val="0"/>
        </w:rPr>
        <w:t>Сведения о начальной (максимальной) цене</w:t>
      </w:r>
      <w:r w:rsidRPr="00F34824">
        <w:rPr>
          <w:rFonts w:ascii="Times New Roman" w:hAnsi="Times New Roman" w:cs="Times New Roman"/>
          <w:b w:val="0"/>
          <w:bCs w:val="0"/>
        </w:rPr>
        <w:t xml:space="preserve"> </w:t>
      </w:r>
      <w:r>
        <w:rPr>
          <w:rFonts w:ascii="Times New Roman" w:hAnsi="Times New Roman" w:cs="Times New Roman"/>
          <w:b w:val="0"/>
          <w:bCs w:val="0"/>
        </w:rPr>
        <w:t>единицы</w:t>
      </w:r>
      <w:r w:rsidRPr="00F34824">
        <w:rPr>
          <w:rFonts w:ascii="Times New Roman" w:hAnsi="Times New Roman" w:cs="Times New Roman"/>
          <w:b w:val="0"/>
          <w:bCs w:val="0"/>
        </w:rPr>
        <w:t xml:space="preserve"> товара, работы, услуги</w:t>
      </w:r>
      <w:r>
        <w:rPr>
          <w:rFonts w:ascii="Times New Roman" w:hAnsi="Times New Roman" w:cs="Times New Roman"/>
          <w:b w:val="0"/>
          <w:bCs w:val="0"/>
        </w:rPr>
        <w:t>:</w:t>
      </w:r>
    </w:p>
    <w:p w14:paraId="5B3BD140" w14:textId="77777777" w:rsidR="0042526E" w:rsidRDefault="0042526E" w:rsidP="00D30E27"/>
    <w:p w14:paraId="20D77DF0" w14:textId="77777777" w:rsidR="0042526E" w:rsidRPr="0042526E" w:rsidRDefault="0042526E" w:rsidP="00D30E27"/>
    <w:tbl>
      <w:tblPr>
        <w:tblpPr w:leftFromText="180" w:rightFromText="180" w:vertAnchor="text" w:tblpY="1"/>
        <w:tblOverlap w:val="neve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4"/>
        <w:gridCol w:w="5628"/>
        <w:gridCol w:w="3968"/>
      </w:tblGrid>
      <w:tr w:rsidR="00245E64" w:rsidRPr="00F34824" w14:paraId="6A3E0788" w14:textId="77777777" w:rsidTr="005B3F39">
        <w:trPr>
          <w:trHeight w:val="271"/>
          <w:tblHeader/>
        </w:trPr>
        <w:tc>
          <w:tcPr>
            <w:tcW w:w="231" w:type="pct"/>
            <w:vMerge w:val="restart"/>
            <w:tcMar>
              <w:top w:w="28" w:type="dxa"/>
              <w:left w:w="56" w:type="dxa"/>
              <w:bottom w:w="28" w:type="dxa"/>
              <w:right w:w="56" w:type="dxa"/>
            </w:tcMar>
            <w:vAlign w:val="center"/>
          </w:tcPr>
          <w:p w14:paraId="06071311" w14:textId="77777777" w:rsidR="00245E64" w:rsidRPr="00263DD4" w:rsidRDefault="00245E64" w:rsidP="00E7137A">
            <w:pPr>
              <w:rPr>
                <w:b/>
              </w:rPr>
            </w:pPr>
            <w:r w:rsidRPr="00263DD4">
              <w:rPr>
                <w:b/>
              </w:rPr>
              <w:t>№</w:t>
            </w:r>
          </w:p>
        </w:tc>
        <w:tc>
          <w:tcPr>
            <w:tcW w:w="2797" w:type="pct"/>
            <w:vMerge w:val="restart"/>
            <w:tcMar>
              <w:top w:w="28" w:type="dxa"/>
              <w:left w:w="56" w:type="dxa"/>
              <w:bottom w:w="28" w:type="dxa"/>
              <w:right w:w="56" w:type="dxa"/>
            </w:tcMar>
            <w:vAlign w:val="center"/>
          </w:tcPr>
          <w:p w14:paraId="58733377" w14:textId="77777777" w:rsidR="00245E64" w:rsidRPr="00263DD4" w:rsidRDefault="00245E64" w:rsidP="00E7137A">
            <w:pPr>
              <w:jc w:val="center"/>
              <w:rPr>
                <w:b/>
              </w:rPr>
            </w:pPr>
            <w:r w:rsidRPr="00263DD4">
              <w:rPr>
                <w:b/>
              </w:rPr>
              <w:t xml:space="preserve">Наименование товара, работы, услуги </w:t>
            </w:r>
          </w:p>
        </w:tc>
        <w:tc>
          <w:tcPr>
            <w:tcW w:w="1972" w:type="pct"/>
            <w:tcMar>
              <w:top w:w="28" w:type="dxa"/>
              <w:left w:w="56" w:type="dxa"/>
              <w:bottom w:w="28" w:type="dxa"/>
              <w:right w:w="56" w:type="dxa"/>
            </w:tcMar>
            <w:vAlign w:val="center"/>
          </w:tcPr>
          <w:p w14:paraId="0E68EC4D" w14:textId="0C2FE534" w:rsidR="00245E64" w:rsidRPr="00263DD4" w:rsidRDefault="00245E64" w:rsidP="003D737B">
            <w:pPr>
              <w:jc w:val="center"/>
              <w:rPr>
                <w:b/>
              </w:rPr>
            </w:pPr>
            <w:r w:rsidRPr="00263DD4">
              <w:rPr>
                <w:b/>
              </w:rPr>
              <w:t xml:space="preserve">Цена </w:t>
            </w:r>
            <w:r w:rsidR="003D737B">
              <w:rPr>
                <w:b/>
              </w:rPr>
              <w:t>лота</w:t>
            </w:r>
          </w:p>
        </w:tc>
      </w:tr>
      <w:tr w:rsidR="003D737B" w:rsidRPr="00F34824" w14:paraId="0689F185" w14:textId="77777777" w:rsidTr="003D737B">
        <w:trPr>
          <w:trHeight w:val="271"/>
          <w:tblHeader/>
        </w:trPr>
        <w:tc>
          <w:tcPr>
            <w:tcW w:w="231" w:type="pct"/>
            <w:vMerge/>
            <w:tcMar>
              <w:top w:w="28" w:type="dxa"/>
              <w:left w:w="56" w:type="dxa"/>
              <w:bottom w:w="28" w:type="dxa"/>
              <w:right w:w="56" w:type="dxa"/>
            </w:tcMar>
            <w:vAlign w:val="center"/>
          </w:tcPr>
          <w:p w14:paraId="68B3EA22" w14:textId="77777777" w:rsidR="003D737B" w:rsidRPr="00263DD4" w:rsidRDefault="003D737B" w:rsidP="00E7137A">
            <w:pPr>
              <w:rPr>
                <w:b/>
              </w:rPr>
            </w:pPr>
          </w:p>
        </w:tc>
        <w:tc>
          <w:tcPr>
            <w:tcW w:w="2797" w:type="pct"/>
            <w:vMerge/>
            <w:tcMar>
              <w:top w:w="28" w:type="dxa"/>
              <w:left w:w="56" w:type="dxa"/>
              <w:bottom w:w="28" w:type="dxa"/>
              <w:right w:w="56" w:type="dxa"/>
            </w:tcMar>
            <w:vAlign w:val="center"/>
          </w:tcPr>
          <w:p w14:paraId="592A129C" w14:textId="77777777" w:rsidR="003D737B" w:rsidRPr="00263DD4" w:rsidRDefault="003D737B" w:rsidP="00E7137A">
            <w:pPr>
              <w:rPr>
                <w:b/>
              </w:rPr>
            </w:pPr>
          </w:p>
        </w:tc>
        <w:tc>
          <w:tcPr>
            <w:tcW w:w="1972" w:type="pct"/>
            <w:tcBorders>
              <w:bottom w:val="single" w:sz="4" w:space="0" w:color="auto"/>
            </w:tcBorders>
            <w:tcMar>
              <w:top w:w="28" w:type="dxa"/>
              <w:left w:w="56" w:type="dxa"/>
              <w:bottom w:w="28" w:type="dxa"/>
              <w:right w:w="56" w:type="dxa"/>
            </w:tcMar>
            <w:vAlign w:val="center"/>
          </w:tcPr>
          <w:p w14:paraId="262F7AE2" w14:textId="4BC561D7" w:rsidR="003D737B" w:rsidRPr="0042315F" w:rsidRDefault="003D737B" w:rsidP="0042315F">
            <w:pPr>
              <w:jc w:val="center"/>
              <w:rPr>
                <w:b/>
                <w:highlight w:val="yellow"/>
              </w:rPr>
            </w:pPr>
            <w:r w:rsidRPr="0042315F">
              <w:rPr>
                <w:b/>
                <w:highlight w:val="yellow"/>
              </w:rPr>
              <w:t xml:space="preserve">руб. </w:t>
            </w:r>
            <w:r w:rsidR="0042315F" w:rsidRPr="0042315F">
              <w:rPr>
                <w:b/>
                <w:highlight w:val="yellow"/>
              </w:rPr>
              <w:t>без</w:t>
            </w:r>
            <w:r w:rsidRPr="0042315F">
              <w:rPr>
                <w:b/>
                <w:highlight w:val="yellow"/>
              </w:rPr>
              <w:t xml:space="preserve"> НДС</w:t>
            </w:r>
          </w:p>
        </w:tc>
      </w:tr>
      <w:tr w:rsidR="003D737B" w:rsidRPr="00F34824" w14:paraId="74766EA1" w14:textId="77777777" w:rsidTr="003D737B">
        <w:trPr>
          <w:trHeight w:val="529"/>
        </w:trPr>
        <w:tc>
          <w:tcPr>
            <w:tcW w:w="231" w:type="pct"/>
            <w:tcMar>
              <w:top w:w="28" w:type="dxa"/>
              <w:left w:w="56" w:type="dxa"/>
              <w:bottom w:w="28" w:type="dxa"/>
              <w:right w:w="56" w:type="dxa"/>
            </w:tcMar>
            <w:vAlign w:val="center"/>
          </w:tcPr>
          <w:p w14:paraId="75031E61" w14:textId="77777777" w:rsidR="003D737B" w:rsidRPr="00263DD4" w:rsidRDefault="003D737B" w:rsidP="005B3F39">
            <w:r w:rsidRPr="00263DD4">
              <w:t>1</w:t>
            </w:r>
          </w:p>
        </w:tc>
        <w:tc>
          <w:tcPr>
            <w:tcW w:w="2797" w:type="pct"/>
            <w:tcBorders>
              <w:top w:val="single" w:sz="4" w:space="0" w:color="auto"/>
              <w:left w:val="single" w:sz="4" w:space="0" w:color="auto"/>
              <w:bottom w:val="single" w:sz="4" w:space="0" w:color="auto"/>
              <w:right w:val="single" w:sz="4" w:space="0" w:color="auto"/>
            </w:tcBorders>
            <w:shd w:val="clear" w:color="auto" w:fill="auto"/>
            <w:tcMar>
              <w:top w:w="28" w:type="dxa"/>
              <w:left w:w="56" w:type="dxa"/>
              <w:bottom w:w="28" w:type="dxa"/>
              <w:right w:w="56" w:type="dxa"/>
            </w:tcMar>
            <w:vAlign w:val="center"/>
          </w:tcPr>
          <w:p w14:paraId="13B16FBE" w14:textId="64D69219" w:rsidR="003D737B" w:rsidRPr="00DA4359" w:rsidRDefault="0042315F" w:rsidP="007D0B11">
            <w:pPr>
              <w:pStyle w:val="31"/>
              <w:tabs>
                <w:tab w:val="clear" w:pos="312"/>
              </w:tabs>
              <w:spacing w:before="0" w:after="0"/>
              <w:ind w:left="0"/>
              <w:jc w:val="center"/>
              <w:rPr>
                <w:rFonts w:ascii="Times New Roman" w:hAnsi="Times New Roman" w:cs="Times New Roman"/>
                <w:b w:val="0"/>
                <w:bCs w:val="0"/>
                <w:highlight w:val="yellow"/>
              </w:rPr>
            </w:pPr>
            <w:r w:rsidRPr="00A81A69">
              <w:rPr>
                <w:rFonts w:ascii="Times New Roman" w:hAnsi="Times New Roman" w:cs="Times New Roman"/>
              </w:rPr>
              <w:t>на оказание услуг по уборке служебных помещений и прилегающей территории АО «Энергосервис Волги»</w:t>
            </w:r>
          </w:p>
        </w:tc>
        <w:tc>
          <w:tcPr>
            <w:tcW w:w="1972" w:type="pct"/>
            <w:tcBorders>
              <w:top w:val="single" w:sz="4" w:space="0" w:color="auto"/>
              <w:left w:val="single" w:sz="4" w:space="0" w:color="auto"/>
              <w:bottom w:val="single" w:sz="4" w:space="0" w:color="auto"/>
            </w:tcBorders>
            <w:shd w:val="clear" w:color="000000" w:fill="FFFFFF"/>
            <w:tcMar>
              <w:top w:w="28" w:type="dxa"/>
              <w:left w:w="56" w:type="dxa"/>
              <w:bottom w:w="28" w:type="dxa"/>
              <w:right w:w="56" w:type="dxa"/>
            </w:tcMar>
            <w:vAlign w:val="center"/>
          </w:tcPr>
          <w:p w14:paraId="794F5B81" w14:textId="5FCF079A" w:rsidR="003D737B" w:rsidRPr="0042315F" w:rsidRDefault="0042315F" w:rsidP="005B3F39">
            <w:pPr>
              <w:jc w:val="center"/>
              <w:rPr>
                <w:highlight w:val="yellow"/>
              </w:rPr>
            </w:pPr>
            <w:r w:rsidRPr="0042315F">
              <w:rPr>
                <w:highlight w:val="yellow"/>
              </w:rPr>
              <w:t>1 905 010,00</w:t>
            </w:r>
          </w:p>
        </w:tc>
      </w:tr>
    </w:tbl>
    <w:p w14:paraId="553A7D44" w14:textId="77777777" w:rsidR="0042526E" w:rsidRDefault="0042526E" w:rsidP="00D30E27"/>
    <w:p w14:paraId="3FE47EC8" w14:textId="77777777" w:rsidR="0042526E" w:rsidRDefault="0042526E" w:rsidP="00164BAD">
      <w:pPr>
        <w:widowControl w:val="0"/>
        <w:sectPr w:rsidR="0042526E" w:rsidSect="00D30E27">
          <w:pgSz w:w="11906" w:h="16838" w:code="9"/>
          <w:pgMar w:top="902" w:right="567" w:bottom="1077" w:left="1134" w:header="709" w:footer="709" w:gutter="0"/>
          <w:cols w:space="708"/>
          <w:titlePg/>
          <w:docGrid w:linePitch="360"/>
        </w:sectPr>
      </w:pPr>
    </w:p>
    <w:p w14:paraId="3BE099C5" w14:textId="579A0FC3" w:rsidR="008F15CD" w:rsidRPr="0012359F" w:rsidRDefault="007F6603" w:rsidP="009F370F">
      <w:pPr>
        <w:pStyle w:val="11"/>
        <w:pageBreakBefore/>
        <w:tabs>
          <w:tab w:val="clear" w:pos="432"/>
        </w:tabs>
        <w:spacing w:before="0" w:after="0"/>
        <w:ind w:left="0" w:firstLine="0"/>
        <w:rPr>
          <w:rStyle w:val="12"/>
          <w:rFonts w:ascii="Times New Roman" w:hAnsi="Times New Roman" w:cs="Times New Roman"/>
          <w:b w:val="0"/>
          <w:bCs w:val="0"/>
          <w:color w:val="auto"/>
          <w:sz w:val="24"/>
          <w:szCs w:val="24"/>
        </w:rPr>
      </w:pPr>
      <w:bookmarkStart w:id="241" w:name="_РАЗДЕЛ_I_4_ОБРАЗЦЫ_ФОРМ_И_ДОКУМЕНТО"/>
      <w:bookmarkStart w:id="242" w:name="_ОБРАЗЦЫ_ФОРМ_ДЛЯ"/>
      <w:bookmarkStart w:id="243" w:name="_Ref119427310"/>
      <w:bookmarkStart w:id="244" w:name="_Toc166101215"/>
      <w:bookmarkStart w:id="245" w:name="_Ref166101288"/>
      <w:bookmarkStart w:id="246" w:name="_Ref166101291"/>
      <w:bookmarkStart w:id="247" w:name="_Ref166158276"/>
      <w:bookmarkStart w:id="248" w:name="_Ref166158279"/>
      <w:bookmarkStart w:id="249" w:name="_Ref166329210"/>
      <w:bookmarkStart w:id="250" w:name="_Ref166329212"/>
      <w:bookmarkStart w:id="251" w:name="_Ref166329217"/>
      <w:bookmarkStart w:id="252" w:name="_Toc147994107"/>
      <w:bookmarkStart w:id="253" w:name="_Toc148107850"/>
      <w:bookmarkEnd w:id="241"/>
      <w:bookmarkEnd w:id="242"/>
      <w:r>
        <w:rPr>
          <w:rStyle w:val="12"/>
          <w:rFonts w:ascii="Times New Roman" w:hAnsi="Times New Roman" w:cs="Times New Roman"/>
          <w:color w:val="auto"/>
          <w:sz w:val="24"/>
          <w:szCs w:val="24"/>
          <w:lang w:val="en-US"/>
        </w:rPr>
        <w:lastRenderedPageBreak/>
        <w:t>III</w:t>
      </w:r>
      <w:r w:rsidR="009C2159" w:rsidRPr="009C2159">
        <w:rPr>
          <w:rStyle w:val="12"/>
          <w:rFonts w:ascii="Times New Roman" w:hAnsi="Times New Roman" w:cs="Times New Roman"/>
          <w:color w:val="auto"/>
          <w:sz w:val="24"/>
          <w:szCs w:val="24"/>
        </w:rPr>
        <w:t>.</w:t>
      </w:r>
      <w:r w:rsidRPr="00D60CDF">
        <w:rPr>
          <w:rStyle w:val="12"/>
          <w:rFonts w:ascii="Times New Roman" w:hAnsi="Times New Roman" w:cs="Times New Roman"/>
          <w:color w:val="auto"/>
          <w:sz w:val="24"/>
          <w:szCs w:val="24"/>
        </w:rPr>
        <w:t xml:space="preserve"> </w:t>
      </w:r>
      <w:r w:rsidR="008F15CD" w:rsidRPr="0012359F">
        <w:rPr>
          <w:rStyle w:val="12"/>
          <w:rFonts w:ascii="Times New Roman" w:hAnsi="Times New Roman" w:cs="Times New Roman"/>
          <w:color w:val="auto"/>
          <w:sz w:val="24"/>
          <w:szCs w:val="24"/>
        </w:rPr>
        <w:t>ОБРАЗЦЫ ФОРМ ДЛЯ ЗАПОЛНЕНИЯ УЧАСТНИКАМИ ЗАКУПКИ</w:t>
      </w:r>
      <w:bookmarkEnd w:id="243"/>
      <w:bookmarkEnd w:id="244"/>
      <w:bookmarkEnd w:id="245"/>
      <w:bookmarkEnd w:id="246"/>
      <w:bookmarkEnd w:id="247"/>
      <w:bookmarkEnd w:id="248"/>
      <w:bookmarkEnd w:id="249"/>
      <w:bookmarkEnd w:id="250"/>
      <w:bookmarkEnd w:id="251"/>
      <w:bookmarkEnd w:id="252"/>
      <w:bookmarkEnd w:id="253"/>
    </w:p>
    <w:p w14:paraId="3277EF9C" w14:textId="20EA92F4" w:rsidR="008F15CD" w:rsidRPr="007B2A89" w:rsidRDefault="009F370F" w:rsidP="009F370F">
      <w:pPr>
        <w:jc w:val="right"/>
      </w:pPr>
      <w:r>
        <w:t>Форма 1</w:t>
      </w:r>
    </w:p>
    <w:p w14:paraId="3E3013BB" w14:textId="77777777" w:rsidR="008F15CD" w:rsidRDefault="008F15CD" w:rsidP="008F15CD">
      <w:pPr>
        <w:pStyle w:val="21"/>
        <w:rPr>
          <w:sz w:val="24"/>
          <w:szCs w:val="24"/>
        </w:rPr>
      </w:pPr>
      <w:bookmarkStart w:id="254" w:name="_ФОРМА_1._ТЕХНИЧЕСКОЕ"/>
      <w:bookmarkStart w:id="255" w:name="_Toc1035148"/>
      <w:bookmarkStart w:id="256" w:name="_Toc147994108"/>
      <w:bookmarkStart w:id="257" w:name="_Toc148107851"/>
      <w:bookmarkEnd w:id="254"/>
      <w:r w:rsidRPr="00EF6612">
        <w:rPr>
          <w:sz w:val="24"/>
          <w:szCs w:val="24"/>
        </w:rPr>
        <w:t>ФОРМА</w:t>
      </w:r>
      <w:r>
        <w:rPr>
          <w:sz w:val="24"/>
          <w:szCs w:val="24"/>
        </w:rPr>
        <w:t xml:space="preserve"> Т</w:t>
      </w:r>
      <w:r w:rsidR="00527B89">
        <w:rPr>
          <w:sz w:val="24"/>
          <w:szCs w:val="24"/>
        </w:rPr>
        <w:t>ехническое предложение</w:t>
      </w:r>
      <w:bookmarkEnd w:id="255"/>
      <w:bookmarkEnd w:id="256"/>
      <w:bookmarkEnd w:id="257"/>
    </w:p>
    <w:p w14:paraId="5571C187" w14:textId="3CC1F19C" w:rsidR="004E35DD" w:rsidRPr="00FD38D7" w:rsidRDefault="002C7908" w:rsidP="00FD38D7">
      <w:pPr>
        <w:jc w:val="center"/>
        <w:rPr>
          <w:b/>
        </w:rPr>
      </w:pPr>
      <w:r w:rsidRPr="00FD38D7">
        <w:rPr>
          <w:b/>
        </w:rPr>
        <w:t>Предложение участника в отношении предмета закупки</w:t>
      </w:r>
    </w:p>
    <w:p w14:paraId="081A34A8" w14:textId="77777777" w:rsidR="009A0F25" w:rsidRDefault="009A0F25" w:rsidP="009A0F25">
      <w:pPr>
        <w:jc w:val="center"/>
        <w:rPr>
          <w:b/>
        </w:rPr>
      </w:pPr>
      <w:bookmarkStart w:id="258" w:name="_ФОРМА_2._ГРАФИК"/>
      <w:bookmarkStart w:id="259" w:name="_ФОРМА_3._ОПИСЬ"/>
      <w:bookmarkStart w:id="260" w:name="_ФОРМА_4._ПИСЬМО"/>
      <w:bookmarkStart w:id="261" w:name="_Toc1035151"/>
      <w:bookmarkEnd w:id="258"/>
      <w:bookmarkEnd w:id="259"/>
      <w:bookmarkEnd w:id="260"/>
      <w:r w:rsidRPr="00A54415">
        <w:rPr>
          <w:b/>
        </w:rPr>
        <w:t xml:space="preserve">Техническое предложение на выполнение </w:t>
      </w:r>
      <w:r>
        <w:rPr>
          <w:b/>
        </w:rPr>
        <w:t>работ</w:t>
      </w:r>
    </w:p>
    <w:p w14:paraId="7062D7FC" w14:textId="77777777" w:rsidR="009A0F25" w:rsidRDefault="009A0F25" w:rsidP="009A0F25">
      <w:pPr>
        <w:jc w:val="center"/>
      </w:pPr>
    </w:p>
    <w:p w14:paraId="1B04DF47" w14:textId="77777777" w:rsidR="009A0F25" w:rsidRDefault="009A0F25" w:rsidP="009A0F25">
      <w:pPr>
        <w:spacing w:after="0"/>
        <w:jc w:val="left"/>
      </w:pPr>
      <w:r w:rsidRPr="00A54415">
        <w:t xml:space="preserve">Наименование </w:t>
      </w:r>
      <w:r>
        <w:t>закупки</w:t>
      </w:r>
      <w:r w:rsidRPr="00A54415">
        <w:t xml:space="preserve"> _______________________________________ Лот № ___</w:t>
      </w:r>
      <w:r>
        <w:t>______</w:t>
      </w:r>
    </w:p>
    <w:p w14:paraId="24F65CAB" w14:textId="77777777" w:rsidR="009A0F25" w:rsidRDefault="009A0F25" w:rsidP="009A0F25">
      <w:pPr>
        <w:spacing w:after="0"/>
      </w:pPr>
      <w:r>
        <w:t>Номер извещения о проведении закупки в ЕИС: _________________________________</w:t>
      </w:r>
    </w:p>
    <w:p w14:paraId="1A4DD69A" w14:textId="77777777" w:rsidR="009A0F25" w:rsidRDefault="009A0F25" w:rsidP="009A0F25">
      <w:pPr>
        <w:spacing w:after="0"/>
        <w:jc w:val="left"/>
      </w:pPr>
    </w:p>
    <w:p w14:paraId="372E9A8D" w14:textId="77777777" w:rsidR="009A0F25" w:rsidRDefault="009A0F25" w:rsidP="009A0F25">
      <w:pPr>
        <w:tabs>
          <w:tab w:val="left" w:pos="426"/>
        </w:tabs>
        <w:contextualSpacing/>
        <w:rPr>
          <w:bCs/>
        </w:rPr>
      </w:pPr>
      <w:r>
        <w:rPr>
          <w:bCs/>
        </w:rPr>
        <w:tab/>
      </w:r>
      <w:r w:rsidRPr="000473D6">
        <w:rPr>
          <w:bCs/>
        </w:rPr>
        <w:t xml:space="preserve">Настоящим выражаем свое согласие на выполнение работ в полном соответствии с документацией о закупке, в том числе </w:t>
      </w:r>
      <w:r>
        <w:rPr>
          <w:bCs/>
        </w:rPr>
        <w:t xml:space="preserve">в соответствии </w:t>
      </w:r>
      <w:r w:rsidRPr="004A1435">
        <w:rPr>
          <w:bCs/>
        </w:rPr>
        <w:t>с требованиями разделов «ТЕХНИЧЕСКАЯ ЧАСТЬ» и «ПРОЕКТ ДОГОВОРА» документации о закупке</w:t>
      </w:r>
      <w:r>
        <w:rPr>
          <w:bCs/>
        </w:rPr>
        <w:t>.</w:t>
      </w:r>
      <w:r w:rsidRPr="000473D6">
        <w:rPr>
          <w:bCs/>
        </w:rPr>
        <w:t xml:space="preserve">  </w:t>
      </w:r>
      <w:bookmarkStart w:id="262" w:name="_Toc247081499"/>
    </w:p>
    <w:p w14:paraId="11EBED71" w14:textId="77777777" w:rsidR="009A0F25" w:rsidRPr="000473D6" w:rsidRDefault="009A0F25" w:rsidP="009A0F25">
      <w:pPr>
        <w:tabs>
          <w:tab w:val="left" w:pos="426"/>
        </w:tabs>
        <w:contextualSpacing/>
        <w:rPr>
          <w:bCs/>
        </w:rPr>
      </w:pPr>
    </w:p>
    <w:bookmarkEnd w:id="262"/>
    <w:p w14:paraId="6C668FE3" w14:textId="35FF198B" w:rsidR="009A0F25" w:rsidRDefault="009A0F25" w:rsidP="009A0F25">
      <w:pPr>
        <w:spacing w:after="0"/>
        <w:jc w:val="left"/>
      </w:pPr>
    </w:p>
    <w:p w14:paraId="0F2F0260" w14:textId="2F648A9C" w:rsidR="008962EB" w:rsidRPr="008962EB" w:rsidRDefault="008962EB" w:rsidP="008962EB">
      <w:pPr>
        <w:ind w:firstLine="709"/>
        <w:rPr>
          <w:b/>
        </w:rPr>
      </w:pPr>
      <w:r w:rsidRPr="008962EB">
        <w:rPr>
          <w:b/>
        </w:rPr>
        <w:t xml:space="preserve">Сроки </w:t>
      </w:r>
      <w:r w:rsidR="007D0B11">
        <w:rPr>
          <w:b/>
        </w:rPr>
        <w:t>выполнения работ</w:t>
      </w:r>
      <w:r w:rsidRPr="008962EB">
        <w:rPr>
          <w:b/>
        </w:rPr>
        <w:t>:</w:t>
      </w:r>
    </w:p>
    <w:p w14:paraId="3C33B66D" w14:textId="5BFC57C2" w:rsidR="008962EB" w:rsidRPr="008962EB" w:rsidRDefault="008962EB" w:rsidP="008962EB">
      <w:pPr>
        <w:ind w:firstLine="709"/>
        <w:rPr>
          <w:b/>
        </w:rPr>
      </w:pPr>
      <w:r w:rsidRPr="008962EB">
        <w:rPr>
          <w:b/>
        </w:rPr>
        <w:t>…</w:t>
      </w:r>
    </w:p>
    <w:p w14:paraId="02E36E76" w14:textId="77777777" w:rsidR="00D47805" w:rsidRDefault="00D47805" w:rsidP="00D47805">
      <w:pPr>
        <w:spacing w:after="0"/>
        <w:ind w:firstLine="709"/>
        <w:rPr>
          <w:b/>
        </w:rPr>
      </w:pPr>
    </w:p>
    <w:p w14:paraId="415EA44D" w14:textId="77777777" w:rsidR="008962EB" w:rsidRDefault="008962EB" w:rsidP="00E76956">
      <w:pPr>
        <w:ind w:firstLine="709"/>
        <w:rPr>
          <w:b/>
          <w:color w:val="000000"/>
        </w:rPr>
      </w:pPr>
    </w:p>
    <w:p w14:paraId="35AAEDED" w14:textId="77777777" w:rsidR="009A0F25" w:rsidRPr="00A54415" w:rsidRDefault="009A0F25" w:rsidP="009A0F25">
      <w:pPr>
        <w:spacing w:after="0"/>
        <w:jc w:val="center"/>
      </w:pPr>
    </w:p>
    <w:p w14:paraId="79767DAD" w14:textId="77777777" w:rsidR="009A0F25" w:rsidRPr="00A54415" w:rsidRDefault="009A0F25" w:rsidP="009A0F25">
      <w:pPr>
        <w:spacing w:after="0"/>
        <w:rPr>
          <w:b/>
        </w:rPr>
      </w:pPr>
      <w:bookmarkStart w:id="263" w:name="_Toc369610936"/>
      <w:bookmarkStart w:id="264" w:name="_Toc506896665"/>
      <w:r w:rsidRPr="00A54415">
        <w:rPr>
          <w:b/>
        </w:rPr>
        <w:t>Инструкции по заполнению</w:t>
      </w:r>
      <w:bookmarkEnd w:id="263"/>
      <w:bookmarkEnd w:id="264"/>
      <w:r w:rsidRPr="00A54415">
        <w:rPr>
          <w:b/>
        </w:rPr>
        <w:t>:</w:t>
      </w:r>
    </w:p>
    <w:p w14:paraId="51C05B38" w14:textId="77777777" w:rsidR="009A0F25" w:rsidRDefault="009A0F25" w:rsidP="003D4647">
      <w:pPr>
        <w:pStyle w:val="affffb"/>
        <w:numPr>
          <w:ilvl w:val="0"/>
          <w:numId w:val="13"/>
        </w:numPr>
        <w:ind w:left="426"/>
        <w:jc w:val="both"/>
      </w:pPr>
      <w:r>
        <w:t>д</w:t>
      </w:r>
      <w:r w:rsidRPr="00B65C06">
        <w:t xml:space="preserve">анные инструкции не следует воспроизводить в документах, подготовленных Участником </w:t>
      </w:r>
      <w:r>
        <w:t>закупки;</w:t>
      </w:r>
    </w:p>
    <w:p w14:paraId="5B785978" w14:textId="77777777" w:rsidR="009A0F25" w:rsidRDefault="009A0F25" w:rsidP="003D4647">
      <w:pPr>
        <w:pStyle w:val="affffb"/>
        <w:numPr>
          <w:ilvl w:val="0"/>
          <w:numId w:val="13"/>
        </w:numPr>
        <w:ind w:left="426"/>
        <w:jc w:val="both"/>
      </w:pPr>
      <w:r>
        <w:t>у</w:t>
      </w:r>
      <w:r w:rsidRPr="00B65C06">
        <w:t xml:space="preserve">частник </w:t>
      </w:r>
      <w:r>
        <w:t>закупки</w:t>
      </w:r>
      <w:r w:rsidRPr="00B65C06">
        <w:t xml:space="preserve"> приводит </w:t>
      </w:r>
      <w:r>
        <w:t>н</w:t>
      </w:r>
      <w:r w:rsidRPr="00A54415">
        <w:t xml:space="preserve">аименование </w:t>
      </w:r>
      <w:r>
        <w:t>процедуры закупки, номер лота (в случае проведения многолотовой закупки), номер извещения о проведении закупки в ЕИС;</w:t>
      </w:r>
    </w:p>
    <w:p w14:paraId="330D408A" w14:textId="77777777" w:rsidR="009A0F25" w:rsidRPr="00F225BD" w:rsidRDefault="009A0F25" w:rsidP="003D4647">
      <w:pPr>
        <w:pStyle w:val="affffb"/>
        <w:numPr>
          <w:ilvl w:val="0"/>
          <w:numId w:val="13"/>
        </w:numPr>
        <w:ind w:left="426"/>
        <w:jc w:val="both"/>
      </w:pPr>
      <w:r w:rsidRPr="00EE588D">
        <w:rPr>
          <w:color w:val="FF0000"/>
        </w:rPr>
        <w:t>при составлении формы не допускается указание ценовой информации</w:t>
      </w:r>
      <w:r w:rsidR="00F174D7">
        <w:rPr>
          <w:color w:val="FF0000"/>
        </w:rPr>
        <w:t>, сведений об участнике закупки</w:t>
      </w:r>
      <w:r w:rsidRPr="00EE588D">
        <w:rPr>
          <w:color w:val="FF0000"/>
        </w:rPr>
        <w:t>;</w:t>
      </w:r>
    </w:p>
    <w:p w14:paraId="1E71AFD9" w14:textId="7F83A3C5" w:rsidR="009A0F25" w:rsidRPr="00F225BD" w:rsidRDefault="009A0F25" w:rsidP="003D4647">
      <w:pPr>
        <w:pStyle w:val="affffb"/>
        <w:numPr>
          <w:ilvl w:val="0"/>
          <w:numId w:val="13"/>
        </w:numPr>
        <w:tabs>
          <w:tab w:val="left" w:pos="426"/>
        </w:tabs>
        <w:ind w:left="426"/>
        <w:contextualSpacing/>
        <w:jc w:val="both"/>
        <w:rPr>
          <w:bCs/>
        </w:rPr>
      </w:pPr>
      <w:r w:rsidRPr="00F225BD">
        <w:rPr>
          <w:color w:val="FF0000"/>
        </w:rPr>
        <w:t xml:space="preserve"> </w:t>
      </w:r>
      <w:r>
        <w:t>в т</w:t>
      </w:r>
      <w:r w:rsidRPr="00B65C06">
        <w:t>ехническом предложении на выполнение работ</w:t>
      </w:r>
      <w:r>
        <w:t xml:space="preserve"> </w:t>
      </w:r>
      <w:r w:rsidRPr="00B65C06">
        <w:t xml:space="preserve">Участником </w:t>
      </w:r>
      <w:r>
        <w:t xml:space="preserve">закупки выражается </w:t>
      </w:r>
      <w:r w:rsidRPr="00F225BD">
        <w:rPr>
          <w:bCs/>
        </w:rPr>
        <w:t xml:space="preserve">согласие на выполнение работ в полном соответствии с документацией о закупке, в том числе в соответствии с требованиями разделов «ТЕХНИЧЕСКАЯ ЧАСТЬ» и «ПРОЕКТ ДОГОВОРА» документации о закупке. В случае, если участник предлагает какие-либо изменения либо дополнения относительно требований, изложенных в «ТЕХНИЧЕСКАЯ ЧАСТЬ» и «ПРОЕКТ ДОГОВОРА», участник должен </w:t>
      </w:r>
      <w:r>
        <w:t>подробно и развернуто указать об этом в техническом предложении</w:t>
      </w:r>
      <w:r w:rsidRPr="003E1A5D">
        <w:t>.</w:t>
      </w:r>
      <w:r>
        <w:t xml:space="preserve"> В последнем случае в техническом предложении указывается фраза: «</w:t>
      </w:r>
      <w:r w:rsidRPr="00F225BD">
        <w:rPr>
          <w:bCs/>
        </w:rPr>
        <w:t xml:space="preserve">Настоящим выражаем свое согласие на выполнение работ в соответствии с документацией о закупке, в том числе в соответствии с требованиями разделов «ТЕХНИЧЕСКАЯ ЧАСТЬ» и «ПРОЕКТ ДОГОВОРА» документации о закупке </w:t>
      </w:r>
      <w:r w:rsidR="00375A56">
        <w:rPr>
          <w:bCs/>
        </w:rPr>
        <w:t xml:space="preserve">с учетом следующих предложений: </w:t>
      </w:r>
      <w:r w:rsidRPr="00F225BD">
        <w:rPr>
          <w:bCs/>
        </w:rPr>
        <w:t xml:space="preserve">(далее </w:t>
      </w:r>
      <w:r>
        <w:t>подробно и развернуто указываются предложения</w:t>
      </w:r>
      <w:r w:rsidRPr="00F225BD">
        <w:rPr>
          <w:bCs/>
        </w:rPr>
        <w:t xml:space="preserve">)  </w:t>
      </w:r>
    </w:p>
    <w:p w14:paraId="0A73D6C7" w14:textId="77777777" w:rsidR="009A0F25" w:rsidRPr="003E1A5D" w:rsidRDefault="009A0F25" w:rsidP="003D4647">
      <w:pPr>
        <w:pStyle w:val="affffb"/>
        <w:numPr>
          <w:ilvl w:val="0"/>
          <w:numId w:val="13"/>
        </w:numPr>
        <w:ind w:left="426"/>
        <w:jc w:val="both"/>
      </w:pPr>
      <w:r w:rsidRPr="003E1A5D">
        <w:t>Техническое предложение на выполнение работ и поставок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9033396" w14:textId="255D8E2B" w:rsidR="009A0F25" w:rsidRPr="008D1D8F" w:rsidRDefault="009A0F25" w:rsidP="003D4647">
      <w:pPr>
        <w:pStyle w:val="affffb"/>
        <w:numPr>
          <w:ilvl w:val="0"/>
          <w:numId w:val="13"/>
        </w:numPr>
        <w:ind w:left="426"/>
        <w:jc w:val="both"/>
      </w:pPr>
      <w:r w:rsidRPr="00C93326">
        <w:rPr>
          <w:b/>
        </w:rPr>
        <w:t>Участник закупки к приложить файл технического предложения, в выполненный в редактируемом формате.</w:t>
      </w:r>
    </w:p>
    <w:p w14:paraId="26EE67ED" w14:textId="262EE2D2" w:rsidR="002D2FAF" w:rsidRDefault="002D2FAF" w:rsidP="00C57A3B">
      <w:pPr>
        <w:pStyle w:val="21"/>
        <w:rPr>
          <w:sz w:val="24"/>
          <w:szCs w:val="24"/>
        </w:rPr>
      </w:pPr>
      <w:bookmarkStart w:id="265" w:name="_ФОРМА_Информация_об"/>
      <w:bookmarkEnd w:id="265"/>
    </w:p>
    <w:p w14:paraId="6FC06861" w14:textId="362A416F" w:rsidR="002D2FAF" w:rsidRDefault="002D2FAF" w:rsidP="002D2FAF"/>
    <w:p w14:paraId="0E1D20CF" w14:textId="5F035764" w:rsidR="002D2FAF" w:rsidRDefault="002D2FAF" w:rsidP="002D2FAF"/>
    <w:p w14:paraId="1E3C8AF2" w14:textId="77777777" w:rsidR="002D2FAF" w:rsidRPr="002D2FAF" w:rsidRDefault="002D2FAF" w:rsidP="002D2FAF"/>
    <w:p w14:paraId="0A80E45A" w14:textId="088F4184" w:rsidR="002D2FAF" w:rsidRPr="009F370F" w:rsidRDefault="009F370F" w:rsidP="009F370F">
      <w:pPr>
        <w:pStyle w:val="21"/>
        <w:jc w:val="right"/>
        <w:rPr>
          <w:b w:val="0"/>
          <w:sz w:val="24"/>
          <w:szCs w:val="24"/>
        </w:rPr>
      </w:pPr>
      <w:bookmarkStart w:id="266" w:name="_Toc147994109"/>
      <w:bookmarkStart w:id="267" w:name="_Toc148107852"/>
      <w:r w:rsidRPr="009F370F">
        <w:rPr>
          <w:b w:val="0"/>
          <w:sz w:val="24"/>
          <w:szCs w:val="24"/>
        </w:rPr>
        <w:lastRenderedPageBreak/>
        <w:t>Форма 2</w:t>
      </w:r>
      <w:bookmarkEnd w:id="266"/>
      <w:bookmarkEnd w:id="267"/>
    </w:p>
    <w:p w14:paraId="514E896D" w14:textId="6D2DA0DB" w:rsidR="008D1D8F" w:rsidRPr="00C57A3B" w:rsidRDefault="008D1D8F" w:rsidP="00C57A3B">
      <w:pPr>
        <w:pStyle w:val="21"/>
        <w:rPr>
          <w:sz w:val="24"/>
          <w:szCs w:val="24"/>
        </w:rPr>
      </w:pPr>
      <w:bookmarkStart w:id="268" w:name="_Toc147994110"/>
      <w:bookmarkStart w:id="269" w:name="_Toc148107853"/>
      <w:r w:rsidRPr="00C57A3B">
        <w:rPr>
          <w:sz w:val="24"/>
          <w:szCs w:val="24"/>
        </w:rPr>
        <w:t>ФОРМА Информация об участнике закупки</w:t>
      </w:r>
      <w:bookmarkEnd w:id="268"/>
      <w:bookmarkEnd w:id="269"/>
    </w:p>
    <w:p w14:paraId="6E99EA14" w14:textId="77777777" w:rsidR="008D1D8F" w:rsidRDefault="008D1D8F" w:rsidP="008D1D8F">
      <w:pPr>
        <w:jc w:val="center"/>
        <w:rPr>
          <w:b/>
        </w:rPr>
      </w:pPr>
    </w:p>
    <w:p w14:paraId="21B5F82E" w14:textId="77777777" w:rsidR="008D1D8F" w:rsidRPr="008D1D8F" w:rsidRDefault="008D1D8F" w:rsidP="008D1D8F">
      <w:pPr>
        <w:jc w:val="center"/>
        <w:rPr>
          <w:b/>
        </w:rPr>
      </w:pPr>
    </w:p>
    <w:p w14:paraId="729BD533" w14:textId="77777777" w:rsidR="008D1D8F" w:rsidRPr="008D1D8F" w:rsidRDefault="008D1D8F" w:rsidP="003D4647">
      <w:pPr>
        <w:pStyle w:val="ConsPlusNormal"/>
        <w:numPr>
          <w:ilvl w:val="1"/>
          <w:numId w:val="23"/>
        </w:numPr>
        <w:jc w:val="center"/>
        <w:rPr>
          <w:rFonts w:ascii="Times New Roman" w:hAnsi="Times New Roman" w:cs="Times New Roman"/>
          <w:b/>
          <w:sz w:val="24"/>
          <w:szCs w:val="24"/>
        </w:rPr>
      </w:pPr>
      <w:r w:rsidRPr="008D1D8F">
        <w:rPr>
          <w:rFonts w:ascii="Times New Roman" w:hAnsi="Times New Roman" w:cs="Times New Roman"/>
          <w:b/>
          <w:sz w:val="24"/>
          <w:szCs w:val="24"/>
        </w:rPr>
        <w:t>Информация об участнике закупки</w:t>
      </w:r>
      <w:r w:rsidRPr="008D1D8F">
        <w:rPr>
          <w:rStyle w:val="af3"/>
          <w:b/>
          <w:sz w:val="24"/>
          <w:szCs w:val="24"/>
        </w:rPr>
        <w:footnoteReference w:id="1"/>
      </w:r>
      <w:r w:rsidRPr="008D1D8F">
        <w:rPr>
          <w:rFonts w:ascii="Times New Roman" w:hAnsi="Times New Roman" w:cs="Times New Roman"/>
          <w:b/>
          <w:sz w:val="24"/>
          <w:szCs w:val="24"/>
        </w:rPr>
        <w:t>:</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8D1D8F" w:rsidRPr="002F4CA3" w14:paraId="7F788D7B" w14:textId="77777777" w:rsidTr="001A3760">
        <w:tc>
          <w:tcPr>
            <w:tcW w:w="5499" w:type="dxa"/>
            <w:tcBorders>
              <w:top w:val="nil"/>
              <w:left w:val="nil"/>
              <w:bottom w:val="nil"/>
              <w:right w:val="nil"/>
            </w:tcBorders>
          </w:tcPr>
          <w:p w14:paraId="5F4F02F5" w14:textId="77777777" w:rsidR="008D1D8F" w:rsidRPr="002F4CA3" w:rsidRDefault="008D1D8F" w:rsidP="001A3760">
            <w:pPr>
              <w:pStyle w:val="ConsPlusNormal"/>
              <w:rPr>
                <w:rFonts w:ascii="Times New Roman" w:hAnsi="Times New Roman" w:cs="Times New Roman"/>
                <w:sz w:val="24"/>
                <w:szCs w:val="24"/>
              </w:rPr>
            </w:pPr>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1554B9">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14:paraId="75314D8A" w14:textId="77777777" w:rsidR="008D1D8F" w:rsidRPr="002F4CA3" w:rsidRDefault="008D1D8F" w:rsidP="001A3760">
            <w:pPr>
              <w:pStyle w:val="ConsPlusNormal"/>
              <w:rPr>
                <w:rFonts w:ascii="Times New Roman" w:hAnsi="Times New Roman" w:cs="Times New Roman"/>
                <w:sz w:val="24"/>
                <w:szCs w:val="24"/>
              </w:rPr>
            </w:pPr>
          </w:p>
        </w:tc>
      </w:tr>
      <w:tr w:rsidR="008D1D8F" w:rsidRPr="002F4CA3" w14:paraId="74DD4DF9" w14:textId="77777777" w:rsidTr="001A3760">
        <w:tc>
          <w:tcPr>
            <w:tcW w:w="5499" w:type="dxa"/>
            <w:tcBorders>
              <w:top w:val="nil"/>
              <w:left w:val="nil"/>
              <w:bottom w:val="nil"/>
              <w:right w:val="nil"/>
            </w:tcBorders>
          </w:tcPr>
          <w:p w14:paraId="4ED8ACAE" w14:textId="77777777" w:rsidR="008D1D8F" w:rsidRPr="002F4CA3" w:rsidRDefault="008D1D8F" w:rsidP="001A3760">
            <w:pPr>
              <w:pStyle w:val="ConsPlusNormal"/>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1554B9">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14:paraId="696578EF" w14:textId="77777777" w:rsidR="008D1D8F" w:rsidRPr="002F4CA3" w:rsidRDefault="008D1D8F" w:rsidP="001A3760">
            <w:pPr>
              <w:pStyle w:val="ConsPlusNormal"/>
              <w:rPr>
                <w:rFonts w:ascii="Times New Roman" w:hAnsi="Times New Roman" w:cs="Times New Roman"/>
                <w:sz w:val="24"/>
                <w:szCs w:val="24"/>
              </w:rPr>
            </w:pPr>
          </w:p>
        </w:tc>
      </w:tr>
      <w:tr w:rsidR="008D1D8F" w:rsidRPr="002F4CA3" w14:paraId="56B88768" w14:textId="77777777" w:rsidTr="001A3760">
        <w:tc>
          <w:tcPr>
            <w:tcW w:w="5499" w:type="dxa"/>
            <w:tcBorders>
              <w:top w:val="nil"/>
              <w:left w:val="nil"/>
              <w:bottom w:val="nil"/>
              <w:right w:val="nil"/>
            </w:tcBorders>
          </w:tcPr>
          <w:p w14:paraId="690551E6" w14:textId="77777777" w:rsidR="008D1D8F" w:rsidRPr="00AF0C2C" w:rsidRDefault="008D1D8F" w:rsidP="001A3760">
            <w:pPr>
              <w:pStyle w:val="ConsPlusNormal"/>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14:paraId="0C23DBEB" w14:textId="77777777" w:rsidR="008D1D8F" w:rsidRPr="002F4CA3" w:rsidRDefault="008D1D8F" w:rsidP="001A3760">
            <w:pPr>
              <w:pStyle w:val="ConsPlusNormal"/>
              <w:rPr>
                <w:rFonts w:ascii="Times New Roman" w:hAnsi="Times New Roman" w:cs="Times New Roman"/>
                <w:sz w:val="24"/>
                <w:szCs w:val="24"/>
              </w:rPr>
            </w:pPr>
          </w:p>
        </w:tc>
      </w:tr>
      <w:tr w:rsidR="008D1D8F" w:rsidRPr="002F4CA3" w14:paraId="15C8D98B" w14:textId="77777777" w:rsidTr="001A3760">
        <w:tc>
          <w:tcPr>
            <w:tcW w:w="5499" w:type="dxa"/>
            <w:tcBorders>
              <w:top w:val="nil"/>
              <w:left w:val="nil"/>
              <w:bottom w:val="nil"/>
              <w:right w:val="nil"/>
            </w:tcBorders>
          </w:tcPr>
          <w:p w14:paraId="002F941A" w14:textId="77777777" w:rsidR="008D1D8F" w:rsidRPr="00AF0C2C" w:rsidRDefault="008D1D8F" w:rsidP="001A3760">
            <w:pPr>
              <w:pStyle w:val="ConsPlusNormal"/>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14:paraId="3C514B77" w14:textId="77777777" w:rsidR="008D1D8F" w:rsidRPr="002F4CA3" w:rsidRDefault="008D1D8F" w:rsidP="001A3760">
            <w:pPr>
              <w:pStyle w:val="ConsPlusNormal"/>
              <w:rPr>
                <w:rFonts w:ascii="Times New Roman" w:hAnsi="Times New Roman" w:cs="Times New Roman"/>
                <w:sz w:val="24"/>
                <w:szCs w:val="24"/>
              </w:rPr>
            </w:pPr>
          </w:p>
        </w:tc>
      </w:tr>
      <w:tr w:rsidR="008D1D8F" w:rsidRPr="002F4CA3" w14:paraId="7B0F8566" w14:textId="77777777" w:rsidTr="001A3760">
        <w:tc>
          <w:tcPr>
            <w:tcW w:w="5499" w:type="dxa"/>
            <w:tcBorders>
              <w:top w:val="nil"/>
              <w:left w:val="nil"/>
              <w:bottom w:val="nil"/>
              <w:right w:val="nil"/>
            </w:tcBorders>
          </w:tcPr>
          <w:p w14:paraId="554E6C08" w14:textId="77777777" w:rsidR="008D1D8F" w:rsidRPr="002F4CA3" w:rsidRDefault="008D1D8F" w:rsidP="001A3760">
            <w:pPr>
              <w:pStyle w:val="ConsPlusNormal"/>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14:paraId="3C935423" w14:textId="77777777" w:rsidR="008D1D8F" w:rsidRPr="002F4CA3" w:rsidRDefault="008D1D8F" w:rsidP="001A3760">
            <w:pPr>
              <w:pStyle w:val="ConsPlusNormal"/>
              <w:rPr>
                <w:rFonts w:ascii="Times New Roman" w:hAnsi="Times New Roman" w:cs="Times New Roman"/>
                <w:sz w:val="24"/>
                <w:szCs w:val="24"/>
              </w:rPr>
            </w:pPr>
          </w:p>
        </w:tc>
      </w:tr>
      <w:tr w:rsidR="008D1D8F" w:rsidRPr="002F4CA3" w14:paraId="25BA4B97" w14:textId="77777777" w:rsidTr="001A3760">
        <w:tc>
          <w:tcPr>
            <w:tcW w:w="5499" w:type="dxa"/>
            <w:tcBorders>
              <w:top w:val="nil"/>
              <w:left w:val="nil"/>
              <w:bottom w:val="nil"/>
              <w:right w:val="nil"/>
            </w:tcBorders>
          </w:tcPr>
          <w:p w14:paraId="1D7D8D39" w14:textId="77777777" w:rsidR="008D1D8F" w:rsidRPr="002F4CA3" w:rsidRDefault="008D1D8F" w:rsidP="001A3760">
            <w:pPr>
              <w:pStyle w:val="ConsPlusNormal"/>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14:paraId="749F7E39" w14:textId="77777777" w:rsidR="008D1D8F" w:rsidRPr="002F4CA3" w:rsidRDefault="008D1D8F" w:rsidP="001A3760">
            <w:pPr>
              <w:pStyle w:val="ConsPlusNormal"/>
              <w:rPr>
                <w:rFonts w:ascii="Times New Roman" w:hAnsi="Times New Roman" w:cs="Times New Roman"/>
                <w:sz w:val="24"/>
                <w:szCs w:val="24"/>
              </w:rPr>
            </w:pPr>
          </w:p>
        </w:tc>
      </w:tr>
      <w:tr w:rsidR="008D1D8F" w:rsidRPr="002F4CA3" w14:paraId="53E799E7" w14:textId="77777777" w:rsidTr="001A3760">
        <w:tc>
          <w:tcPr>
            <w:tcW w:w="5499" w:type="dxa"/>
            <w:tcBorders>
              <w:top w:val="nil"/>
              <w:left w:val="nil"/>
              <w:bottom w:val="nil"/>
              <w:right w:val="nil"/>
            </w:tcBorders>
          </w:tcPr>
          <w:p w14:paraId="76F2B57F" w14:textId="77777777" w:rsidR="008D1D8F" w:rsidRPr="002F4CA3" w:rsidRDefault="008D1D8F" w:rsidP="001A3760">
            <w:pPr>
              <w:pStyle w:val="ConsPlusNormal"/>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14:paraId="5829BA94" w14:textId="77777777" w:rsidR="008D1D8F" w:rsidRPr="002F4CA3" w:rsidRDefault="008D1D8F" w:rsidP="001A3760">
            <w:pPr>
              <w:pStyle w:val="ConsPlusNormal"/>
              <w:rPr>
                <w:rFonts w:ascii="Times New Roman" w:hAnsi="Times New Roman" w:cs="Times New Roman"/>
                <w:sz w:val="24"/>
                <w:szCs w:val="24"/>
              </w:rPr>
            </w:pPr>
          </w:p>
        </w:tc>
      </w:tr>
      <w:tr w:rsidR="008D1D8F" w:rsidRPr="002F4CA3" w14:paraId="55A69483" w14:textId="77777777" w:rsidTr="001A3760">
        <w:tc>
          <w:tcPr>
            <w:tcW w:w="5499" w:type="dxa"/>
            <w:tcBorders>
              <w:top w:val="nil"/>
              <w:left w:val="nil"/>
              <w:bottom w:val="nil"/>
              <w:right w:val="nil"/>
            </w:tcBorders>
          </w:tcPr>
          <w:p w14:paraId="77082076" w14:textId="77777777" w:rsidR="008D1D8F" w:rsidRPr="002F4CA3" w:rsidRDefault="008D1D8F" w:rsidP="001A3760">
            <w:pPr>
              <w:pStyle w:val="ConsPlusNormal"/>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1554B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14:paraId="0DD23E24" w14:textId="77777777" w:rsidR="008D1D8F" w:rsidRPr="002F4CA3" w:rsidRDefault="008D1D8F" w:rsidP="001A3760">
            <w:pPr>
              <w:pStyle w:val="ConsPlusNormal"/>
              <w:rPr>
                <w:rFonts w:ascii="Times New Roman" w:hAnsi="Times New Roman" w:cs="Times New Roman"/>
                <w:sz w:val="24"/>
                <w:szCs w:val="24"/>
              </w:rPr>
            </w:pPr>
          </w:p>
        </w:tc>
      </w:tr>
    </w:tbl>
    <w:p w14:paraId="729C5096" w14:textId="77777777" w:rsidR="008D1D8F" w:rsidRDefault="008D1D8F" w:rsidP="008D1D8F">
      <w:pPr>
        <w:jc w:val="center"/>
      </w:pPr>
    </w:p>
    <w:p w14:paraId="34314364" w14:textId="77777777" w:rsidR="008D1D8F" w:rsidRDefault="008D1D8F" w:rsidP="008D1D8F">
      <w:pPr>
        <w:sectPr w:rsidR="008D1D8F" w:rsidSect="000B147F">
          <w:pgSz w:w="11906" w:h="16838" w:code="9"/>
          <w:pgMar w:top="902" w:right="567" w:bottom="1077" w:left="1134" w:header="709" w:footer="709" w:gutter="0"/>
          <w:cols w:space="708"/>
          <w:titlePg/>
          <w:docGrid w:linePitch="360"/>
        </w:sectPr>
      </w:pPr>
    </w:p>
    <w:p w14:paraId="5CC57F90" w14:textId="43929A83" w:rsidR="00DA4359" w:rsidRDefault="009F370F" w:rsidP="009F370F">
      <w:pPr>
        <w:jc w:val="right"/>
      </w:pPr>
      <w:bookmarkStart w:id="270" w:name="_ФОРМА_План_распределения"/>
      <w:bookmarkStart w:id="271" w:name="_ФОРМА_5._План"/>
      <w:bookmarkStart w:id="272" w:name="_ФОРМА_6._План"/>
      <w:bookmarkStart w:id="273" w:name="_ФОРМА__План"/>
      <w:bookmarkStart w:id="274" w:name="_План_распределения_объемов"/>
      <w:bookmarkStart w:id="275" w:name="_ФОРМА_7._АНКЕТА"/>
      <w:bookmarkStart w:id="276" w:name="_ФОРМА_8._Декларация"/>
      <w:bookmarkStart w:id="277" w:name="_ФОРМА_9._Справка"/>
      <w:bookmarkStart w:id="278" w:name="_ФОРМА_10._Справка"/>
      <w:bookmarkStart w:id="279" w:name="_ФОРМА_11._Согласие"/>
      <w:bookmarkStart w:id="280" w:name="_ФОРМА_12._Справка"/>
      <w:bookmarkStart w:id="281" w:name="_ФОРМА_13._Антикоррупционные"/>
      <w:bookmarkStart w:id="282" w:name="_ФОРМА_Справка_о"/>
      <w:bookmarkStart w:id="283" w:name="_Форма__Сведение"/>
      <w:bookmarkStart w:id="284" w:name="_Toc1035163"/>
      <w:bookmarkStart w:id="285" w:name="_Toc36125264"/>
      <w:bookmarkEnd w:id="26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lastRenderedPageBreak/>
        <w:t>Форма 3</w:t>
      </w:r>
    </w:p>
    <w:p w14:paraId="5D6548BF" w14:textId="77777777" w:rsidR="00327CBE" w:rsidRPr="00A375E6" w:rsidRDefault="00327CBE" w:rsidP="00327CBE">
      <w:pPr>
        <w:pStyle w:val="21"/>
        <w:rPr>
          <w:sz w:val="24"/>
          <w:szCs w:val="24"/>
        </w:rPr>
      </w:pPr>
      <w:bookmarkStart w:id="286" w:name="_Toc76469799"/>
      <w:r w:rsidRPr="00A375E6">
        <w:rPr>
          <w:sz w:val="24"/>
          <w:szCs w:val="24"/>
        </w:rPr>
        <w:t>ФОРМА Справка о перечне и объемах выполнения аналогичных договоров</w:t>
      </w:r>
      <w:bookmarkEnd w:id="286"/>
    </w:p>
    <w:p w14:paraId="11A4B0D0" w14:textId="77777777" w:rsidR="00327CBE" w:rsidRPr="00A375E6" w:rsidRDefault="00327CBE" w:rsidP="00327CBE">
      <w:pPr>
        <w:jc w:val="center"/>
        <w:rPr>
          <w:b/>
        </w:rPr>
      </w:pPr>
    </w:p>
    <w:p w14:paraId="761FE4D7" w14:textId="77777777" w:rsidR="00327CBE" w:rsidRPr="00A375E6" w:rsidRDefault="00327CBE" w:rsidP="00327CBE">
      <w:pPr>
        <w:jc w:val="center"/>
        <w:rPr>
          <w:b/>
        </w:rPr>
      </w:pPr>
      <w:r w:rsidRPr="00A375E6">
        <w:rPr>
          <w:b/>
        </w:rPr>
        <w:t>Справка о перечне и объемах выполнения аналогичных договоров</w:t>
      </w:r>
    </w:p>
    <w:p w14:paraId="409AFEAC" w14:textId="77777777" w:rsidR="00327CBE" w:rsidRPr="00A375E6" w:rsidRDefault="00327CBE" w:rsidP="00327CBE">
      <w:pPr>
        <w:jc w:val="center"/>
      </w:pPr>
    </w:p>
    <w:p w14:paraId="1528DBFC" w14:textId="77777777" w:rsidR="00327CBE" w:rsidRPr="00A375E6" w:rsidRDefault="00327CBE" w:rsidP="00327CBE">
      <w:pPr>
        <w:spacing w:after="0"/>
        <w:jc w:val="left"/>
      </w:pPr>
      <w:r w:rsidRPr="00A375E6">
        <w:t>Наименование закупки _______________________________________ Лот № _________</w:t>
      </w:r>
    </w:p>
    <w:p w14:paraId="5B8C21AB" w14:textId="77777777" w:rsidR="00327CBE" w:rsidRPr="00A375E6" w:rsidRDefault="00327CBE" w:rsidP="00327CBE">
      <w:pPr>
        <w:spacing w:after="0"/>
      </w:pPr>
      <w:r w:rsidRPr="00A375E6">
        <w:t>Номер извещения о проведении закупки в ЕИС: _________________________________</w:t>
      </w:r>
    </w:p>
    <w:p w14:paraId="29F49622" w14:textId="77777777" w:rsidR="00327CBE" w:rsidRPr="00A375E6" w:rsidRDefault="00327CBE" w:rsidP="00327CBE">
      <w:pPr>
        <w:spacing w:after="0"/>
      </w:pPr>
      <w:r w:rsidRPr="00A375E6">
        <w:t>Наименование участника закупки: _____________________________________________</w:t>
      </w:r>
    </w:p>
    <w:p w14:paraId="2730573E" w14:textId="77777777" w:rsidR="00327CBE" w:rsidRPr="00A375E6" w:rsidRDefault="00327CBE" w:rsidP="00327CBE">
      <w:r w:rsidRPr="00A375E6">
        <w:t>Юридический адрес (место нахождения) участника закупки: _______________________</w:t>
      </w:r>
    </w:p>
    <w:p w14:paraId="048FA48B" w14:textId="77777777" w:rsidR="00327CBE" w:rsidRPr="00A375E6" w:rsidRDefault="00327CBE" w:rsidP="00327CBE"/>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34"/>
        <w:gridCol w:w="2126"/>
        <w:gridCol w:w="1701"/>
        <w:gridCol w:w="1701"/>
        <w:gridCol w:w="1843"/>
        <w:gridCol w:w="2126"/>
        <w:gridCol w:w="3544"/>
      </w:tblGrid>
      <w:tr w:rsidR="00327CBE" w:rsidRPr="00A375E6" w14:paraId="77568516" w14:textId="77777777" w:rsidTr="00E45B96">
        <w:trPr>
          <w:cantSplit/>
          <w:trHeight w:val="1565"/>
          <w:tblHeader/>
        </w:trPr>
        <w:tc>
          <w:tcPr>
            <w:tcW w:w="709" w:type="dxa"/>
            <w:vAlign w:val="center"/>
          </w:tcPr>
          <w:p w14:paraId="15A812C2" w14:textId="77777777" w:rsidR="00327CBE" w:rsidRPr="00A375E6" w:rsidRDefault="00327CBE" w:rsidP="00E45B96">
            <w:pPr>
              <w:pStyle w:val="affff3"/>
              <w:keepNext w:val="0"/>
              <w:widowControl w:val="0"/>
              <w:spacing w:before="0" w:after="0"/>
              <w:jc w:val="center"/>
              <w:rPr>
                <w:sz w:val="20"/>
                <w:szCs w:val="20"/>
              </w:rPr>
            </w:pPr>
            <w:r w:rsidRPr="00A375E6">
              <w:rPr>
                <w:sz w:val="20"/>
                <w:szCs w:val="20"/>
              </w:rPr>
              <w:t>№</w:t>
            </w:r>
          </w:p>
          <w:p w14:paraId="6BE46109" w14:textId="77777777" w:rsidR="00327CBE" w:rsidRPr="00A375E6" w:rsidRDefault="00327CBE" w:rsidP="00E45B96">
            <w:pPr>
              <w:pStyle w:val="affff3"/>
              <w:keepNext w:val="0"/>
              <w:widowControl w:val="0"/>
              <w:spacing w:before="0" w:after="0"/>
              <w:jc w:val="center"/>
              <w:rPr>
                <w:sz w:val="20"/>
                <w:szCs w:val="20"/>
              </w:rPr>
            </w:pPr>
            <w:r w:rsidRPr="00A375E6">
              <w:rPr>
                <w:sz w:val="20"/>
                <w:szCs w:val="20"/>
              </w:rPr>
              <w:t>п/п</w:t>
            </w:r>
          </w:p>
        </w:tc>
        <w:tc>
          <w:tcPr>
            <w:tcW w:w="1134" w:type="dxa"/>
            <w:vAlign w:val="center"/>
          </w:tcPr>
          <w:p w14:paraId="336B77D4" w14:textId="77777777" w:rsidR="00327CBE" w:rsidRPr="00A375E6" w:rsidRDefault="00327CBE" w:rsidP="00E45B96">
            <w:pPr>
              <w:pStyle w:val="affff3"/>
              <w:keepNext w:val="0"/>
              <w:widowControl w:val="0"/>
              <w:spacing w:before="0" w:after="0"/>
              <w:ind w:left="-108" w:right="-108"/>
              <w:jc w:val="center"/>
              <w:rPr>
                <w:sz w:val="20"/>
                <w:szCs w:val="20"/>
              </w:rPr>
            </w:pPr>
            <w:r w:rsidRPr="00A375E6">
              <w:rPr>
                <w:sz w:val="20"/>
                <w:szCs w:val="20"/>
              </w:rPr>
              <w:t>№ и дата договора</w:t>
            </w:r>
          </w:p>
        </w:tc>
        <w:tc>
          <w:tcPr>
            <w:tcW w:w="2126" w:type="dxa"/>
            <w:vAlign w:val="center"/>
          </w:tcPr>
          <w:p w14:paraId="3CE0C6AC" w14:textId="77777777" w:rsidR="00327CBE" w:rsidRPr="00A375E6" w:rsidRDefault="00327CBE" w:rsidP="00E45B96">
            <w:pPr>
              <w:pStyle w:val="affff3"/>
              <w:keepNext w:val="0"/>
              <w:widowControl w:val="0"/>
              <w:spacing w:before="0" w:after="0"/>
              <w:ind w:left="-108" w:right="-108"/>
              <w:jc w:val="center"/>
              <w:rPr>
                <w:sz w:val="20"/>
                <w:szCs w:val="20"/>
              </w:rPr>
            </w:pPr>
            <w:r w:rsidRPr="00A375E6">
              <w:rPr>
                <w:sz w:val="20"/>
                <w:szCs w:val="20"/>
              </w:rPr>
              <w:t>Сроки выполнения (год и месяц начала выполнения - год и месяц фактического окончания выполнения)</w:t>
            </w:r>
          </w:p>
        </w:tc>
        <w:tc>
          <w:tcPr>
            <w:tcW w:w="1701" w:type="dxa"/>
            <w:vAlign w:val="center"/>
          </w:tcPr>
          <w:p w14:paraId="16329957" w14:textId="77777777" w:rsidR="00327CBE" w:rsidRPr="00A375E6" w:rsidRDefault="00327CBE" w:rsidP="00E45B96">
            <w:pPr>
              <w:pStyle w:val="affff3"/>
              <w:keepNext w:val="0"/>
              <w:widowControl w:val="0"/>
              <w:spacing w:before="0" w:after="0"/>
              <w:ind w:left="-108" w:right="-108"/>
              <w:jc w:val="center"/>
              <w:rPr>
                <w:bCs/>
                <w:snapToGrid w:val="0"/>
                <w:sz w:val="20"/>
                <w:szCs w:val="20"/>
              </w:rPr>
            </w:pPr>
            <w:r w:rsidRPr="00A375E6">
              <w:rPr>
                <w:bCs/>
                <w:snapToGrid w:val="0"/>
                <w:sz w:val="20"/>
                <w:szCs w:val="20"/>
              </w:rPr>
              <w:t>Заказчик по договору</w:t>
            </w:r>
            <w:r w:rsidRPr="00A375E6">
              <w:rPr>
                <w:bCs/>
                <w:snapToGrid w:val="0"/>
                <w:sz w:val="20"/>
                <w:szCs w:val="20"/>
              </w:rPr>
              <w:br/>
              <w:t>(наименование, адрес, контактное лицо с указанием должности, контактные телефоны)</w:t>
            </w:r>
          </w:p>
        </w:tc>
        <w:tc>
          <w:tcPr>
            <w:tcW w:w="1701" w:type="dxa"/>
            <w:vAlign w:val="center"/>
          </w:tcPr>
          <w:p w14:paraId="2E3164D1" w14:textId="77777777" w:rsidR="00327CBE" w:rsidRPr="00A375E6" w:rsidRDefault="00327CBE" w:rsidP="00E45B96">
            <w:pPr>
              <w:pStyle w:val="affff3"/>
              <w:widowControl w:val="0"/>
              <w:ind w:left="-108" w:right="-108"/>
              <w:jc w:val="center"/>
              <w:rPr>
                <w:sz w:val="20"/>
                <w:szCs w:val="20"/>
              </w:rPr>
            </w:pPr>
            <w:r w:rsidRPr="00A375E6">
              <w:rPr>
                <w:sz w:val="20"/>
                <w:szCs w:val="20"/>
              </w:rPr>
              <w:t>Описание договора (объем и состав услуг, описание основных условий договора)</w:t>
            </w:r>
          </w:p>
          <w:p w14:paraId="37F560F8" w14:textId="77777777" w:rsidR="00327CBE" w:rsidRPr="00A375E6" w:rsidRDefault="00327CBE" w:rsidP="00E45B96">
            <w:pPr>
              <w:ind w:hanging="3"/>
              <w:jc w:val="center"/>
              <w:rPr>
                <w:bCs/>
                <w:snapToGrid w:val="0"/>
                <w:sz w:val="20"/>
                <w:szCs w:val="20"/>
              </w:rPr>
            </w:pPr>
          </w:p>
        </w:tc>
        <w:tc>
          <w:tcPr>
            <w:tcW w:w="1843" w:type="dxa"/>
            <w:vAlign w:val="center"/>
          </w:tcPr>
          <w:p w14:paraId="5B95E907" w14:textId="77777777" w:rsidR="00327CBE" w:rsidRPr="00A375E6" w:rsidRDefault="00327CBE" w:rsidP="00E45B96">
            <w:pPr>
              <w:pStyle w:val="affff3"/>
              <w:keepNext w:val="0"/>
              <w:widowControl w:val="0"/>
              <w:spacing w:before="0" w:after="0"/>
              <w:ind w:left="-109" w:right="-107"/>
              <w:jc w:val="center"/>
              <w:rPr>
                <w:sz w:val="20"/>
                <w:szCs w:val="20"/>
              </w:rPr>
            </w:pPr>
            <w:r w:rsidRPr="00A375E6">
              <w:rPr>
                <w:sz w:val="20"/>
                <w:szCs w:val="20"/>
              </w:rPr>
              <w:t xml:space="preserve">Сумма, рублей </w:t>
            </w:r>
          </w:p>
          <w:p w14:paraId="211990B4" w14:textId="77777777" w:rsidR="00327CBE" w:rsidRPr="00A375E6" w:rsidRDefault="00327CBE" w:rsidP="00E45B96">
            <w:pPr>
              <w:pStyle w:val="affff3"/>
              <w:keepNext w:val="0"/>
              <w:widowControl w:val="0"/>
              <w:spacing w:before="0" w:after="0"/>
              <w:ind w:left="-109" w:right="-107"/>
              <w:jc w:val="center"/>
              <w:rPr>
                <w:sz w:val="20"/>
                <w:szCs w:val="20"/>
              </w:rPr>
            </w:pPr>
            <w:r w:rsidRPr="00A375E6">
              <w:rPr>
                <w:sz w:val="20"/>
                <w:szCs w:val="20"/>
              </w:rPr>
              <w:t>(без НДС)</w:t>
            </w:r>
          </w:p>
        </w:tc>
        <w:tc>
          <w:tcPr>
            <w:tcW w:w="2126" w:type="dxa"/>
            <w:vAlign w:val="center"/>
          </w:tcPr>
          <w:p w14:paraId="6CD11717" w14:textId="77777777" w:rsidR="00327CBE" w:rsidRPr="00A375E6" w:rsidRDefault="00327CBE" w:rsidP="00E45B96">
            <w:pPr>
              <w:pStyle w:val="affff3"/>
              <w:keepNext w:val="0"/>
              <w:widowControl w:val="0"/>
              <w:spacing w:before="0" w:after="0"/>
              <w:jc w:val="center"/>
              <w:rPr>
                <w:sz w:val="20"/>
                <w:szCs w:val="20"/>
              </w:rPr>
            </w:pPr>
            <w:r w:rsidRPr="00A375E6">
              <w:rPr>
                <w:sz w:val="20"/>
                <w:szCs w:val="20"/>
              </w:rPr>
              <w:t>Сумма, рублей (с НДС)</w:t>
            </w:r>
          </w:p>
        </w:tc>
        <w:tc>
          <w:tcPr>
            <w:tcW w:w="3544" w:type="dxa"/>
            <w:shd w:val="clear" w:color="auto" w:fill="auto"/>
            <w:vAlign w:val="center"/>
          </w:tcPr>
          <w:p w14:paraId="2C6FB50F" w14:textId="77777777" w:rsidR="00327CBE" w:rsidRPr="00A375E6" w:rsidRDefault="00327CBE" w:rsidP="00E45B96">
            <w:pPr>
              <w:pStyle w:val="affff3"/>
              <w:keepNext w:val="0"/>
              <w:widowControl w:val="0"/>
              <w:tabs>
                <w:tab w:val="left" w:pos="1332"/>
              </w:tabs>
              <w:spacing w:before="0" w:after="0"/>
              <w:ind w:left="0" w:right="0"/>
              <w:jc w:val="center"/>
              <w:rPr>
                <w:sz w:val="20"/>
                <w:szCs w:val="20"/>
              </w:rPr>
            </w:pPr>
            <w:r w:rsidRPr="00A375E6">
              <w:rPr>
                <w:sz w:val="20"/>
                <w:szCs w:val="20"/>
              </w:rPr>
              <w:t>Стоимость аналогичных работ</w:t>
            </w:r>
          </w:p>
          <w:p w14:paraId="5481C2E9" w14:textId="77777777" w:rsidR="00327CBE" w:rsidRPr="00A375E6" w:rsidRDefault="00327CBE" w:rsidP="00E45B96">
            <w:pPr>
              <w:pStyle w:val="affff3"/>
              <w:keepNext w:val="0"/>
              <w:widowControl w:val="0"/>
              <w:tabs>
                <w:tab w:val="left" w:pos="1332"/>
              </w:tabs>
              <w:spacing w:before="0" w:after="0"/>
              <w:ind w:left="0" w:right="0"/>
              <w:jc w:val="center"/>
              <w:rPr>
                <w:i/>
                <w:sz w:val="20"/>
                <w:szCs w:val="20"/>
              </w:rPr>
            </w:pPr>
            <w:r w:rsidRPr="00A375E6">
              <w:rPr>
                <w:i/>
                <w:sz w:val="20"/>
                <w:szCs w:val="20"/>
              </w:rPr>
              <w:t>(в случае если указанный договор включает в себя в том числе работы не являющиеся аналогичными)</w:t>
            </w:r>
          </w:p>
          <w:p w14:paraId="111F42E8" w14:textId="77777777" w:rsidR="00327CBE" w:rsidRPr="00A375E6" w:rsidRDefault="00327CBE" w:rsidP="00E45B96">
            <w:pPr>
              <w:pStyle w:val="affff3"/>
              <w:keepNext w:val="0"/>
              <w:widowControl w:val="0"/>
              <w:tabs>
                <w:tab w:val="left" w:pos="1332"/>
              </w:tabs>
              <w:spacing w:before="0" w:after="0"/>
              <w:ind w:left="0" w:right="0"/>
              <w:jc w:val="center"/>
              <w:rPr>
                <w:sz w:val="20"/>
                <w:szCs w:val="20"/>
              </w:rPr>
            </w:pPr>
            <w:r w:rsidRPr="00A375E6">
              <w:rPr>
                <w:sz w:val="20"/>
                <w:szCs w:val="20"/>
              </w:rPr>
              <w:t>Сумма, руб. без НДС</w:t>
            </w:r>
          </w:p>
        </w:tc>
      </w:tr>
      <w:tr w:rsidR="00327CBE" w:rsidRPr="00A375E6" w14:paraId="5139230F" w14:textId="77777777" w:rsidTr="00E45B96">
        <w:trPr>
          <w:cantSplit/>
          <w:trHeight w:val="301"/>
          <w:tblHeader/>
        </w:trPr>
        <w:tc>
          <w:tcPr>
            <w:tcW w:w="709" w:type="dxa"/>
            <w:vAlign w:val="center"/>
          </w:tcPr>
          <w:p w14:paraId="4D3C8FC8" w14:textId="77777777" w:rsidR="00327CBE" w:rsidRPr="00A375E6" w:rsidRDefault="00327CBE" w:rsidP="00E45B96">
            <w:pPr>
              <w:pStyle w:val="affff3"/>
              <w:keepNext w:val="0"/>
              <w:widowControl w:val="0"/>
              <w:spacing w:before="0" w:after="0"/>
              <w:jc w:val="center"/>
              <w:rPr>
                <w:sz w:val="20"/>
                <w:szCs w:val="20"/>
              </w:rPr>
            </w:pPr>
            <w:r w:rsidRPr="00A375E6">
              <w:rPr>
                <w:sz w:val="20"/>
                <w:szCs w:val="20"/>
              </w:rPr>
              <w:t>1</w:t>
            </w:r>
          </w:p>
        </w:tc>
        <w:tc>
          <w:tcPr>
            <w:tcW w:w="1134" w:type="dxa"/>
            <w:vAlign w:val="center"/>
          </w:tcPr>
          <w:p w14:paraId="2764CFFD" w14:textId="77777777" w:rsidR="00327CBE" w:rsidRPr="00A375E6" w:rsidRDefault="00327CBE" w:rsidP="00E45B96">
            <w:pPr>
              <w:pStyle w:val="affff3"/>
              <w:keepNext w:val="0"/>
              <w:widowControl w:val="0"/>
              <w:spacing w:before="0" w:after="0"/>
              <w:ind w:left="-108" w:right="-108"/>
              <w:jc w:val="center"/>
              <w:rPr>
                <w:sz w:val="20"/>
                <w:szCs w:val="20"/>
              </w:rPr>
            </w:pPr>
            <w:r w:rsidRPr="00A375E6">
              <w:rPr>
                <w:sz w:val="20"/>
                <w:szCs w:val="20"/>
              </w:rPr>
              <w:t>2</w:t>
            </w:r>
          </w:p>
        </w:tc>
        <w:tc>
          <w:tcPr>
            <w:tcW w:w="2126" w:type="dxa"/>
            <w:vAlign w:val="center"/>
          </w:tcPr>
          <w:p w14:paraId="618BD8B4" w14:textId="77777777" w:rsidR="00327CBE" w:rsidRPr="00A375E6" w:rsidRDefault="00327CBE" w:rsidP="00E45B96">
            <w:pPr>
              <w:pStyle w:val="affff3"/>
              <w:keepNext w:val="0"/>
              <w:widowControl w:val="0"/>
              <w:spacing w:before="0" w:after="0"/>
              <w:ind w:left="-108" w:right="-108"/>
              <w:jc w:val="center"/>
              <w:rPr>
                <w:sz w:val="20"/>
                <w:szCs w:val="20"/>
              </w:rPr>
            </w:pPr>
            <w:r w:rsidRPr="00A375E6">
              <w:rPr>
                <w:sz w:val="20"/>
                <w:szCs w:val="20"/>
              </w:rPr>
              <w:t>3</w:t>
            </w:r>
          </w:p>
        </w:tc>
        <w:tc>
          <w:tcPr>
            <w:tcW w:w="1701" w:type="dxa"/>
            <w:vAlign w:val="center"/>
          </w:tcPr>
          <w:p w14:paraId="4D054948" w14:textId="77777777" w:rsidR="00327CBE" w:rsidRPr="00A375E6" w:rsidRDefault="00327CBE" w:rsidP="00E45B96">
            <w:pPr>
              <w:pStyle w:val="affff3"/>
              <w:keepNext w:val="0"/>
              <w:widowControl w:val="0"/>
              <w:spacing w:before="0" w:after="0"/>
              <w:ind w:left="-108" w:right="-108"/>
              <w:jc w:val="center"/>
              <w:rPr>
                <w:bCs/>
                <w:snapToGrid w:val="0"/>
                <w:sz w:val="20"/>
                <w:szCs w:val="20"/>
              </w:rPr>
            </w:pPr>
            <w:r w:rsidRPr="00A375E6">
              <w:rPr>
                <w:bCs/>
                <w:snapToGrid w:val="0"/>
                <w:sz w:val="20"/>
                <w:szCs w:val="20"/>
              </w:rPr>
              <w:t>4</w:t>
            </w:r>
          </w:p>
        </w:tc>
        <w:tc>
          <w:tcPr>
            <w:tcW w:w="1701" w:type="dxa"/>
            <w:vAlign w:val="center"/>
          </w:tcPr>
          <w:p w14:paraId="5ED92B77" w14:textId="77777777" w:rsidR="00327CBE" w:rsidRPr="00A375E6" w:rsidRDefault="00327CBE" w:rsidP="00E45B96">
            <w:pPr>
              <w:pStyle w:val="affff3"/>
              <w:widowControl w:val="0"/>
              <w:ind w:left="-108" w:right="-108"/>
              <w:jc w:val="center"/>
              <w:rPr>
                <w:sz w:val="20"/>
                <w:szCs w:val="20"/>
              </w:rPr>
            </w:pPr>
            <w:r w:rsidRPr="00A375E6">
              <w:rPr>
                <w:sz w:val="20"/>
                <w:szCs w:val="20"/>
              </w:rPr>
              <w:t>5</w:t>
            </w:r>
          </w:p>
        </w:tc>
        <w:tc>
          <w:tcPr>
            <w:tcW w:w="1843" w:type="dxa"/>
            <w:vAlign w:val="center"/>
          </w:tcPr>
          <w:p w14:paraId="4C656C0A" w14:textId="77777777" w:rsidR="00327CBE" w:rsidRPr="00A375E6" w:rsidRDefault="00327CBE" w:rsidP="00E45B96">
            <w:pPr>
              <w:pStyle w:val="affff3"/>
              <w:keepNext w:val="0"/>
              <w:widowControl w:val="0"/>
              <w:spacing w:before="0" w:after="0"/>
              <w:ind w:left="-109" w:right="-107"/>
              <w:jc w:val="center"/>
              <w:rPr>
                <w:sz w:val="20"/>
                <w:szCs w:val="20"/>
              </w:rPr>
            </w:pPr>
            <w:r w:rsidRPr="00A375E6">
              <w:rPr>
                <w:sz w:val="20"/>
                <w:szCs w:val="20"/>
              </w:rPr>
              <w:t>6</w:t>
            </w:r>
          </w:p>
        </w:tc>
        <w:tc>
          <w:tcPr>
            <w:tcW w:w="2126" w:type="dxa"/>
            <w:vAlign w:val="center"/>
          </w:tcPr>
          <w:p w14:paraId="69EEA67A" w14:textId="77777777" w:rsidR="00327CBE" w:rsidRPr="00A375E6" w:rsidRDefault="00327CBE" w:rsidP="00E45B96">
            <w:pPr>
              <w:pStyle w:val="affff3"/>
              <w:keepNext w:val="0"/>
              <w:widowControl w:val="0"/>
              <w:spacing w:before="0" w:after="0"/>
              <w:jc w:val="center"/>
              <w:rPr>
                <w:sz w:val="20"/>
                <w:szCs w:val="20"/>
              </w:rPr>
            </w:pPr>
            <w:r w:rsidRPr="00A375E6">
              <w:rPr>
                <w:sz w:val="20"/>
                <w:szCs w:val="20"/>
              </w:rPr>
              <w:t>7</w:t>
            </w:r>
          </w:p>
        </w:tc>
        <w:tc>
          <w:tcPr>
            <w:tcW w:w="3544" w:type="dxa"/>
            <w:shd w:val="clear" w:color="auto" w:fill="auto"/>
            <w:vAlign w:val="center"/>
          </w:tcPr>
          <w:p w14:paraId="03759747" w14:textId="77777777" w:rsidR="00327CBE" w:rsidRPr="00A375E6" w:rsidRDefault="00327CBE" w:rsidP="00E45B96">
            <w:pPr>
              <w:pStyle w:val="affff3"/>
              <w:keepNext w:val="0"/>
              <w:widowControl w:val="0"/>
              <w:tabs>
                <w:tab w:val="left" w:pos="1332"/>
              </w:tabs>
              <w:spacing w:before="0" w:after="0"/>
              <w:ind w:left="0" w:right="0"/>
              <w:jc w:val="center"/>
              <w:rPr>
                <w:sz w:val="20"/>
                <w:szCs w:val="20"/>
              </w:rPr>
            </w:pPr>
            <w:r w:rsidRPr="00A375E6">
              <w:rPr>
                <w:sz w:val="20"/>
                <w:szCs w:val="20"/>
              </w:rPr>
              <w:t>8</w:t>
            </w:r>
          </w:p>
        </w:tc>
      </w:tr>
      <w:tr w:rsidR="00327CBE" w:rsidRPr="00A375E6" w14:paraId="1750B3DD" w14:textId="77777777" w:rsidTr="00E45B96">
        <w:trPr>
          <w:cantSplit/>
          <w:tblHeader/>
        </w:trPr>
        <w:tc>
          <w:tcPr>
            <w:tcW w:w="709" w:type="dxa"/>
            <w:vAlign w:val="center"/>
          </w:tcPr>
          <w:p w14:paraId="1802CCFF" w14:textId="77777777" w:rsidR="00327CBE" w:rsidRPr="00A375E6" w:rsidRDefault="00327CBE" w:rsidP="00E45B96">
            <w:pPr>
              <w:pStyle w:val="affff3"/>
              <w:keepNext w:val="0"/>
              <w:widowControl w:val="0"/>
              <w:jc w:val="center"/>
              <w:rPr>
                <w:sz w:val="20"/>
                <w:szCs w:val="20"/>
              </w:rPr>
            </w:pPr>
            <w:r w:rsidRPr="00A375E6">
              <w:rPr>
                <w:sz w:val="20"/>
                <w:szCs w:val="20"/>
              </w:rPr>
              <w:t>1</w:t>
            </w:r>
          </w:p>
        </w:tc>
        <w:tc>
          <w:tcPr>
            <w:tcW w:w="1134" w:type="dxa"/>
            <w:vAlign w:val="center"/>
          </w:tcPr>
          <w:p w14:paraId="3E7EFE3F" w14:textId="77777777" w:rsidR="00327CBE" w:rsidRPr="00A375E6" w:rsidRDefault="00327CBE" w:rsidP="00E45B96">
            <w:pPr>
              <w:pStyle w:val="affff3"/>
              <w:keepNext w:val="0"/>
              <w:widowControl w:val="0"/>
              <w:ind w:left="-108" w:right="-108"/>
              <w:jc w:val="center"/>
              <w:rPr>
                <w:sz w:val="20"/>
                <w:szCs w:val="20"/>
              </w:rPr>
            </w:pPr>
          </w:p>
        </w:tc>
        <w:tc>
          <w:tcPr>
            <w:tcW w:w="2126" w:type="dxa"/>
            <w:vAlign w:val="center"/>
          </w:tcPr>
          <w:p w14:paraId="28EC85CA" w14:textId="77777777" w:rsidR="00327CBE" w:rsidRPr="00A375E6" w:rsidRDefault="00327CBE" w:rsidP="00E45B96">
            <w:pPr>
              <w:pStyle w:val="affff3"/>
              <w:keepNext w:val="0"/>
              <w:widowControl w:val="0"/>
              <w:ind w:left="-108" w:right="-108"/>
              <w:jc w:val="center"/>
              <w:rPr>
                <w:sz w:val="20"/>
                <w:szCs w:val="20"/>
              </w:rPr>
            </w:pPr>
          </w:p>
        </w:tc>
        <w:tc>
          <w:tcPr>
            <w:tcW w:w="1701" w:type="dxa"/>
            <w:vAlign w:val="center"/>
          </w:tcPr>
          <w:p w14:paraId="14D55420" w14:textId="77777777" w:rsidR="00327CBE" w:rsidRPr="00A375E6" w:rsidRDefault="00327CBE" w:rsidP="00E45B96">
            <w:pPr>
              <w:pStyle w:val="affff3"/>
              <w:keepNext w:val="0"/>
              <w:widowControl w:val="0"/>
              <w:ind w:left="-108" w:right="-108"/>
              <w:jc w:val="center"/>
              <w:rPr>
                <w:sz w:val="20"/>
                <w:szCs w:val="20"/>
              </w:rPr>
            </w:pPr>
          </w:p>
        </w:tc>
        <w:tc>
          <w:tcPr>
            <w:tcW w:w="1701" w:type="dxa"/>
            <w:vAlign w:val="center"/>
          </w:tcPr>
          <w:p w14:paraId="57091CE0" w14:textId="77777777" w:rsidR="00327CBE" w:rsidRPr="00A375E6" w:rsidRDefault="00327CBE" w:rsidP="00E45B96">
            <w:pPr>
              <w:pStyle w:val="affff3"/>
              <w:keepNext w:val="0"/>
              <w:widowControl w:val="0"/>
              <w:jc w:val="center"/>
              <w:rPr>
                <w:sz w:val="20"/>
                <w:szCs w:val="20"/>
              </w:rPr>
            </w:pPr>
          </w:p>
        </w:tc>
        <w:tc>
          <w:tcPr>
            <w:tcW w:w="1843" w:type="dxa"/>
          </w:tcPr>
          <w:p w14:paraId="13A5A1A2" w14:textId="77777777" w:rsidR="00327CBE" w:rsidRPr="00A375E6" w:rsidRDefault="00327CBE" w:rsidP="00E45B96">
            <w:pPr>
              <w:pStyle w:val="affff3"/>
              <w:keepNext w:val="0"/>
              <w:widowControl w:val="0"/>
              <w:tabs>
                <w:tab w:val="left" w:pos="1332"/>
              </w:tabs>
              <w:spacing w:before="0" w:after="0"/>
              <w:ind w:left="0" w:right="0"/>
              <w:jc w:val="center"/>
              <w:rPr>
                <w:bCs/>
                <w:snapToGrid w:val="0"/>
                <w:sz w:val="20"/>
                <w:szCs w:val="20"/>
              </w:rPr>
            </w:pPr>
          </w:p>
        </w:tc>
        <w:tc>
          <w:tcPr>
            <w:tcW w:w="2126" w:type="dxa"/>
            <w:vAlign w:val="center"/>
          </w:tcPr>
          <w:p w14:paraId="543678AD" w14:textId="77777777" w:rsidR="00327CBE" w:rsidRPr="00A375E6" w:rsidRDefault="00327CBE" w:rsidP="00E45B96">
            <w:pPr>
              <w:pStyle w:val="affff3"/>
              <w:keepNext w:val="0"/>
              <w:widowControl w:val="0"/>
              <w:tabs>
                <w:tab w:val="left" w:pos="1332"/>
              </w:tabs>
              <w:spacing w:before="0" w:after="0"/>
              <w:ind w:left="0" w:right="0"/>
              <w:jc w:val="center"/>
              <w:rPr>
                <w:bCs/>
                <w:snapToGrid w:val="0"/>
                <w:sz w:val="20"/>
                <w:szCs w:val="20"/>
              </w:rPr>
            </w:pPr>
          </w:p>
        </w:tc>
        <w:tc>
          <w:tcPr>
            <w:tcW w:w="3544" w:type="dxa"/>
            <w:vAlign w:val="center"/>
          </w:tcPr>
          <w:p w14:paraId="48C060DC" w14:textId="77777777" w:rsidR="00327CBE" w:rsidRPr="00A375E6" w:rsidRDefault="00327CBE" w:rsidP="00E45B96">
            <w:pPr>
              <w:pStyle w:val="affff3"/>
              <w:keepNext w:val="0"/>
              <w:widowControl w:val="0"/>
              <w:tabs>
                <w:tab w:val="left" w:pos="1332"/>
              </w:tabs>
              <w:spacing w:before="0" w:after="0"/>
              <w:ind w:left="0" w:right="0"/>
              <w:jc w:val="center"/>
              <w:rPr>
                <w:bCs/>
                <w:snapToGrid w:val="0"/>
                <w:sz w:val="20"/>
                <w:szCs w:val="20"/>
              </w:rPr>
            </w:pPr>
          </w:p>
        </w:tc>
      </w:tr>
      <w:tr w:rsidR="00327CBE" w:rsidRPr="00A375E6" w14:paraId="3502B018" w14:textId="77777777" w:rsidTr="00E45B96">
        <w:trPr>
          <w:cantSplit/>
          <w:trHeight w:val="250"/>
        </w:trPr>
        <w:tc>
          <w:tcPr>
            <w:tcW w:w="709" w:type="dxa"/>
          </w:tcPr>
          <w:p w14:paraId="0E10D3E5" w14:textId="77777777" w:rsidR="00327CBE" w:rsidRPr="00A375E6" w:rsidRDefault="00327CBE" w:rsidP="00E45B96">
            <w:pPr>
              <w:widowControl w:val="0"/>
              <w:ind w:left="176"/>
              <w:rPr>
                <w:sz w:val="20"/>
                <w:szCs w:val="20"/>
              </w:rPr>
            </w:pPr>
            <w:r w:rsidRPr="00A375E6">
              <w:rPr>
                <w:sz w:val="20"/>
                <w:szCs w:val="20"/>
              </w:rPr>
              <w:t>2</w:t>
            </w:r>
          </w:p>
        </w:tc>
        <w:tc>
          <w:tcPr>
            <w:tcW w:w="1134" w:type="dxa"/>
          </w:tcPr>
          <w:p w14:paraId="369DAAEB" w14:textId="77777777" w:rsidR="00327CBE" w:rsidRPr="00A375E6" w:rsidRDefault="00327CBE" w:rsidP="00E45B96">
            <w:pPr>
              <w:pStyle w:val="affff5"/>
              <w:widowControl w:val="0"/>
              <w:spacing w:before="0" w:after="0"/>
              <w:rPr>
                <w:sz w:val="20"/>
                <w:szCs w:val="20"/>
              </w:rPr>
            </w:pPr>
          </w:p>
        </w:tc>
        <w:tc>
          <w:tcPr>
            <w:tcW w:w="2126" w:type="dxa"/>
          </w:tcPr>
          <w:p w14:paraId="59B2D216" w14:textId="77777777" w:rsidR="00327CBE" w:rsidRPr="00A375E6" w:rsidRDefault="00327CBE" w:rsidP="00E45B96">
            <w:pPr>
              <w:pStyle w:val="affff5"/>
              <w:widowControl w:val="0"/>
              <w:spacing w:before="0" w:after="0"/>
              <w:rPr>
                <w:sz w:val="20"/>
                <w:szCs w:val="20"/>
              </w:rPr>
            </w:pPr>
          </w:p>
        </w:tc>
        <w:tc>
          <w:tcPr>
            <w:tcW w:w="1701" w:type="dxa"/>
          </w:tcPr>
          <w:p w14:paraId="3C32723B" w14:textId="77777777" w:rsidR="00327CBE" w:rsidRPr="00A375E6" w:rsidRDefault="00327CBE" w:rsidP="00E45B96">
            <w:pPr>
              <w:pStyle w:val="affff5"/>
              <w:widowControl w:val="0"/>
              <w:spacing w:before="0" w:after="0"/>
              <w:rPr>
                <w:sz w:val="20"/>
                <w:szCs w:val="20"/>
              </w:rPr>
            </w:pPr>
          </w:p>
        </w:tc>
        <w:tc>
          <w:tcPr>
            <w:tcW w:w="1701" w:type="dxa"/>
          </w:tcPr>
          <w:p w14:paraId="76550BE9" w14:textId="77777777" w:rsidR="00327CBE" w:rsidRPr="00A375E6" w:rsidRDefault="00327CBE" w:rsidP="00E45B96">
            <w:pPr>
              <w:tabs>
                <w:tab w:val="left" w:pos="0"/>
              </w:tabs>
              <w:ind w:firstLine="33"/>
              <w:rPr>
                <w:sz w:val="20"/>
                <w:szCs w:val="20"/>
              </w:rPr>
            </w:pPr>
          </w:p>
        </w:tc>
        <w:tc>
          <w:tcPr>
            <w:tcW w:w="1843" w:type="dxa"/>
          </w:tcPr>
          <w:p w14:paraId="37B6D89D" w14:textId="77777777" w:rsidR="00327CBE" w:rsidRPr="00A375E6" w:rsidRDefault="00327CBE" w:rsidP="00E45B96">
            <w:pPr>
              <w:pStyle w:val="affff5"/>
              <w:widowControl w:val="0"/>
              <w:spacing w:before="0" w:after="0"/>
              <w:rPr>
                <w:sz w:val="20"/>
                <w:szCs w:val="20"/>
              </w:rPr>
            </w:pPr>
          </w:p>
        </w:tc>
        <w:tc>
          <w:tcPr>
            <w:tcW w:w="2126" w:type="dxa"/>
          </w:tcPr>
          <w:p w14:paraId="7CA0D952" w14:textId="77777777" w:rsidR="00327CBE" w:rsidRPr="00A375E6" w:rsidRDefault="00327CBE" w:rsidP="00E45B96">
            <w:pPr>
              <w:pStyle w:val="affff5"/>
              <w:widowControl w:val="0"/>
              <w:spacing w:before="0" w:after="0"/>
              <w:rPr>
                <w:sz w:val="20"/>
                <w:szCs w:val="20"/>
              </w:rPr>
            </w:pPr>
          </w:p>
        </w:tc>
        <w:tc>
          <w:tcPr>
            <w:tcW w:w="3544" w:type="dxa"/>
          </w:tcPr>
          <w:p w14:paraId="41BE1A45" w14:textId="77777777" w:rsidR="00327CBE" w:rsidRPr="00A375E6" w:rsidRDefault="00327CBE" w:rsidP="00E45B96">
            <w:pPr>
              <w:pStyle w:val="affff5"/>
              <w:widowControl w:val="0"/>
              <w:spacing w:before="0" w:after="0"/>
              <w:rPr>
                <w:sz w:val="20"/>
                <w:szCs w:val="20"/>
              </w:rPr>
            </w:pPr>
          </w:p>
        </w:tc>
      </w:tr>
      <w:tr w:rsidR="00327CBE" w:rsidRPr="00A375E6" w14:paraId="1E3633A2" w14:textId="77777777" w:rsidTr="00E45B96">
        <w:trPr>
          <w:cantSplit/>
          <w:trHeight w:val="250"/>
        </w:trPr>
        <w:tc>
          <w:tcPr>
            <w:tcW w:w="709" w:type="dxa"/>
          </w:tcPr>
          <w:p w14:paraId="432A5931" w14:textId="77777777" w:rsidR="00327CBE" w:rsidRPr="00A375E6" w:rsidRDefault="00327CBE" w:rsidP="00E45B96">
            <w:pPr>
              <w:widowControl w:val="0"/>
              <w:ind w:left="176"/>
              <w:rPr>
                <w:sz w:val="20"/>
                <w:szCs w:val="20"/>
              </w:rPr>
            </w:pPr>
            <w:r w:rsidRPr="00A375E6">
              <w:rPr>
                <w:sz w:val="20"/>
                <w:szCs w:val="20"/>
              </w:rPr>
              <w:t>…</w:t>
            </w:r>
          </w:p>
        </w:tc>
        <w:tc>
          <w:tcPr>
            <w:tcW w:w="1134" w:type="dxa"/>
          </w:tcPr>
          <w:p w14:paraId="4AAC89C9" w14:textId="77777777" w:rsidR="00327CBE" w:rsidRPr="00A375E6" w:rsidRDefault="00327CBE" w:rsidP="00E45B96">
            <w:pPr>
              <w:pStyle w:val="affff5"/>
              <w:widowControl w:val="0"/>
              <w:spacing w:before="0" w:after="0"/>
              <w:rPr>
                <w:sz w:val="20"/>
                <w:szCs w:val="20"/>
              </w:rPr>
            </w:pPr>
          </w:p>
        </w:tc>
        <w:tc>
          <w:tcPr>
            <w:tcW w:w="2126" w:type="dxa"/>
          </w:tcPr>
          <w:p w14:paraId="582ECDD1" w14:textId="77777777" w:rsidR="00327CBE" w:rsidRPr="00A375E6" w:rsidRDefault="00327CBE" w:rsidP="00E45B96">
            <w:pPr>
              <w:pStyle w:val="affff5"/>
              <w:widowControl w:val="0"/>
              <w:spacing w:before="0" w:after="0"/>
              <w:rPr>
                <w:sz w:val="20"/>
                <w:szCs w:val="20"/>
              </w:rPr>
            </w:pPr>
          </w:p>
        </w:tc>
        <w:tc>
          <w:tcPr>
            <w:tcW w:w="1701" w:type="dxa"/>
          </w:tcPr>
          <w:p w14:paraId="169AB70D" w14:textId="77777777" w:rsidR="00327CBE" w:rsidRPr="00A375E6" w:rsidRDefault="00327CBE" w:rsidP="00E45B96">
            <w:pPr>
              <w:pStyle w:val="affff5"/>
              <w:widowControl w:val="0"/>
              <w:spacing w:before="0" w:after="0"/>
              <w:rPr>
                <w:sz w:val="20"/>
                <w:szCs w:val="20"/>
              </w:rPr>
            </w:pPr>
          </w:p>
        </w:tc>
        <w:tc>
          <w:tcPr>
            <w:tcW w:w="1701" w:type="dxa"/>
          </w:tcPr>
          <w:p w14:paraId="486D2552" w14:textId="77777777" w:rsidR="00327CBE" w:rsidRPr="00A375E6" w:rsidRDefault="00327CBE" w:rsidP="00E45B96">
            <w:pPr>
              <w:tabs>
                <w:tab w:val="left" w:pos="0"/>
              </w:tabs>
              <w:ind w:firstLine="33"/>
              <w:rPr>
                <w:sz w:val="20"/>
                <w:szCs w:val="20"/>
              </w:rPr>
            </w:pPr>
          </w:p>
        </w:tc>
        <w:tc>
          <w:tcPr>
            <w:tcW w:w="1843" w:type="dxa"/>
          </w:tcPr>
          <w:p w14:paraId="1E3D8C17" w14:textId="77777777" w:rsidR="00327CBE" w:rsidRPr="00A375E6" w:rsidRDefault="00327CBE" w:rsidP="00E45B96">
            <w:pPr>
              <w:pStyle w:val="affff5"/>
              <w:widowControl w:val="0"/>
              <w:spacing w:before="0" w:after="0"/>
              <w:rPr>
                <w:sz w:val="20"/>
                <w:szCs w:val="20"/>
              </w:rPr>
            </w:pPr>
          </w:p>
        </w:tc>
        <w:tc>
          <w:tcPr>
            <w:tcW w:w="2126" w:type="dxa"/>
          </w:tcPr>
          <w:p w14:paraId="3A3404E7" w14:textId="77777777" w:rsidR="00327CBE" w:rsidRPr="00A375E6" w:rsidRDefault="00327CBE" w:rsidP="00E45B96">
            <w:pPr>
              <w:pStyle w:val="affff5"/>
              <w:widowControl w:val="0"/>
              <w:spacing w:before="0" w:after="0"/>
              <w:rPr>
                <w:sz w:val="20"/>
                <w:szCs w:val="20"/>
              </w:rPr>
            </w:pPr>
          </w:p>
        </w:tc>
        <w:tc>
          <w:tcPr>
            <w:tcW w:w="3544" w:type="dxa"/>
          </w:tcPr>
          <w:p w14:paraId="78ACF4BF" w14:textId="77777777" w:rsidR="00327CBE" w:rsidRPr="00A375E6" w:rsidRDefault="00327CBE" w:rsidP="00E45B96">
            <w:pPr>
              <w:pStyle w:val="affff5"/>
              <w:widowControl w:val="0"/>
              <w:spacing w:before="0" w:after="0"/>
              <w:rPr>
                <w:sz w:val="20"/>
                <w:szCs w:val="20"/>
              </w:rPr>
            </w:pPr>
          </w:p>
        </w:tc>
      </w:tr>
      <w:tr w:rsidR="00327CBE" w:rsidRPr="00A375E6" w14:paraId="47096F77" w14:textId="77777777" w:rsidTr="00E45B96">
        <w:trPr>
          <w:cantSplit/>
          <w:trHeight w:val="70"/>
        </w:trPr>
        <w:tc>
          <w:tcPr>
            <w:tcW w:w="7371" w:type="dxa"/>
            <w:gridSpan w:val="5"/>
          </w:tcPr>
          <w:p w14:paraId="2067853A" w14:textId="77777777" w:rsidR="00327CBE" w:rsidRPr="00A375E6" w:rsidRDefault="00327CBE" w:rsidP="00E45B96">
            <w:pPr>
              <w:pStyle w:val="affff5"/>
              <w:widowControl w:val="0"/>
              <w:spacing w:before="0" w:after="0"/>
              <w:rPr>
                <w:b/>
                <w:sz w:val="20"/>
                <w:szCs w:val="20"/>
              </w:rPr>
            </w:pPr>
            <w:r w:rsidRPr="00A375E6">
              <w:rPr>
                <w:b/>
                <w:sz w:val="20"/>
                <w:szCs w:val="20"/>
              </w:rPr>
              <w:t>ВСЕГО</w:t>
            </w:r>
          </w:p>
        </w:tc>
        <w:tc>
          <w:tcPr>
            <w:tcW w:w="1843" w:type="dxa"/>
          </w:tcPr>
          <w:p w14:paraId="3E6EBE77" w14:textId="77777777" w:rsidR="00327CBE" w:rsidRPr="00A375E6" w:rsidRDefault="00327CBE" w:rsidP="00E45B96">
            <w:pPr>
              <w:pStyle w:val="affff5"/>
              <w:widowControl w:val="0"/>
              <w:spacing w:before="0" w:after="0"/>
              <w:rPr>
                <w:b/>
                <w:sz w:val="20"/>
                <w:szCs w:val="20"/>
              </w:rPr>
            </w:pPr>
          </w:p>
        </w:tc>
        <w:tc>
          <w:tcPr>
            <w:tcW w:w="2126" w:type="dxa"/>
          </w:tcPr>
          <w:p w14:paraId="398D9E24" w14:textId="77777777" w:rsidR="00327CBE" w:rsidRPr="00A375E6" w:rsidRDefault="00327CBE" w:rsidP="00E45B96">
            <w:pPr>
              <w:pStyle w:val="affff5"/>
              <w:widowControl w:val="0"/>
              <w:spacing w:before="0" w:after="0"/>
              <w:rPr>
                <w:b/>
                <w:sz w:val="20"/>
                <w:szCs w:val="20"/>
              </w:rPr>
            </w:pPr>
          </w:p>
        </w:tc>
        <w:tc>
          <w:tcPr>
            <w:tcW w:w="3544" w:type="dxa"/>
          </w:tcPr>
          <w:p w14:paraId="08F8ACCA" w14:textId="77777777" w:rsidR="00327CBE" w:rsidRPr="00A375E6" w:rsidRDefault="00327CBE" w:rsidP="00E45B96">
            <w:pPr>
              <w:pStyle w:val="affff5"/>
              <w:widowControl w:val="0"/>
              <w:spacing w:before="0" w:after="0"/>
              <w:jc w:val="center"/>
              <w:rPr>
                <w:b/>
                <w:sz w:val="20"/>
                <w:szCs w:val="20"/>
              </w:rPr>
            </w:pPr>
          </w:p>
        </w:tc>
      </w:tr>
    </w:tbl>
    <w:p w14:paraId="5005F6E8" w14:textId="77777777" w:rsidR="00327CBE" w:rsidRPr="00A375E6" w:rsidRDefault="00327CBE" w:rsidP="00327CBE">
      <w:pPr>
        <w:tabs>
          <w:tab w:val="left" w:pos="4820"/>
        </w:tabs>
        <w:spacing w:after="0"/>
        <w:ind w:right="424"/>
      </w:pPr>
    </w:p>
    <w:p w14:paraId="0FDDF17C" w14:textId="77777777" w:rsidR="00327CBE" w:rsidRPr="00A375E6" w:rsidRDefault="00327CBE" w:rsidP="00327CBE">
      <w:pPr>
        <w:tabs>
          <w:tab w:val="left" w:pos="4820"/>
        </w:tabs>
        <w:spacing w:after="0"/>
        <w:ind w:right="424"/>
      </w:pPr>
    </w:p>
    <w:p w14:paraId="5085D54C" w14:textId="77777777" w:rsidR="00327CBE" w:rsidRPr="00A375E6" w:rsidRDefault="00327CBE" w:rsidP="00327CBE">
      <w:pPr>
        <w:tabs>
          <w:tab w:val="left" w:pos="4820"/>
        </w:tabs>
        <w:spacing w:after="0"/>
        <w:ind w:right="424"/>
      </w:pPr>
      <w:r w:rsidRPr="00A375E6">
        <w:t xml:space="preserve">____________________________ </w:t>
      </w:r>
      <w:r w:rsidRPr="00A375E6">
        <w:tab/>
        <w:t>[</w:t>
      </w:r>
      <w:r w:rsidRPr="00A375E6">
        <w:rPr>
          <w:snapToGrid w:val="0"/>
          <w:shd w:val="clear" w:color="auto" w:fill="D9D9D9" w:themeFill="background1" w:themeFillShade="D9"/>
        </w:rPr>
        <w:t>указать</w:t>
      </w:r>
      <w:r w:rsidRPr="00A375E6">
        <w:t>] ____________________________</w:t>
      </w:r>
    </w:p>
    <w:p w14:paraId="3954A7BE" w14:textId="77777777" w:rsidR="00327CBE" w:rsidRPr="00A375E6" w:rsidRDefault="00327CBE" w:rsidP="00327CBE">
      <w:pPr>
        <w:pStyle w:val="afffff4"/>
        <w:tabs>
          <w:tab w:val="left" w:pos="5245"/>
        </w:tabs>
        <w:ind w:right="567"/>
        <w:rPr>
          <w:rFonts w:ascii="Times New Roman" w:hAnsi="Times New Roman"/>
          <w:sz w:val="24"/>
          <w:szCs w:val="24"/>
          <w:vertAlign w:val="superscript"/>
        </w:rPr>
      </w:pPr>
      <w:r w:rsidRPr="00A375E6">
        <w:rPr>
          <w:rFonts w:ascii="Times New Roman" w:hAnsi="Times New Roman"/>
          <w:sz w:val="24"/>
          <w:szCs w:val="24"/>
          <w:vertAlign w:val="superscript"/>
        </w:rPr>
        <w:t xml:space="preserve">(подпись, М.П.)  </w:t>
      </w:r>
      <w:r w:rsidRPr="00A375E6">
        <w:rPr>
          <w:rFonts w:ascii="Times New Roman" w:hAnsi="Times New Roman"/>
          <w:sz w:val="24"/>
          <w:szCs w:val="24"/>
          <w:vertAlign w:val="superscript"/>
        </w:rPr>
        <w:tab/>
        <w:t>(фамилия, имя, отчество подписавшего, должность)</w:t>
      </w:r>
    </w:p>
    <w:p w14:paraId="7FB3E369" w14:textId="77777777" w:rsidR="00327CBE" w:rsidRPr="00A375E6" w:rsidRDefault="00327CBE" w:rsidP="00327CBE">
      <w:pPr>
        <w:spacing w:after="0"/>
        <w:rPr>
          <w:b/>
        </w:rPr>
      </w:pPr>
    </w:p>
    <w:p w14:paraId="3328269C" w14:textId="77777777" w:rsidR="00327CBE" w:rsidRPr="00A375E6" w:rsidRDefault="00327CBE" w:rsidP="00327CBE">
      <w:pPr>
        <w:spacing w:after="0"/>
        <w:rPr>
          <w:b/>
        </w:rPr>
      </w:pPr>
      <w:r w:rsidRPr="00A375E6">
        <w:rPr>
          <w:b/>
        </w:rPr>
        <w:t>Инструкции по заполнению:</w:t>
      </w:r>
    </w:p>
    <w:p w14:paraId="265E0511" w14:textId="77777777" w:rsidR="00327CBE" w:rsidRPr="00A375E6" w:rsidRDefault="00327CBE" w:rsidP="00327CBE">
      <w:pPr>
        <w:pStyle w:val="affffb"/>
        <w:numPr>
          <w:ilvl w:val="0"/>
          <w:numId w:val="13"/>
        </w:numPr>
        <w:ind w:left="426"/>
        <w:jc w:val="both"/>
      </w:pPr>
      <w:r w:rsidRPr="00A375E6">
        <w:t>данные инструкции не следует воспроизводить в документах, подготовленных Участником закупки;</w:t>
      </w:r>
    </w:p>
    <w:p w14:paraId="7FF52135" w14:textId="77777777" w:rsidR="00327CBE" w:rsidRPr="00A375E6" w:rsidRDefault="00327CBE" w:rsidP="00327CBE">
      <w:pPr>
        <w:pStyle w:val="affffb"/>
        <w:numPr>
          <w:ilvl w:val="0"/>
          <w:numId w:val="13"/>
        </w:numPr>
        <w:ind w:left="426"/>
        <w:jc w:val="both"/>
      </w:pPr>
      <w:r w:rsidRPr="00A375E6">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14:paraId="7A07EBC1" w14:textId="77777777" w:rsidR="00327CBE" w:rsidRPr="00A375E6" w:rsidRDefault="00327CBE" w:rsidP="00327CBE">
      <w:pPr>
        <w:pStyle w:val="affffb"/>
        <w:numPr>
          <w:ilvl w:val="0"/>
          <w:numId w:val="13"/>
        </w:numPr>
        <w:ind w:left="426"/>
        <w:jc w:val="both"/>
      </w:pPr>
      <w:r w:rsidRPr="00A375E6">
        <w:t>участник закупки приводит 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14:paraId="1CEC54E9" w14:textId="77777777" w:rsidR="00327CBE" w:rsidRPr="00A375E6" w:rsidRDefault="00327CBE" w:rsidP="00327CBE">
      <w:pPr>
        <w:pStyle w:val="affffb"/>
        <w:numPr>
          <w:ilvl w:val="0"/>
          <w:numId w:val="13"/>
        </w:numPr>
        <w:ind w:left="426"/>
        <w:jc w:val="both"/>
      </w:pPr>
      <w:r w:rsidRPr="00A375E6">
        <w:lastRenderedPageBreak/>
        <w:t>в этой форме Участник закупки указывает перечень и годовые объемы выполнения всех аналогичных договоров, сопоставимых по объемам, срокам выполнения и прочим требованиям, установленным в документации о закупке;</w:t>
      </w:r>
    </w:p>
    <w:p w14:paraId="3182239F" w14:textId="77777777" w:rsidR="00327CBE" w:rsidRPr="00A375E6" w:rsidRDefault="00327CBE" w:rsidP="00327CBE">
      <w:pPr>
        <w:pStyle w:val="affffb"/>
        <w:numPr>
          <w:ilvl w:val="0"/>
          <w:numId w:val="13"/>
        </w:numPr>
        <w:ind w:left="426"/>
        <w:jc w:val="both"/>
      </w:pPr>
      <w:r w:rsidRPr="00A375E6">
        <w:t>Участник закупки должен указать фактически выполненные по договорам объемы работ;</w:t>
      </w:r>
    </w:p>
    <w:p w14:paraId="689D4E58" w14:textId="77777777" w:rsidR="00327CBE" w:rsidRPr="00A375E6" w:rsidRDefault="00327CBE" w:rsidP="00327CBE">
      <w:pPr>
        <w:pStyle w:val="affffb"/>
        <w:numPr>
          <w:ilvl w:val="0"/>
          <w:numId w:val="13"/>
        </w:numPr>
        <w:ind w:left="426"/>
        <w:jc w:val="both"/>
      </w:pPr>
      <w:r w:rsidRPr="00A375E6">
        <w:t>в случае если Участник указывает в настоящей справке сведения о договоре, включающем в себя как объем аналогичных работ, так и объем работ, не являющихся аналогичными в соответствии с требованиями, указанными в документации о закупке, в таком случае Участник должен в гр. 8 данной формы указать объем аналогичных работ, выполненных по указанному договору выраженный в рублях без учета НДС;</w:t>
      </w:r>
    </w:p>
    <w:p w14:paraId="75D38006" w14:textId="77777777" w:rsidR="00327CBE" w:rsidRPr="007B4D0D" w:rsidRDefault="00327CBE" w:rsidP="00327CBE">
      <w:pPr>
        <w:pStyle w:val="affffb"/>
        <w:ind w:left="426" w:hanging="284"/>
        <w:jc w:val="both"/>
        <w:rPr>
          <w:b/>
          <w:highlight w:val="yellow"/>
        </w:rPr>
      </w:pPr>
      <w:r>
        <w:rPr>
          <w:b/>
          <w:snapToGrid w:val="0"/>
        </w:rPr>
        <w:t xml:space="preserve">-   </w:t>
      </w:r>
      <w:r w:rsidRPr="00A375E6">
        <w:rPr>
          <w:b/>
          <w:snapToGrid w:val="0"/>
        </w:rPr>
        <w:t xml:space="preserve">Участник закупки к Справке о перечне и объемах исполнения аналогичных договоров должен приложить файл Справку о перечне и объемах исполнения аналогичных договоров, </w:t>
      </w:r>
      <w:r w:rsidRPr="00A375E6">
        <w:rPr>
          <w:b/>
        </w:rPr>
        <w:t>выполненную в редактируемом формате</w:t>
      </w:r>
      <w:r w:rsidRPr="00A375E6">
        <w:rPr>
          <w:b/>
          <w:snapToGrid w:val="0"/>
        </w:rPr>
        <w:t>.</w:t>
      </w:r>
    </w:p>
    <w:p w14:paraId="50D8C2A5" w14:textId="77777777" w:rsidR="00DA4359" w:rsidRDefault="00DA4359" w:rsidP="00FB2A6D"/>
    <w:p w14:paraId="2FE5322C" w14:textId="59F431AF" w:rsidR="00327CBE" w:rsidRPr="005B5D50" w:rsidRDefault="005B5D50" w:rsidP="005B5D50">
      <w:pPr>
        <w:jc w:val="right"/>
      </w:pPr>
      <w:r w:rsidRPr="005B5D50">
        <w:t>Форма 4</w:t>
      </w:r>
    </w:p>
    <w:p w14:paraId="4FF2B0DA" w14:textId="0AD1DBAD" w:rsidR="00DA4359" w:rsidRPr="00DA4359" w:rsidRDefault="00DA4359" w:rsidP="00DA4359">
      <w:pPr>
        <w:jc w:val="center"/>
        <w:rPr>
          <w:b/>
        </w:rPr>
      </w:pPr>
      <w:r w:rsidRPr="00DA4359">
        <w:rPr>
          <w:b/>
        </w:rPr>
        <w:t>Справка о материально-технических ресурсах</w:t>
      </w:r>
    </w:p>
    <w:p w14:paraId="4E8E62C0" w14:textId="77777777" w:rsidR="00DA4359" w:rsidRPr="00DA4359" w:rsidRDefault="00DA4359" w:rsidP="00DA4359">
      <w:pPr>
        <w:jc w:val="center"/>
        <w:rPr>
          <w:b/>
        </w:rPr>
      </w:pPr>
      <w:r w:rsidRPr="00DA4359">
        <w:rPr>
          <w:b/>
        </w:rPr>
        <w:t>Сводная информация о планируемых к привлечению для выполнения договора МТР</w:t>
      </w:r>
    </w:p>
    <w:p w14:paraId="476F35D8" w14:textId="77777777" w:rsidR="00DA4359" w:rsidRPr="00DA4359" w:rsidRDefault="00DA4359" w:rsidP="00DA4359"/>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2394"/>
        <w:gridCol w:w="4252"/>
        <w:gridCol w:w="1843"/>
        <w:gridCol w:w="1985"/>
        <w:gridCol w:w="1842"/>
      </w:tblGrid>
      <w:tr w:rsidR="00DA4359" w:rsidRPr="00DA4359" w14:paraId="626E2BA2" w14:textId="77777777" w:rsidTr="00DA4359">
        <w:trPr>
          <w:cantSplit/>
          <w:trHeight w:val="530"/>
        </w:trPr>
        <w:tc>
          <w:tcPr>
            <w:tcW w:w="720" w:type="dxa"/>
          </w:tcPr>
          <w:p w14:paraId="10716DFF" w14:textId="77777777" w:rsidR="00DA4359" w:rsidRPr="00DA4359" w:rsidRDefault="00DA4359" w:rsidP="00DA4359">
            <w:r w:rsidRPr="00DA4359">
              <w:t>№</w:t>
            </w:r>
          </w:p>
          <w:p w14:paraId="6A9590E6" w14:textId="77777777" w:rsidR="00DA4359" w:rsidRPr="00DA4359" w:rsidRDefault="00DA4359" w:rsidP="00DA4359">
            <w:r w:rsidRPr="00DA4359">
              <w:t>п/п</w:t>
            </w:r>
          </w:p>
        </w:tc>
        <w:tc>
          <w:tcPr>
            <w:tcW w:w="1590" w:type="dxa"/>
          </w:tcPr>
          <w:p w14:paraId="06E4A96A" w14:textId="77777777" w:rsidR="00DA4359" w:rsidRPr="00DA4359" w:rsidRDefault="00DA4359" w:rsidP="00DA4359">
            <w:r w:rsidRPr="00DA4359">
              <w:t>Наименование и основные технические характеристики</w:t>
            </w:r>
          </w:p>
        </w:tc>
        <w:tc>
          <w:tcPr>
            <w:tcW w:w="2394" w:type="dxa"/>
          </w:tcPr>
          <w:p w14:paraId="0D440387" w14:textId="77777777" w:rsidR="00DA4359" w:rsidRPr="00DA4359" w:rsidRDefault="00DA4359" w:rsidP="00DA4359">
            <w:r w:rsidRPr="00DA4359">
              <w:t>Местонахождение</w:t>
            </w:r>
          </w:p>
        </w:tc>
        <w:tc>
          <w:tcPr>
            <w:tcW w:w="4252" w:type="dxa"/>
          </w:tcPr>
          <w:p w14:paraId="0548187B" w14:textId="77777777" w:rsidR="00DA4359" w:rsidRPr="00DA4359" w:rsidRDefault="00DA4359" w:rsidP="00DA4359">
            <w:r w:rsidRPr="00DA4359">
              <w:t>Право собственности или иное право (хозяйственного ведения, оперативного управления)</w:t>
            </w:r>
          </w:p>
        </w:tc>
        <w:tc>
          <w:tcPr>
            <w:tcW w:w="1843" w:type="dxa"/>
          </w:tcPr>
          <w:p w14:paraId="39DFD045" w14:textId="77777777" w:rsidR="00DA4359" w:rsidRPr="00DA4359" w:rsidRDefault="00DA4359" w:rsidP="00DA4359">
            <w:r w:rsidRPr="00DA4359">
              <w:t>Предназначение (с точки зрения выполнения Договора)</w:t>
            </w:r>
          </w:p>
        </w:tc>
        <w:tc>
          <w:tcPr>
            <w:tcW w:w="1985" w:type="dxa"/>
          </w:tcPr>
          <w:p w14:paraId="5A45B9A3" w14:textId="77777777" w:rsidR="00DA4359" w:rsidRPr="00DA4359" w:rsidRDefault="00DA4359" w:rsidP="00DA4359">
            <w:r w:rsidRPr="00DA4359">
              <w:t>Состояние</w:t>
            </w:r>
          </w:p>
        </w:tc>
        <w:tc>
          <w:tcPr>
            <w:tcW w:w="1842" w:type="dxa"/>
          </w:tcPr>
          <w:p w14:paraId="3FEF827F" w14:textId="77777777" w:rsidR="00DA4359" w:rsidRPr="00DA4359" w:rsidRDefault="00DA4359" w:rsidP="00DA4359">
            <w:r w:rsidRPr="00DA4359">
              <w:t>Примечания</w:t>
            </w:r>
          </w:p>
        </w:tc>
      </w:tr>
      <w:tr w:rsidR="00DA4359" w:rsidRPr="00DA4359" w14:paraId="20ACA837" w14:textId="77777777" w:rsidTr="00DA4359">
        <w:trPr>
          <w:cantSplit/>
        </w:trPr>
        <w:tc>
          <w:tcPr>
            <w:tcW w:w="720" w:type="dxa"/>
          </w:tcPr>
          <w:p w14:paraId="378CDC77" w14:textId="77777777" w:rsidR="00DA4359" w:rsidRPr="00DA4359" w:rsidRDefault="00DA4359" w:rsidP="003D4647">
            <w:pPr>
              <w:numPr>
                <w:ilvl w:val="0"/>
                <w:numId w:val="26"/>
              </w:numPr>
            </w:pPr>
          </w:p>
        </w:tc>
        <w:tc>
          <w:tcPr>
            <w:tcW w:w="1590" w:type="dxa"/>
          </w:tcPr>
          <w:p w14:paraId="31F28950" w14:textId="77777777" w:rsidR="00DA4359" w:rsidRPr="00DA4359" w:rsidRDefault="00DA4359" w:rsidP="00DA4359"/>
        </w:tc>
        <w:tc>
          <w:tcPr>
            <w:tcW w:w="2394" w:type="dxa"/>
          </w:tcPr>
          <w:p w14:paraId="408A91DD" w14:textId="77777777" w:rsidR="00DA4359" w:rsidRPr="00DA4359" w:rsidRDefault="00DA4359" w:rsidP="00DA4359"/>
        </w:tc>
        <w:tc>
          <w:tcPr>
            <w:tcW w:w="4252" w:type="dxa"/>
          </w:tcPr>
          <w:p w14:paraId="1F0A8FEC" w14:textId="77777777" w:rsidR="00DA4359" w:rsidRPr="00DA4359" w:rsidRDefault="00DA4359" w:rsidP="00DA4359"/>
        </w:tc>
        <w:tc>
          <w:tcPr>
            <w:tcW w:w="1843" w:type="dxa"/>
          </w:tcPr>
          <w:p w14:paraId="734012E5" w14:textId="77777777" w:rsidR="00DA4359" w:rsidRPr="00DA4359" w:rsidRDefault="00DA4359" w:rsidP="00DA4359"/>
        </w:tc>
        <w:tc>
          <w:tcPr>
            <w:tcW w:w="1985" w:type="dxa"/>
          </w:tcPr>
          <w:p w14:paraId="7C21C3F0" w14:textId="77777777" w:rsidR="00DA4359" w:rsidRPr="00DA4359" w:rsidRDefault="00DA4359" w:rsidP="00DA4359"/>
        </w:tc>
        <w:tc>
          <w:tcPr>
            <w:tcW w:w="1842" w:type="dxa"/>
          </w:tcPr>
          <w:p w14:paraId="3666CBFE" w14:textId="77777777" w:rsidR="00DA4359" w:rsidRPr="00DA4359" w:rsidRDefault="00DA4359" w:rsidP="00DA4359"/>
        </w:tc>
      </w:tr>
      <w:tr w:rsidR="00DA4359" w:rsidRPr="00DA4359" w14:paraId="5658224A" w14:textId="77777777" w:rsidTr="00DA4359">
        <w:trPr>
          <w:cantSplit/>
        </w:trPr>
        <w:tc>
          <w:tcPr>
            <w:tcW w:w="720" w:type="dxa"/>
          </w:tcPr>
          <w:p w14:paraId="1ABE10C3" w14:textId="77777777" w:rsidR="00DA4359" w:rsidRPr="00DA4359" w:rsidRDefault="00DA4359" w:rsidP="003D4647">
            <w:pPr>
              <w:numPr>
                <w:ilvl w:val="0"/>
                <w:numId w:val="26"/>
              </w:numPr>
            </w:pPr>
          </w:p>
        </w:tc>
        <w:tc>
          <w:tcPr>
            <w:tcW w:w="1590" w:type="dxa"/>
          </w:tcPr>
          <w:p w14:paraId="0895C6F6" w14:textId="77777777" w:rsidR="00DA4359" w:rsidRPr="00DA4359" w:rsidRDefault="00DA4359" w:rsidP="00DA4359"/>
        </w:tc>
        <w:tc>
          <w:tcPr>
            <w:tcW w:w="2394" w:type="dxa"/>
          </w:tcPr>
          <w:p w14:paraId="74FE6EBB" w14:textId="77777777" w:rsidR="00DA4359" w:rsidRPr="00DA4359" w:rsidRDefault="00DA4359" w:rsidP="00DA4359"/>
        </w:tc>
        <w:tc>
          <w:tcPr>
            <w:tcW w:w="4252" w:type="dxa"/>
          </w:tcPr>
          <w:p w14:paraId="5FEAF1F2" w14:textId="77777777" w:rsidR="00DA4359" w:rsidRPr="00DA4359" w:rsidRDefault="00DA4359" w:rsidP="00DA4359"/>
        </w:tc>
        <w:tc>
          <w:tcPr>
            <w:tcW w:w="1843" w:type="dxa"/>
          </w:tcPr>
          <w:p w14:paraId="5350AE0D" w14:textId="77777777" w:rsidR="00DA4359" w:rsidRPr="00DA4359" w:rsidRDefault="00DA4359" w:rsidP="00DA4359"/>
        </w:tc>
        <w:tc>
          <w:tcPr>
            <w:tcW w:w="1985" w:type="dxa"/>
          </w:tcPr>
          <w:p w14:paraId="5931FA18" w14:textId="77777777" w:rsidR="00DA4359" w:rsidRPr="00DA4359" w:rsidRDefault="00DA4359" w:rsidP="00DA4359"/>
        </w:tc>
        <w:tc>
          <w:tcPr>
            <w:tcW w:w="1842" w:type="dxa"/>
          </w:tcPr>
          <w:p w14:paraId="6D544E99" w14:textId="77777777" w:rsidR="00DA4359" w:rsidRPr="00DA4359" w:rsidRDefault="00DA4359" w:rsidP="00DA4359"/>
        </w:tc>
      </w:tr>
      <w:tr w:rsidR="00DA4359" w:rsidRPr="00DA4359" w14:paraId="50DBBAA3" w14:textId="77777777" w:rsidTr="00DA4359">
        <w:trPr>
          <w:cantSplit/>
        </w:trPr>
        <w:tc>
          <w:tcPr>
            <w:tcW w:w="720" w:type="dxa"/>
          </w:tcPr>
          <w:p w14:paraId="0E286181" w14:textId="77777777" w:rsidR="00DA4359" w:rsidRPr="00DA4359" w:rsidRDefault="00DA4359" w:rsidP="003D4647">
            <w:pPr>
              <w:numPr>
                <w:ilvl w:val="0"/>
                <w:numId w:val="26"/>
              </w:numPr>
            </w:pPr>
          </w:p>
        </w:tc>
        <w:tc>
          <w:tcPr>
            <w:tcW w:w="1590" w:type="dxa"/>
          </w:tcPr>
          <w:p w14:paraId="3E314590" w14:textId="77777777" w:rsidR="00DA4359" w:rsidRPr="00DA4359" w:rsidRDefault="00DA4359" w:rsidP="00DA4359"/>
        </w:tc>
        <w:tc>
          <w:tcPr>
            <w:tcW w:w="2394" w:type="dxa"/>
          </w:tcPr>
          <w:p w14:paraId="03468BE5" w14:textId="77777777" w:rsidR="00DA4359" w:rsidRPr="00DA4359" w:rsidRDefault="00DA4359" w:rsidP="00DA4359"/>
        </w:tc>
        <w:tc>
          <w:tcPr>
            <w:tcW w:w="4252" w:type="dxa"/>
          </w:tcPr>
          <w:p w14:paraId="447176DB" w14:textId="77777777" w:rsidR="00DA4359" w:rsidRPr="00DA4359" w:rsidRDefault="00DA4359" w:rsidP="00DA4359"/>
        </w:tc>
        <w:tc>
          <w:tcPr>
            <w:tcW w:w="1843" w:type="dxa"/>
          </w:tcPr>
          <w:p w14:paraId="4FE97EE9" w14:textId="77777777" w:rsidR="00DA4359" w:rsidRPr="00DA4359" w:rsidRDefault="00DA4359" w:rsidP="00DA4359"/>
        </w:tc>
        <w:tc>
          <w:tcPr>
            <w:tcW w:w="1985" w:type="dxa"/>
          </w:tcPr>
          <w:p w14:paraId="4BB688D6" w14:textId="77777777" w:rsidR="00DA4359" w:rsidRPr="00DA4359" w:rsidRDefault="00DA4359" w:rsidP="00DA4359"/>
        </w:tc>
        <w:tc>
          <w:tcPr>
            <w:tcW w:w="1842" w:type="dxa"/>
          </w:tcPr>
          <w:p w14:paraId="34AC4B91" w14:textId="77777777" w:rsidR="00DA4359" w:rsidRPr="00DA4359" w:rsidRDefault="00DA4359" w:rsidP="00DA4359"/>
        </w:tc>
      </w:tr>
      <w:tr w:rsidR="00DA4359" w:rsidRPr="00DA4359" w14:paraId="2F2C2590" w14:textId="77777777" w:rsidTr="00DA4359">
        <w:trPr>
          <w:cantSplit/>
        </w:trPr>
        <w:tc>
          <w:tcPr>
            <w:tcW w:w="720" w:type="dxa"/>
          </w:tcPr>
          <w:p w14:paraId="1893EB90" w14:textId="77777777" w:rsidR="00DA4359" w:rsidRPr="00DA4359" w:rsidRDefault="00DA4359" w:rsidP="00DA4359">
            <w:r w:rsidRPr="00DA4359">
              <w:t>…</w:t>
            </w:r>
          </w:p>
        </w:tc>
        <w:tc>
          <w:tcPr>
            <w:tcW w:w="1590" w:type="dxa"/>
          </w:tcPr>
          <w:p w14:paraId="7DC0BFD0" w14:textId="77777777" w:rsidR="00DA4359" w:rsidRPr="00DA4359" w:rsidRDefault="00DA4359" w:rsidP="00DA4359"/>
        </w:tc>
        <w:tc>
          <w:tcPr>
            <w:tcW w:w="2394" w:type="dxa"/>
          </w:tcPr>
          <w:p w14:paraId="668B79DC" w14:textId="77777777" w:rsidR="00DA4359" w:rsidRPr="00DA4359" w:rsidRDefault="00DA4359" w:rsidP="00DA4359"/>
        </w:tc>
        <w:tc>
          <w:tcPr>
            <w:tcW w:w="4252" w:type="dxa"/>
          </w:tcPr>
          <w:p w14:paraId="0FCECAF6" w14:textId="77777777" w:rsidR="00DA4359" w:rsidRPr="00DA4359" w:rsidRDefault="00DA4359" w:rsidP="00DA4359"/>
        </w:tc>
        <w:tc>
          <w:tcPr>
            <w:tcW w:w="1843" w:type="dxa"/>
          </w:tcPr>
          <w:p w14:paraId="0B4CF146" w14:textId="77777777" w:rsidR="00DA4359" w:rsidRPr="00DA4359" w:rsidRDefault="00DA4359" w:rsidP="00DA4359"/>
        </w:tc>
        <w:tc>
          <w:tcPr>
            <w:tcW w:w="1985" w:type="dxa"/>
          </w:tcPr>
          <w:p w14:paraId="21D0BCDC" w14:textId="77777777" w:rsidR="00DA4359" w:rsidRPr="00DA4359" w:rsidRDefault="00DA4359" w:rsidP="00DA4359"/>
        </w:tc>
        <w:tc>
          <w:tcPr>
            <w:tcW w:w="1842" w:type="dxa"/>
          </w:tcPr>
          <w:p w14:paraId="5FEA00C3" w14:textId="77777777" w:rsidR="00DA4359" w:rsidRPr="00DA4359" w:rsidRDefault="00DA4359" w:rsidP="00DA4359"/>
        </w:tc>
      </w:tr>
    </w:tbl>
    <w:p w14:paraId="4BA9CE4B" w14:textId="77777777" w:rsidR="00DA4359" w:rsidRPr="00DA4359" w:rsidRDefault="00DA4359" w:rsidP="00DA4359"/>
    <w:p w14:paraId="4C5BE9F0" w14:textId="77777777" w:rsidR="00DA4359" w:rsidRPr="00DA4359" w:rsidRDefault="00DA4359" w:rsidP="00DA4359"/>
    <w:tbl>
      <w:tblPr>
        <w:tblW w:w="0" w:type="auto"/>
        <w:tblInd w:w="108" w:type="dxa"/>
        <w:tblLook w:val="01E0" w:firstRow="1" w:lastRow="1" w:firstColumn="1" w:lastColumn="1" w:noHBand="0" w:noVBand="0"/>
      </w:tblPr>
      <w:tblGrid>
        <w:gridCol w:w="3960"/>
        <w:gridCol w:w="1002"/>
        <w:gridCol w:w="4677"/>
      </w:tblGrid>
      <w:tr w:rsidR="00DA4359" w:rsidRPr="00DA4359" w14:paraId="1B244209" w14:textId="77777777" w:rsidTr="00CB0FF4">
        <w:tc>
          <w:tcPr>
            <w:tcW w:w="3960" w:type="dxa"/>
            <w:tcBorders>
              <w:bottom w:val="single" w:sz="4" w:space="0" w:color="auto"/>
            </w:tcBorders>
          </w:tcPr>
          <w:p w14:paraId="7D2A7C18" w14:textId="77777777" w:rsidR="00DA4359" w:rsidRPr="00DA4359" w:rsidRDefault="00DA4359" w:rsidP="00DA4359"/>
        </w:tc>
        <w:tc>
          <w:tcPr>
            <w:tcW w:w="1002" w:type="dxa"/>
          </w:tcPr>
          <w:p w14:paraId="61E791BD" w14:textId="77777777" w:rsidR="00DA4359" w:rsidRPr="00DA4359" w:rsidRDefault="00DA4359" w:rsidP="00DA4359"/>
        </w:tc>
        <w:tc>
          <w:tcPr>
            <w:tcW w:w="4677" w:type="dxa"/>
            <w:tcBorders>
              <w:bottom w:val="single" w:sz="4" w:space="0" w:color="auto"/>
            </w:tcBorders>
          </w:tcPr>
          <w:p w14:paraId="0BCEE498" w14:textId="77777777" w:rsidR="00DA4359" w:rsidRPr="00DA4359" w:rsidRDefault="00DA4359" w:rsidP="00DA4359"/>
        </w:tc>
      </w:tr>
      <w:tr w:rsidR="00DA4359" w:rsidRPr="00DA4359" w14:paraId="63B3FEA8" w14:textId="77777777" w:rsidTr="00CB0FF4">
        <w:tc>
          <w:tcPr>
            <w:tcW w:w="3960" w:type="dxa"/>
            <w:tcBorders>
              <w:top w:val="single" w:sz="4" w:space="0" w:color="auto"/>
            </w:tcBorders>
          </w:tcPr>
          <w:p w14:paraId="59060A31" w14:textId="77777777" w:rsidR="00DA4359" w:rsidRPr="00DA4359" w:rsidRDefault="00DA4359" w:rsidP="00DA4359">
            <w:r w:rsidRPr="00DA4359">
              <w:t>(подпись уполномоченного представителя)</w:t>
            </w:r>
          </w:p>
        </w:tc>
        <w:tc>
          <w:tcPr>
            <w:tcW w:w="1002" w:type="dxa"/>
          </w:tcPr>
          <w:p w14:paraId="57C1D91C" w14:textId="77777777" w:rsidR="00DA4359" w:rsidRPr="00DA4359" w:rsidRDefault="00DA4359" w:rsidP="00DA4359"/>
        </w:tc>
        <w:tc>
          <w:tcPr>
            <w:tcW w:w="4677" w:type="dxa"/>
            <w:tcBorders>
              <w:top w:val="single" w:sz="4" w:space="0" w:color="auto"/>
            </w:tcBorders>
          </w:tcPr>
          <w:p w14:paraId="42B2E2CF" w14:textId="77777777" w:rsidR="00DA4359" w:rsidRPr="00DA4359" w:rsidRDefault="00DA4359" w:rsidP="00DA4359">
            <w:r w:rsidRPr="00DA4359">
              <w:t>(фамилия, имя, отчество подписавшего, должность)</w:t>
            </w:r>
          </w:p>
        </w:tc>
      </w:tr>
    </w:tbl>
    <w:p w14:paraId="0B3D5C9C" w14:textId="77777777" w:rsidR="00DA4359" w:rsidRPr="00DA4359" w:rsidRDefault="00DA4359" w:rsidP="00DA4359">
      <w:pPr>
        <w:rPr>
          <w:b/>
        </w:rPr>
      </w:pPr>
    </w:p>
    <w:p w14:paraId="4C167D86" w14:textId="77777777" w:rsidR="00DA4359" w:rsidRPr="00DA4359" w:rsidRDefault="00DA4359" w:rsidP="00DA4359">
      <w:pPr>
        <w:rPr>
          <w:b/>
        </w:rPr>
      </w:pPr>
      <w:r w:rsidRPr="00DA4359">
        <w:rPr>
          <w:b/>
        </w:rPr>
        <w:t>М.П.</w:t>
      </w:r>
    </w:p>
    <w:p w14:paraId="15DA6801" w14:textId="77777777" w:rsidR="00DA4359" w:rsidRPr="00DA4359" w:rsidRDefault="00DA4359" w:rsidP="00DA4359">
      <w:pPr>
        <w:rPr>
          <w:bCs/>
        </w:rPr>
      </w:pPr>
    </w:p>
    <w:p w14:paraId="76D4BE89" w14:textId="77777777" w:rsidR="00DA4359" w:rsidRPr="00DA4359" w:rsidRDefault="00DA4359" w:rsidP="00DA4359">
      <w:pPr>
        <w:rPr>
          <w:b/>
        </w:rPr>
      </w:pPr>
    </w:p>
    <w:p w14:paraId="5A9E753F" w14:textId="77777777" w:rsidR="00DA4359" w:rsidRPr="00DA4359" w:rsidRDefault="00DA4359" w:rsidP="00DA4359">
      <w:pPr>
        <w:rPr>
          <w:b/>
        </w:rPr>
      </w:pPr>
      <w:r w:rsidRPr="00DA4359">
        <w:rPr>
          <w:b/>
        </w:rPr>
        <w:lastRenderedPageBreak/>
        <w:t>Инструкции по заполнению</w:t>
      </w:r>
    </w:p>
    <w:p w14:paraId="0C04C5E3" w14:textId="77777777" w:rsidR="00DA4359" w:rsidRPr="00DA4359" w:rsidRDefault="00DA4359" w:rsidP="003D4647">
      <w:pPr>
        <w:numPr>
          <w:ilvl w:val="0"/>
          <w:numId w:val="27"/>
        </w:numPr>
      </w:pPr>
      <w:r w:rsidRPr="00DA4359">
        <w:t>Данные инструкции не следует воспроизводить в документах, подготовленных Участником.</w:t>
      </w:r>
    </w:p>
    <w:p w14:paraId="2E283A55" w14:textId="77777777" w:rsidR="00DA4359" w:rsidRPr="00DA4359" w:rsidRDefault="00DA4359" w:rsidP="003D4647">
      <w:pPr>
        <w:numPr>
          <w:ilvl w:val="0"/>
          <w:numId w:val="27"/>
        </w:numPr>
      </w:pPr>
      <w:r w:rsidRPr="00DA4359">
        <w:t>Участник приводит номер и дату письма о подаче оферты, приложением к которому является данная справка.</w:t>
      </w:r>
    </w:p>
    <w:p w14:paraId="58529071" w14:textId="77777777" w:rsidR="00DA4359" w:rsidRPr="00DA4359" w:rsidRDefault="00DA4359" w:rsidP="003D4647">
      <w:pPr>
        <w:numPr>
          <w:ilvl w:val="0"/>
          <w:numId w:val="27"/>
        </w:numPr>
      </w:pPr>
      <w:r w:rsidRPr="00DA4359">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7C166A" w14:textId="77777777" w:rsidR="00DA4359" w:rsidRPr="00DA4359" w:rsidRDefault="00DA4359" w:rsidP="003D4647">
      <w:pPr>
        <w:numPr>
          <w:ilvl w:val="0"/>
          <w:numId w:val="27"/>
        </w:numPr>
      </w:pPr>
      <w:r w:rsidRPr="00DA4359">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1D74D8C5" w14:textId="77777777" w:rsidR="00DA4359" w:rsidRPr="00DA4359" w:rsidRDefault="00DA4359" w:rsidP="00DA4359">
      <w:pPr>
        <w:rPr>
          <w:b/>
        </w:rPr>
      </w:pPr>
    </w:p>
    <w:p w14:paraId="26ACC593" w14:textId="343BC9B2" w:rsidR="00DA4359" w:rsidRPr="009F370F" w:rsidRDefault="009F370F" w:rsidP="009F370F">
      <w:pPr>
        <w:jc w:val="right"/>
      </w:pPr>
      <w:r w:rsidRPr="009F370F">
        <w:t xml:space="preserve">Форма </w:t>
      </w:r>
      <w:r w:rsidR="005B5D50">
        <w:t>5</w:t>
      </w:r>
    </w:p>
    <w:p w14:paraId="4D24613B" w14:textId="77777777" w:rsidR="00DA4359" w:rsidRPr="00DA4359" w:rsidRDefault="00DA4359" w:rsidP="00DA4359">
      <w:pPr>
        <w:rPr>
          <w:b/>
        </w:rPr>
      </w:pPr>
    </w:p>
    <w:p w14:paraId="2F07DE4B" w14:textId="77777777" w:rsidR="00DA4359" w:rsidRPr="00DA4359" w:rsidRDefault="00DA4359" w:rsidP="00DA4359">
      <w:pPr>
        <w:jc w:val="center"/>
        <w:rPr>
          <w:b/>
        </w:rPr>
      </w:pPr>
      <w:r w:rsidRPr="00DA4359">
        <w:rPr>
          <w:b/>
        </w:rPr>
        <w:t>Справка о кадровых ресурсах</w:t>
      </w:r>
    </w:p>
    <w:p w14:paraId="5BE7BD89" w14:textId="77777777" w:rsidR="00DA4359" w:rsidRPr="00DA4359" w:rsidRDefault="00DA4359" w:rsidP="00DA4359"/>
    <w:p w14:paraId="2258FE40" w14:textId="77777777" w:rsidR="00DA4359" w:rsidRPr="00DA4359" w:rsidRDefault="00DA4359" w:rsidP="00DA4359">
      <w:pPr>
        <w:jc w:val="center"/>
        <w:rPr>
          <w:b/>
        </w:rPr>
      </w:pPr>
      <w:r w:rsidRPr="00DA4359">
        <w:rPr>
          <w:b/>
        </w:rPr>
        <w:t>Таблица-1. Основные кадровые ресурсы</w:t>
      </w:r>
    </w:p>
    <w:p w14:paraId="4B1E93DF" w14:textId="77777777" w:rsidR="00DA4359" w:rsidRPr="00DA4359" w:rsidRDefault="00DA4359" w:rsidP="00DA4359"/>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384"/>
        <w:gridCol w:w="4922"/>
        <w:gridCol w:w="1559"/>
        <w:gridCol w:w="5387"/>
      </w:tblGrid>
      <w:tr w:rsidR="00DA4359" w:rsidRPr="00DA4359" w14:paraId="704EA8CD" w14:textId="77777777" w:rsidTr="00DA4359">
        <w:tc>
          <w:tcPr>
            <w:tcW w:w="769" w:type="dxa"/>
            <w:vAlign w:val="center"/>
          </w:tcPr>
          <w:p w14:paraId="6F1BBBCF" w14:textId="77777777" w:rsidR="00DA4359" w:rsidRPr="00DA4359" w:rsidRDefault="00DA4359" w:rsidP="00DA4359">
            <w:r w:rsidRPr="00DA4359">
              <w:t>№п/п</w:t>
            </w:r>
          </w:p>
        </w:tc>
        <w:tc>
          <w:tcPr>
            <w:tcW w:w="2384" w:type="dxa"/>
            <w:vAlign w:val="center"/>
          </w:tcPr>
          <w:p w14:paraId="1600E053" w14:textId="77777777" w:rsidR="00DA4359" w:rsidRPr="00DA4359" w:rsidRDefault="00DA4359" w:rsidP="00DA4359">
            <w:r w:rsidRPr="00DA4359">
              <w:t>Ф.И.О. специалиста</w:t>
            </w:r>
          </w:p>
        </w:tc>
        <w:tc>
          <w:tcPr>
            <w:tcW w:w="4922" w:type="dxa"/>
            <w:vAlign w:val="center"/>
          </w:tcPr>
          <w:p w14:paraId="3AAA87D3" w14:textId="77777777" w:rsidR="00DA4359" w:rsidRPr="00DA4359" w:rsidRDefault="00DA4359" w:rsidP="00DA4359">
            <w:r w:rsidRPr="00DA4359">
              <w:t>Аттестат, допуск, свидетельство, диплом</w:t>
            </w:r>
          </w:p>
          <w:p w14:paraId="3B2981EB" w14:textId="77777777" w:rsidR="00DA4359" w:rsidRPr="00DA4359" w:rsidRDefault="00DA4359" w:rsidP="00DA4359">
            <w:r w:rsidRPr="00DA4359">
              <w:t>(необходимые для выполнения работ)</w:t>
            </w:r>
          </w:p>
        </w:tc>
        <w:tc>
          <w:tcPr>
            <w:tcW w:w="1559" w:type="dxa"/>
            <w:vAlign w:val="center"/>
          </w:tcPr>
          <w:p w14:paraId="4269ED29" w14:textId="77777777" w:rsidR="00DA4359" w:rsidRPr="00DA4359" w:rsidRDefault="00DA4359" w:rsidP="00DA4359">
            <w:r w:rsidRPr="00DA4359">
              <w:t>Должность</w:t>
            </w:r>
          </w:p>
        </w:tc>
        <w:tc>
          <w:tcPr>
            <w:tcW w:w="5387" w:type="dxa"/>
            <w:vAlign w:val="center"/>
          </w:tcPr>
          <w:p w14:paraId="74BC2119" w14:textId="77777777" w:rsidR="00DA4359" w:rsidRPr="00DA4359" w:rsidRDefault="00DA4359" w:rsidP="00DA4359">
            <w:r w:rsidRPr="00DA4359">
              <w:t>Стаж работы в данной или аналогичной должности, лет</w:t>
            </w:r>
          </w:p>
        </w:tc>
      </w:tr>
      <w:tr w:rsidR="00DA4359" w:rsidRPr="00DA4359" w14:paraId="0C9E9B91" w14:textId="77777777" w:rsidTr="00DA4359">
        <w:tc>
          <w:tcPr>
            <w:tcW w:w="15021" w:type="dxa"/>
            <w:gridSpan w:val="5"/>
          </w:tcPr>
          <w:p w14:paraId="14AEAFE5" w14:textId="77777777" w:rsidR="00DA4359" w:rsidRPr="00DA4359" w:rsidRDefault="00DA4359" w:rsidP="00DA4359">
            <w:r w:rsidRPr="00DA4359">
              <w:t>Руководящее звено (руководитель и его заместители)</w:t>
            </w:r>
          </w:p>
        </w:tc>
      </w:tr>
      <w:tr w:rsidR="00DA4359" w:rsidRPr="00DA4359" w14:paraId="5298CFFA" w14:textId="77777777" w:rsidTr="00DA4359">
        <w:tc>
          <w:tcPr>
            <w:tcW w:w="769" w:type="dxa"/>
          </w:tcPr>
          <w:p w14:paraId="3BC2C612" w14:textId="77777777" w:rsidR="00DA4359" w:rsidRPr="00DA4359" w:rsidRDefault="00DA4359" w:rsidP="00DA4359">
            <w:r w:rsidRPr="00DA4359">
              <w:t>1</w:t>
            </w:r>
          </w:p>
        </w:tc>
        <w:tc>
          <w:tcPr>
            <w:tcW w:w="2384" w:type="dxa"/>
          </w:tcPr>
          <w:p w14:paraId="3A356373" w14:textId="77777777" w:rsidR="00DA4359" w:rsidRPr="00DA4359" w:rsidRDefault="00DA4359" w:rsidP="00DA4359"/>
        </w:tc>
        <w:tc>
          <w:tcPr>
            <w:tcW w:w="4922" w:type="dxa"/>
          </w:tcPr>
          <w:p w14:paraId="2D35147C" w14:textId="77777777" w:rsidR="00DA4359" w:rsidRPr="00DA4359" w:rsidRDefault="00DA4359" w:rsidP="00DA4359"/>
        </w:tc>
        <w:tc>
          <w:tcPr>
            <w:tcW w:w="1559" w:type="dxa"/>
          </w:tcPr>
          <w:p w14:paraId="685FAD7D" w14:textId="77777777" w:rsidR="00DA4359" w:rsidRPr="00DA4359" w:rsidRDefault="00DA4359" w:rsidP="00DA4359"/>
        </w:tc>
        <w:tc>
          <w:tcPr>
            <w:tcW w:w="5387" w:type="dxa"/>
          </w:tcPr>
          <w:p w14:paraId="398F8973" w14:textId="77777777" w:rsidR="00DA4359" w:rsidRPr="00DA4359" w:rsidRDefault="00DA4359" w:rsidP="00DA4359"/>
        </w:tc>
      </w:tr>
      <w:tr w:rsidR="00DA4359" w:rsidRPr="00DA4359" w14:paraId="24F42BBF" w14:textId="77777777" w:rsidTr="00DA4359">
        <w:tc>
          <w:tcPr>
            <w:tcW w:w="769" w:type="dxa"/>
          </w:tcPr>
          <w:p w14:paraId="4B6F836F" w14:textId="77777777" w:rsidR="00DA4359" w:rsidRPr="00DA4359" w:rsidRDefault="00DA4359" w:rsidP="00DA4359">
            <w:r w:rsidRPr="00DA4359">
              <w:t>…</w:t>
            </w:r>
          </w:p>
        </w:tc>
        <w:tc>
          <w:tcPr>
            <w:tcW w:w="2384" w:type="dxa"/>
          </w:tcPr>
          <w:p w14:paraId="10121C75" w14:textId="77777777" w:rsidR="00DA4359" w:rsidRPr="00DA4359" w:rsidRDefault="00DA4359" w:rsidP="00DA4359"/>
        </w:tc>
        <w:tc>
          <w:tcPr>
            <w:tcW w:w="4922" w:type="dxa"/>
          </w:tcPr>
          <w:p w14:paraId="21DA73E5" w14:textId="77777777" w:rsidR="00DA4359" w:rsidRPr="00DA4359" w:rsidRDefault="00DA4359" w:rsidP="00DA4359"/>
        </w:tc>
        <w:tc>
          <w:tcPr>
            <w:tcW w:w="1559" w:type="dxa"/>
          </w:tcPr>
          <w:p w14:paraId="549CE54B" w14:textId="77777777" w:rsidR="00DA4359" w:rsidRPr="00DA4359" w:rsidRDefault="00DA4359" w:rsidP="00DA4359"/>
        </w:tc>
        <w:tc>
          <w:tcPr>
            <w:tcW w:w="5387" w:type="dxa"/>
          </w:tcPr>
          <w:p w14:paraId="22154491" w14:textId="77777777" w:rsidR="00DA4359" w:rsidRPr="00DA4359" w:rsidRDefault="00DA4359" w:rsidP="00DA4359"/>
        </w:tc>
      </w:tr>
      <w:tr w:rsidR="00DA4359" w:rsidRPr="00DA4359" w14:paraId="78081A7F" w14:textId="77777777" w:rsidTr="00DA4359">
        <w:tc>
          <w:tcPr>
            <w:tcW w:w="15021" w:type="dxa"/>
            <w:gridSpan w:val="5"/>
          </w:tcPr>
          <w:p w14:paraId="463EF349" w14:textId="77777777" w:rsidR="00DA4359" w:rsidRPr="00DA4359" w:rsidRDefault="00DA4359" w:rsidP="00DA4359">
            <w:r w:rsidRPr="00DA4359">
              <w:t>Специалисты (</w:t>
            </w:r>
            <w:r w:rsidRPr="00DA4359">
              <w:rPr>
                <w:i/>
              </w:rPr>
              <w:t>например, мастера, прорабы, начальники участков и т.д. – для СМР; главный инженер проекта и т.д. – для ПИР и т.д., в зависимости от вида работ</w:t>
            </w:r>
            <w:r w:rsidRPr="00DA4359">
              <w:t>)</w:t>
            </w:r>
          </w:p>
        </w:tc>
      </w:tr>
      <w:tr w:rsidR="00DA4359" w:rsidRPr="00DA4359" w14:paraId="6F670D13" w14:textId="77777777" w:rsidTr="00DA4359">
        <w:tc>
          <w:tcPr>
            <w:tcW w:w="769" w:type="dxa"/>
          </w:tcPr>
          <w:p w14:paraId="69ED7850" w14:textId="77777777" w:rsidR="00DA4359" w:rsidRPr="00DA4359" w:rsidRDefault="00DA4359" w:rsidP="00DA4359">
            <w:r w:rsidRPr="00DA4359">
              <w:t>1</w:t>
            </w:r>
          </w:p>
        </w:tc>
        <w:tc>
          <w:tcPr>
            <w:tcW w:w="2384" w:type="dxa"/>
          </w:tcPr>
          <w:p w14:paraId="562D90C5" w14:textId="77777777" w:rsidR="00DA4359" w:rsidRPr="00DA4359" w:rsidRDefault="00DA4359" w:rsidP="00DA4359"/>
        </w:tc>
        <w:tc>
          <w:tcPr>
            <w:tcW w:w="4922" w:type="dxa"/>
          </w:tcPr>
          <w:p w14:paraId="2D17AB23" w14:textId="77777777" w:rsidR="00DA4359" w:rsidRPr="00DA4359" w:rsidRDefault="00DA4359" w:rsidP="00DA4359"/>
        </w:tc>
        <w:tc>
          <w:tcPr>
            <w:tcW w:w="1559" w:type="dxa"/>
          </w:tcPr>
          <w:p w14:paraId="000D21D4" w14:textId="77777777" w:rsidR="00DA4359" w:rsidRPr="00DA4359" w:rsidRDefault="00DA4359" w:rsidP="00DA4359"/>
        </w:tc>
        <w:tc>
          <w:tcPr>
            <w:tcW w:w="5387" w:type="dxa"/>
          </w:tcPr>
          <w:p w14:paraId="12D779C4" w14:textId="77777777" w:rsidR="00DA4359" w:rsidRPr="00DA4359" w:rsidRDefault="00DA4359" w:rsidP="00DA4359"/>
        </w:tc>
      </w:tr>
      <w:tr w:rsidR="00DA4359" w:rsidRPr="00DA4359" w14:paraId="1624D675" w14:textId="77777777" w:rsidTr="00DA4359">
        <w:tc>
          <w:tcPr>
            <w:tcW w:w="769" w:type="dxa"/>
          </w:tcPr>
          <w:p w14:paraId="5F6D743A" w14:textId="77777777" w:rsidR="00DA4359" w:rsidRPr="00DA4359" w:rsidRDefault="00DA4359" w:rsidP="00DA4359">
            <w:r w:rsidRPr="00DA4359">
              <w:t>…</w:t>
            </w:r>
          </w:p>
        </w:tc>
        <w:tc>
          <w:tcPr>
            <w:tcW w:w="2384" w:type="dxa"/>
          </w:tcPr>
          <w:p w14:paraId="0510B31C" w14:textId="77777777" w:rsidR="00DA4359" w:rsidRPr="00DA4359" w:rsidRDefault="00DA4359" w:rsidP="00DA4359"/>
        </w:tc>
        <w:tc>
          <w:tcPr>
            <w:tcW w:w="4922" w:type="dxa"/>
          </w:tcPr>
          <w:p w14:paraId="6CB3EB12" w14:textId="77777777" w:rsidR="00DA4359" w:rsidRPr="00DA4359" w:rsidRDefault="00DA4359" w:rsidP="00DA4359"/>
        </w:tc>
        <w:tc>
          <w:tcPr>
            <w:tcW w:w="1559" w:type="dxa"/>
          </w:tcPr>
          <w:p w14:paraId="4D4E10B1" w14:textId="77777777" w:rsidR="00DA4359" w:rsidRPr="00DA4359" w:rsidRDefault="00DA4359" w:rsidP="00DA4359"/>
        </w:tc>
        <w:tc>
          <w:tcPr>
            <w:tcW w:w="5387" w:type="dxa"/>
          </w:tcPr>
          <w:p w14:paraId="46E33995" w14:textId="77777777" w:rsidR="00DA4359" w:rsidRPr="00DA4359" w:rsidRDefault="00DA4359" w:rsidP="00DA4359"/>
        </w:tc>
      </w:tr>
      <w:tr w:rsidR="00DA4359" w:rsidRPr="00DA4359" w14:paraId="3374C5DA" w14:textId="77777777" w:rsidTr="00DA4359">
        <w:tc>
          <w:tcPr>
            <w:tcW w:w="15021" w:type="dxa"/>
            <w:gridSpan w:val="5"/>
          </w:tcPr>
          <w:p w14:paraId="1E440B5E" w14:textId="77777777" w:rsidR="00DA4359" w:rsidRPr="00DA4359" w:rsidRDefault="00DA4359" w:rsidP="00DA4359">
            <w:r w:rsidRPr="00DA4359">
              <w:t>Прочий персонал (</w:t>
            </w:r>
            <w:r w:rsidRPr="00DA4359">
              <w:rPr>
                <w:i/>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DA4359">
              <w:t>)</w:t>
            </w:r>
          </w:p>
        </w:tc>
      </w:tr>
      <w:tr w:rsidR="00DA4359" w:rsidRPr="00DA4359" w14:paraId="066299E7" w14:textId="77777777" w:rsidTr="00DA4359">
        <w:trPr>
          <w:trHeight w:val="287"/>
        </w:trPr>
        <w:tc>
          <w:tcPr>
            <w:tcW w:w="769" w:type="dxa"/>
          </w:tcPr>
          <w:p w14:paraId="21D71896" w14:textId="77777777" w:rsidR="00DA4359" w:rsidRPr="00DA4359" w:rsidRDefault="00DA4359" w:rsidP="00DA4359">
            <w:r w:rsidRPr="00DA4359">
              <w:t>1</w:t>
            </w:r>
          </w:p>
        </w:tc>
        <w:tc>
          <w:tcPr>
            <w:tcW w:w="2384" w:type="dxa"/>
          </w:tcPr>
          <w:p w14:paraId="53D6E48B" w14:textId="77777777" w:rsidR="00DA4359" w:rsidRPr="00DA4359" w:rsidRDefault="00DA4359" w:rsidP="00DA4359"/>
        </w:tc>
        <w:tc>
          <w:tcPr>
            <w:tcW w:w="4922" w:type="dxa"/>
          </w:tcPr>
          <w:p w14:paraId="760A8F38" w14:textId="77777777" w:rsidR="00DA4359" w:rsidRPr="00DA4359" w:rsidRDefault="00DA4359" w:rsidP="00DA4359"/>
        </w:tc>
        <w:tc>
          <w:tcPr>
            <w:tcW w:w="1559" w:type="dxa"/>
          </w:tcPr>
          <w:p w14:paraId="0E2558AC" w14:textId="77777777" w:rsidR="00DA4359" w:rsidRPr="00DA4359" w:rsidRDefault="00DA4359" w:rsidP="00DA4359"/>
        </w:tc>
        <w:tc>
          <w:tcPr>
            <w:tcW w:w="5387" w:type="dxa"/>
          </w:tcPr>
          <w:p w14:paraId="49C785BE" w14:textId="77777777" w:rsidR="00DA4359" w:rsidRPr="00DA4359" w:rsidRDefault="00DA4359" w:rsidP="00DA4359"/>
        </w:tc>
      </w:tr>
      <w:tr w:rsidR="00DA4359" w:rsidRPr="00DA4359" w14:paraId="2AE82E2D" w14:textId="77777777" w:rsidTr="00DA4359">
        <w:trPr>
          <w:trHeight w:val="287"/>
        </w:trPr>
        <w:tc>
          <w:tcPr>
            <w:tcW w:w="769" w:type="dxa"/>
          </w:tcPr>
          <w:p w14:paraId="0FB6D829" w14:textId="77777777" w:rsidR="00DA4359" w:rsidRPr="00DA4359" w:rsidRDefault="00DA4359" w:rsidP="00DA4359">
            <w:r w:rsidRPr="00DA4359">
              <w:t>…</w:t>
            </w:r>
          </w:p>
        </w:tc>
        <w:tc>
          <w:tcPr>
            <w:tcW w:w="2384" w:type="dxa"/>
          </w:tcPr>
          <w:p w14:paraId="748F5AEF" w14:textId="77777777" w:rsidR="00DA4359" w:rsidRPr="00DA4359" w:rsidRDefault="00DA4359" w:rsidP="00DA4359"/>
        </w:tc>
        <w:tc>
          <w:tcPr>
            <w:tcW w:w="4922" w:type="dxa"/>
          </w:tcPr>
          <w:p w14:paraId="3AA06BF3" w14:textId="77777777" w:rsidR="00DA4359" w:rsidRPr="00DA4359" w:rsidRDefault="00DA4359" w:rsidP="00DA4359"/>
        </w:tc>
        <w:tc>
          <w:tcPr>
            <w:tcW w:w="1559" w:type="dxa"/>
          </w:tcPr>
          <w:p w14:paraId="375A1D1F" w14:textId="77777777" w:rsidR="00DA4359" w:rsidRPr="00DA4359" w:rsidRDefault="00DA4359" w:rsidP="00DA4359"/>
        </w:tc>
        <w:tc>
          <w:tcPr>
            <w:tcW w:w="5387" w:type="dxa"/>
          </w:tcPr>
          <w:p w14:paraId="171C11EB" w14:textId="77777777" w:rsidR="00DA4359" w:rsidRPr="00DA4359" w:rsidRDefault="00DA4359" w:rsidP="00DA4359"/>
        </w:tc>
      </w:tr>
    </w:tbl>
    <w:p w14:paraId="28404AF7" w14:textId="77777777" w:rsidR="00DA4359" w:rsidRPr="00DA4359" w:rsidRDefault="00DA4359" w:rsidP="00DA4359"/>
    <w:p w14:paraId="4588BEAC" w14:textId="0F2FCE0A" w:rsidR="00DA4359" w:rsidRPr="00DA4359" w:rsidRDefault="00DA4359" w:rsidP="00DA4359">
      <w:pPr>
        <w:jc w:val="center"/>
      </w:pPr>
      <w:r w:rsidRPr="00DA4359">
        <w:rPr>
          <w:b/>
        </w:rPr>
        <w:lastRenderedPageBreak/>
        <w:t>Таблица-2. Прочий персонал</w:t>
      </w:r>
    </w:p>
    <w:p w14:paraId="2A079744" w14:textId="77777777" w:rsidR="00DA4359" w:rsidRPr="00DA4359" w:rsidRDefault="00DA4359" w:rsidP="00DA4359">
      <w:pPr>
        <w:rPr>
          <w:b/>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9"/>
        <w:gridCol w:w="6662"/>
      </w:tblGrid>
      <w:tr w:rsidR="00DA4359" w:rsidRPr="00DA4359" w14:paraId="05C25A78" w14:textId="77777777" w:rsidTr="00DA4359">
        <w:tc>
          <w:tcPr>
            <w:tcW w:w="8359" w:type="dxa"/>
          </w:tcPr>
          <w:p w14:paraId="0042C9D3" w14:textId="77777777" w:rsidR="00DA4359" w:rsidRPr="00DA4359" w:rsidRDefault="00DA4359" w:rsidP="00DA4359">
            <w:r w:rsidRPr="00DA4359">
              <w:t>Группа специалистов</w:t>
            </w:r>
          </w:p>
        </w:tc>
        <w:tc>
          <w:tcPr>
            <w:tcW w:w="6662" w:type="dxa"/>
          </w:tcPr>
          <w:p w14:paraId="1D454705" w14:textId="77777777" w:rsidR="00DA4359" w:rsidRPr="00DA4359" w:rsidRDefault="00DA4359" w:rsidP="00DA4359">
            <w:r w:rsidRPr="00DA4359">
              <w:t>Штатная численность, чел.</w:t>
            </w:r>
          </w:p>
        </w:tc>
      </w:tr>
      <w:tr w:rsidR="00DA4359" w:rsidRPr="00DA4359" w14:paraId="1C594251" w14:textId="77777777" w:rsidTr="00DA4359">
        <w:tc>
          <w:tcPr>
            <w:tcW w:w="8359" w:type="dxa"/>
          </w:tcPr>
          <w:p w14:paraId="0C1572AE" w14:textId="77777777" w:rsidR="00DA4359" w:rsidRPr="00DA4359" w:rsidRDefault="00DA4359" w:rsidP="00DA4359">
            <w:r w:rsidRPr="00DA4359">
              <w:t>Руководящий персонал</w:t>
            </w:r>
          </w:p>
        </w:tc>
        <w:tc>
          <w:tcPr>
            <w:tcW w:w="6662" w:type="dxa"/>
          </w:tcPr>
          <w:p w14:paraId="2DDD42D2" w14:textId="77777777" w:rsidR="00DA4359" w:rsidRPr="00DA4359" w:rsidRDefault="00DA4359" w:rsidP="00DA4359"/>
        </w:tc>
      </w:tr>
      <w:tr w:rsidR="00DA4359" w:rsidRPr="00DA4359" w14:paraId="428B75AF" w14:textId="77777777" w:rsidTr="00DA4359">
        <w:tc>
          <w:tcPr>
            <w:tcW w:w="8359" w:type="dxa"/>
          </w:tcPr>
          <w:p w14:paraId="2751D09B" w14:textId="77777777" w:rsidR="00DA4359" w:rsidRPr="00DA4359" w:rsidRDefault="00DA4359" w:rsidP="00DA4359">
            <w:r w:rsidRPr="00DA4359">
              <w:t>Инженерно-технический персонал</w:t>
            </w:r>
          </w:p>
        </w:tc>
        <w:tc>
          <w:tcPr>
            <w:tcW w:w="6662" w:type="dxa"/>
          </w:tcPr>
          <w:p w14:paraId="08BC801C" w14:textId="77777777" w:rsidR="00DA4359" w:rsidRPr="00DA4359" w:rsidRDefault="00DA4359" w:rsidP="00DA4359"/>
        </w:tc>
      </w:tr>
      <w:tr w:rsidR="00DA4359" w:rsidRPr="00DA4359" w14:paraId="5BECF34F" w14:textId="77777777" w:rsidTr="00DA4359">
        <w:tc>
          <w:tcPr>
            <w:tcW w:w="8359" w:type="dxa"/>
          </w:tcPr>
          <w:p w14:paraId="7B2E874C" w14:textId="77777777" w:rsidR="00DA4359" w:rsidRPr="00DA4359" w:rsidRDefault="00DA4359" w:rsidP="00DA4359">
            <w:r w:rsidRPr="00DA4359">
              <w:t>Рабочие и вспомогательный персонал</w:t>
            </w:r>
          </w:p>
        </w:tc>
        <w:tc>
          <w:tcPr>
            <w:tcW w:w="6662" w:type="dxa"/>
          </w:tcPr>
          <w:p w14:paraId="43096ED0" w14:textId="77777777" w:rsidR="00DA4359" w:rsidRPr="00DA4359" w:rsidRDefault="00DA4359" w:rsidP="00DA4359"/>
        </w:tc>
      </w:tr>
    </w:tbl>
    <w:p w14:paraId="2C3EFE0F" w14:textId="77777777" w:rsidR="00DA4359" w:rsidRPr="00DA4359" w:rsidRDefault="00DA4359" w:rsidP="00DA4359"/>
    <w:tbl>
      <w:tblPr>
        <w:tblW w:w="0" w:type="auto"/>
        <w:tblInd w:w="108" w:type="dxa"/>
        <w:tblLook w:val="01E0" w:firstRow="1" w:lastRow="1" w:firstColumn="1" w:lastColumn="1" w:noHBand="0" w:noVBand="0"/>
      </w:tblPr>
      <w:tblGrid>
        <w:gridCol w:w="3960"/>
        <w:gridCol w:w="1002"/>
        <w:gridCol w:w="4677"/>
      </w:tblGrid>
      <w:tr w:rsidR="00DA4359" w:rsidRPr="00DA4359" w14:paraId="7C3E1D89" w14:textId="77777777" w:rsidTr="00CB0FF4">
        <w:tc>
          <w:tcPr>
            <w:tcW w:w="3960" w:type="dxa"/>
            <w:tcBorders>
              <w:bottom w:val="single" w:sz="4" w:space="0" w:color="auto"/>
            </w:tcBorders>
          </w:tcPr>
          <w:p w14:paraId="07A54F8F" w14:textId="77777777" w:rsidR="00DA4359" w:rsidRPr="00DA4359" w:rsidRDefault="00DA4359" w:rsidP="00DA4359"/>
        </w:tc>
        <w:tc>
          <w:tcPr>
            <w:tcW w:w="1002" w:type="dxa"/>
          </w:tcPr>
          <w:p w14:paraId="6BE9C6B6" w14:textId="77777777" w:rsidR="00DA4359" w:rsidRPr="00DA4359" w:rsidRDefault="00DA4359" w:rsidP="00DA4359"/>
        </w:tc>
        <w:tc>
          <w:tcPr>
            <w:tcW w:w="4677" w:type="dxa"/>
            <w:tcBorders>
              <w:bottom w:val="single" w:sz="4" w:space="0" w:color="auto"/>
            </w:tcBorders>
          </w:tcPr>
          <w:p w14:paraId="027922F1" w14:textId="77777777" w:rsidR="00DA4359" w:rsidRPr="00DA4359" w:rsidRDefault="00DA4359" w:rsidP="00DA4359"/>
        </w:tc>
      </w:tr>
      <w:tr w:rsidR="00DA4359" w:rsidRPr="00DA4359" w14:paraId="22681844" w14:textId="77777777" w:rsidTr="00CB0FF4">
        <w:tc>
          <w:tcPr>
            <w:tcW w:w="3960" w:type="dxa"/>
            <w:tcBorders>
              <w:top w:val="single" w:sz="4" w:space="0" w:color="auto"/>
            </w:tcBorders>
          </w:tcPr>
          <w:p w14:paraId="7600147E" w14:textId="77777777" w:rsidR="00DA4359" w:rsidRPr="00DA4359" w:rsidRDefault="00DA4359" w:rsidP="00DA4359">
            <w:r w:rsidRPr="00DA4359">
              <w:t>(подпись уполномоченного представителя)</w:t>
            </w:r>
          </w:p>
        </w:tc>
        <w:tc>
          <w:tcPr>
            <w:tcW w:w="1002" w:type="dxa"/>
          </w:tcPr>
          <w:p w14:paraId="7C1F2320" w14:textId="77777777" w:rsidR="00DA4359" w:rsidRPr="00DA4359" w:rsidRDefault="00DA4359" w:rsidP="00DA4359"/>
        </w:tc>
        <w:tc>
          <w:tcPr>
            <w:tcW w:w="4677" w:type="dxa"/>
            <w:tcBorders>
              <w:top w:val="single" w:sz="4" w:space="0" w:color="auto"/>
            </w:tcBorders>
          </w:tcPr>
          <w:p w14:paraId="51937E7B" w14:textId="77777777" w:rsidR="00DA4359" w:rsidRPr="00DA4359" w:rsidRDefault="00DA4359" w:rsidP="00DA4359">
            <w:r w:rsidRPr="00DA4359">
              <w:t>(фамилия, имя, отчество подписавшего, должность)</w:t>
            </w:r>
          </w:p>
        </w:tc>
      </w:tr>
    </w:tbl>
    <w:p w14:paraId="0E77AB8B" w14:textId="77777777" w:rsidR="00DA4359" w:rsidRPr="00DA4359" w:rsidRDefault="00DA4359" w:rsidP="00DA4359">
      <w:pPr>
        <w:rPr>
          <w:b/>
        </w:rPr>
      </w:pPr>
    </w:p>
    <w:p w14:paraId="1FFCA7E0" w14:textId="77777777" w:rsidR="00DA4359" w:rsidRPr="00DA4359" w:rsidRDefault="00DA4359" w:rsidP="00DA4359">
      <w:pPr>
        <w:rPr>
          <w:b/>
        </w:rPr>
      </w:pPr>
      <w:r w:rsidRPr="00DA4359">
        <w:rPr>
          <w:b/>
        </w:rPr>
        <w:t>М.П.</w:t>
      </w:r>
    </w:p>
    <w:p w14:paraId="3AC0EE94" w14:textId="77777777" w:rsidR="00DA4359" w:rsidRPr="00DA4359" w:rsidRDefault="00DA4359" w:rsidP="00DA4359">
      <w:pPr>
        <w:rPr>
          <w:b/>
        </w:rPr>
      </w:pPr>
    </w:p>
    <w:p w14:paraId="168D7212" w14:textId="77777777" w:rsidR="00DA4359" w:rsidRPr="00DA4359" w:rsidRDefault="00DA4359" w:rsidP="00DA4359">
      <w:pPr>
        <w:rPr>
          <w:b/>
        </w:rPr>
      </w:pPr>
      <w:r w:rsidRPr="00DA4359">
        <w:rPr>
          <w:b/>
        </w:rPr>
        <w:t>Инструкции по заполнению</w:t>
      </w:r>
    </w:p>
    <w:p w14:paraId="4B5DC8E5" w14:textId="77777777" w:rsidR="00DA4359" w:rsidRPr="00DA4359" w:rsidRDefault="00DA4359" w:rsidP="003D4647">
      <w:pPr>
        <w:numPr>
          <w:ilvl w:val="0"/>
          <w:numId w:val="27"/>
        </w:numPr>
      </w:pPr>
      <w:r w:rsidRPr="00DA4359">
        <w:t>Данные инструкции не следует воспроизводить в документах, подготовленных Участником.</w:t>
      </w:r>
    </w:p>
    <w:p w14:paraId="67F0E769" w14:textId="77777777" w:rsidR="00DA4359" w:rsidRPr="00DA4359" w:rsidRDefault="00DA4359" w:rsidP="003D4647">
      <w:pPr>
        <w:numPr>
          <w:ilvl w:val="0"/>
          <w:numId w:val="27"/>
        </w:numPr>
      </w:pPr>
      <w:r w:rsidRPr="00DA4359">
        <w:t>Участник приводит номер и дату письма о подаче оферты, приложением к которому является данная справка.</w:t>
      </w:r>
    </w:p>
    <w:p w14:paraId="1FEA8867" w14:textId="77777777" w:rsidR="00DA4359" w:rsidRPr="00DA4359" w:rsidRDefault="00DA4359" w:rsidP="003D4647">
      <w:pPr>
        <w:numPr>
          <w:ilvl w:val="0"/>
          <w:numId w:val="27"/>
        </w:numPr>
      </w:pPr>
      <w:r w:rsidRPr="00DA4359">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37FA86B" w14:textId="77777777" w:rsidR="00DA4359" w:rsidRPr="00DA4359" w:rsidRDefault="00DA4359" w:rsidP="003D4647">
      <w:pPr>
        <w:numPr>
          <w:ilvl w:val="0"/>
          <w:numId w:val="27"/>
        </w:numPr>
      </w:pPr>
      <w:r w:rsidRPr="00DA4359">
        <w:t>В таблице-1 данной справки перечисляются только те работники, которые будут непосредственно привлечены Участником в ходе выполнения Договора. 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6B003E4" w14:textId="77777777" w:rsidR="00DA4359" w:rsidRPr="00FB2A6D" w:rsidRDefault="00DA4359" w:rsidP="00FB2A6D"/>
    <w:p w14:paraId="2CF5099F" w14:textId="1328F6FA" w:rsidR="00DA4359" w:rsidRDefault="00FB2A6D" w:rsidP="00DA4359">
      <w:pPr>
        <w:spacing w:after="160" w:line="259" w:lineRule="auto"/>
        <w:jc w:val="left"/>
      </w:pPr>
      <w:r>
        <w:br w:type="page"/>
      </w:r>
    </w:p>
    <w:p w14:paraId="4F7ED4C7" w14:textId="77777777" w:rsidR="00DA4359" w:rsidRPr="00DA4359" w:rsidRDefault="00DA4359" w:rsidP="00DA4359">
      <w:pPr>
        <w:sectPr w:rsidR="00DA4359" w:rsidRPr="00DA4359" w:rsidSect="00FB2A6D">
          <w:pgSz w:w="16838" w:h="11906" w:orient="landscape" w:code="9"/>
          <w:pgMar w:top="567" w:right="1077" w:bottom="1134" w:left="902" w:header="709" w:footer="709" w:gutter="0"/>
          <w:cols w:space="708"/>
          <w:titlePg/>
          <w:docGrid w:linePitch="360"/>
        </w:sectPr>
      </w:pPr>
    </w:p>
    <w:p w14:paraId="3046D329" w14:textId="00A86030" w:rsidR="009F370F" w:rsidRPr="009F370F" w:rsidRDefault="009F370F" w:rsidP="00D06C77">
      <w:pPr>
        <w:keepNext/>
        <w:keepLines/>
        <w:jc w:val="right"/>
        <w:outlineLvl w:val="1"/>
        <w:rPr>
          <w:bCs/>
        </w:rPr>
      </w:pPr>
      <w:bookmarkStart w:id="287" w:name="_ФОРМА_15._Справка"/>
      <w:bookmarkStart w:id="288" w:name="_ФОРМА__Справка"/>
      <w:bookmarkStart w:id="289" w:name="_ПРОЕКТ_ДОГОВОРА"/>
      <w:bookmarkStart w:id="290" w:name="_Toc147994111"/>
      <w:bookmarkStart w:id="291" w:name="_Toc148107854"/>
      <w:bookmarkStart w:id="292" w:name="_Toc298234709"/>
      <w:bookmarkStart w:id="293" w:name="_Toc255987071"/>
      <w:bookmarkStart w:id="294" w:name="_Toc307936259"/>
      <w:bookmarkStart w:id="295" w:name="_Toc1035167"/>
      <w:bookmarkEnd w:id="284"/>
      <w:bookmarkEnd w:id="285"/>
      <w:bookmarkEnd w:id="287"/>
      <w:bookmarkEnd w:id="288"/>
      <w:bookmarkEnd w:id="289"/>
      <w:r w:rsidRPr="009F370F">
        <w:rPr>
          <w:bCs/>
        </w:rPr>
        <w:lastRenderedPageBreak/>
        <w:t xml:space="preserve">Форма </w:t>
      </w:r>
      <w:bookmarkEnd w:id="290"/>
      <w:bookmarkEnd w:id="291"/>
      <w:r w:rsidR="005B5D50">
        <w:rPr>
          <w:bCs/>
        </w:rPr>
        <w:t>6</w:t>
      </w:r>
    </w:p>
    <w:p w14:paraId="299FFE0B" w14:textId="04259160" w:rsidR="00D06C77" w:rsidRPr="00B72758" w:rsidRDefault="00D06C77" w:rsidP="00D06C77">
      <w:pPr>
        <w:keepNext/>
        <w:keepLines/>
        <w:jc w:val="right"/>
        <w:outlineLvl w:val="1"/>
        <w:rPr>
          <w:b/>
          <w:bCs/>
        </w:rPr>
      </w:pPr>
      <w:bookmarkStart w:id="296" w:name="_Toc147994112"/>
      <w:bookmarkStart w:id="297" w:name="_Toc148107855"/>
      <w:r w:rsidRPr="00B72758">
        <w:rPr>
          <w:b/>
          <w:bCs/>
        </w:rPr>
        <w:t>Письмо о подаче оферты</w:t>
      </w:r>
      <w:bookmarkEnd w:id="292"/>
      <w:bookmarkEnd w:id="293"/>
      <w:bookmarkEnd w:id="294"/>
      <w:bookmarkEnd w:id="296"/>
      <w:bookmarkEnd w:id="297"/>
    </w:p>
    <w:p w14:paraId="79E1C42F" w14:textId="77777777" w:rsidR="00D06C77" w:rsidRPr="00B72758" w:rsidRDefault="00D06C77" w:rsidP="00D06C77">
      <w:pPr>
        <w:keepNext/>
        <w:keepLines/>
        <w:overflowPunct w:val="0"/>
        <w:autoSpaceDE w:val="0"/>
        <w:autoSpaceDN w:val="0"/>
        <w:adjustRightInd w:val="0"/>
        <w:jc w:val="center"/>
        <w:rPr>
          <w:b/>
          <w:bCs/>
        </w:rPr>
      </w:pPr>
    </w:p>
    <w:p w14:paraId="65303742" w14:textId="249069EA" w:rsidR="00D06C77" w:rsidRPr="00B72758" w:rsidRDefault="00D06C77" w:rsidP="00D06C77">
      <w:pPr>
        <w:keepNext/>
        <w:keepLines/>
        <w:tabs>
          <w:tab w:val="left" w:pos="1080"/>
        </w:tabs>
        <w:jc w:val="center"/>
        <w:rPr>
          <w:b/>
          <w:bCs/>
        </w:rPr>
      </w:pPr>
      <w:r w:rsidRPr="00B72758">
        <w:rPr>
          <w:b/>
          <w:bCs/>
        </w:rPr>
        <w:t xml:space="preserve">Фирменный бланк Участника </w:t>
      </w:r>
      <w:r>
        <w:rPr>
          <w:b/>
          <w:bCs/>
        </w:rPr>
        <w:t>конкурса</w:t>
      </w:r>
    </w:p>
    <w:p w14:paraId="05C4C64E" w14:textId="77777777" w:rsidR="00D06C77" w:rsidRPr="00B72758" w:rsidRDefault="00D06C77" w:rsidP="00D06C77">
      <w:pPr>
        <w:keepNext/>
        <w:keepLines/>
        <w:tabs>
          <w:tab w:val="left" w:pos="1080"/>
        </w:tabs>
        <w:rPr>
          <w:bCs/>
        </w:rPr>
      </w:pPr>
      <w:r w:rsidRPr="00B72758">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D06C77" w:rsidRPr="00B72758" w14:paraId="4002B6BF" w14:textId="77777777" w:rsidTr="009323F8">
        <w:tc>
          <w:tcPr>
            <w:tcW w:w="2210" w:type="pct"/>
          </w:tcPr>
          <w:p w14:paraId="68F86451" w14:textId="77777777" w:rsidR="00D06C77" w:rsidRPr="00B72758" w:rsidRDefault="00D06C77" w:rsidP="009323F8">
            <w:pPr>
              <w:keepNext/>
              <w:keepLines/>
              <w:tabs>
                <w:tab w:val="left" w:pos="7938"/>
              </w:tabs>
              <w:spacing w:before="120"/>
              <w:jc w:val="center"/>
              <w:rPr>
                <w:b/>
                <w:bCs/>
              </w:rPr>
            </w:pPr>
            <w:r w:rsidRPr="00B72758">
              <w:rPr>
                <w:bCs/>
              </w:rPr>
              <w:t xml:space="preserve"> «_____»__________года №______</w:t>
            </w:r>
          </w:p>
        </w:tc>
        <w:tc>
          <w:tcPr>
            <w:tcW w:w="2790" w:type="pct"/>
          </w:tcPr>
          <w:p w14:paraId="1C2D6A4B" w14:textId="77777777" w:rsidR="00D06C77" w:rsidRPr="00B72758" w:rsidRDefault="00D06C77" w:rsidP="009323F8">
            <w:pPr>
              <w:keepNext/>
              <w:keepLines/>
              <w:spacing w:before="120"/>
              <w:jc w:val="center"/>
              <w:rPr>
                <w:b/>
                <w:sz w:val="23"/>
                <w:szCs w:val="23"/>
              </w:rPr>
            </w:pPr>
            <w:r w:rsidRPr="00B72758">
              <w:rPr>
                <w:b/>
                <w:sz w:val="23"/>
                <w:szCs w:val="23"/>
              </w:rPr>
              <w:t xml:space="preserve">Председателю </w:t>
            </w:r>
            <w:r>
              <w:rPr>
                <w:b/>
                <w:sz w:val="23"/>
                <w:szCs w:val="23"/>
              </w:rPr>
              <w:t>закупочной</w:t>
            </w:r>
            <w:r w:rsidRPr="00B72758">
              <w:rPr>
                <w:b/>
                <w:sz w:val="23"/>
                <w:szCs w:val="23"/>
              </w:rPr>
              <w:t xml:space="preserve"> комиссии</w:t>
            </w:r>
          </w:p>
          <w:p w14:paraId="1553842F" w14:textId="77777777" w:rsidR="00D06C77" w:rsidRPr="00B72758" w:rsidRDefault="00D06C77" w:rsidP="009323F8">
            <w:pPr>
              <w:keepNext/>
              <w:keepLines/>
              <w:tabs>
                <w:tab w:val="left" w:pos="7938"/>
              </w:tabs>
              <w:spacing w:before="120"/>
              <w:rPr>
                <w:b/>
                <w:bCs/>
              </w:rPr>
            </w:pPr>
          </w:p>
        </w:tc>
      </w:tr>
    </w:tbl>
    <w:p w14:paraId="432995A7" w14:textId="77777777" w:rsidR="00D06C77" w:rsidRPr="00B72758" w:rsidRDefault="00D06C77" w:rsidP="00D06C77">
      <w:pPr>
        <w:keepNext/>
        <w:keepLines/>
        <w:tabs>
          <w:tab w:val="left" w:pos="1080"/>
        </w:tabs>
        <w:rPr>
          <w:bCs/>
        </w:rPr>
      </w:pPr>
    </w:p>
    <w:p w14:paraId="2D5F0076" w14:textId="1828AB19" w:rsidR="00D06C77" w:rsidRPr="00B72758" w:rsidRDefault="00D06C77" w:rsidP="00D06C77">
      <w:pPr>
        <w:keepNext/>
        <w:keepLines/>
        <w:tabs>
          <w:tab w:val="left" w:pos="1080"/>
        </w:tabs>
        <w:rPr>
          <w:bCs/>
        </w:rPr>
      </w:pPr>
      <w:r w:rsidRPr="00B72758">
        <w:rPr>
          <w:bCs/>
        </w:rPr>
        <w:t xml:space="preserve">Изучив Извещение о проведении </w:t>
      </w:r>
      <w:r>
        <w:rPr>
          <w:bCs/>
        </w:rPr>
        <w:t>конкурса</w:t>
      </w:r>
      <w:r w:rsidRPr="007D3A52">
        <w:rPr>
          <w:bCs/>
        </w:rPr>
        <w:t xml:space="preserve"> в электронной форме</w:t>
      </w:r>
      <w:r w:rsidRPr="00B72758">
        <w:rPr>
          <w:bCs/>
        </w:rPr>
        <w:t xml:space="preserve"> на право заключения Договора _________ ____________________ [</w:t>
      </w:r>
      <w:r w:rsidRPr="00B72758">
        <w:rPr>
          <w:b/>
          <w:i/>
          <w:iCs/>
          <w:shd w:val="clear" w:color="auto" w:fill="FFFF99"/>
        </w:rPr>
        <w:t>указывается предмет закупки</w:t>
      </w:r>
      <w:r w:rsidRPr="00B72758">
        <w:rPr>
          <w:bCs/>
        </w:rPr>
        <w:t xml:space="preserve">], опубликованное на официальном сайте и </w:t>
      </w:r>
      <w:r>
        <w:rPr>
          <w:bCs/>
        </w:rPr>
        <w:t>Закупочную</w:t>
      </w:r>
      <w:r w:rsidRPr="00B72758">
        <w:rPr>
          <w:bCs/>
        </w:rPr>
        <w:t xml:space="preserve"> документацию, и принимая установленные в них требования и условия </w:t>
      </w:r>
      <w:r>
        <w:rPr>
          <w:bCs/>
        </w:rPr>
        <w:t>конкурса</w:t>
      </w:r>
      <w:r w:rsidRPr="00B72758">
        <w:rPr>
          <w:bCs/>
        </w:rPr>
        <w:t xml:space="preserve">, </w:t>
      </w:r>
    </w:p>
    <w:p w14:paraId="30A16BB6" w14:textId="77777777" w:rsidR="00D06C77" w:rsidRPr="00B72758" w:rsidRDefault="00D06C77" w:rsidP="00D06C77">
      <w:pPr>
        <w:keepNext/>
        <w:keepLines/>
        <w:tabs>
          <w:tab w:val="left" w:pos="1080"/>
        </w:tabs>
        <w:rPr>
          <w:bCs/>
        </w:rPr>
      </w:pPr>
    </w:p>
    <w:p w14:paraId="3BADEB7A" w14:textId="77777777" w:rsidR="00D06C77" w:rsidRPr="00B72758" w:rsidRDefault="00D06C77" w:rsidP="00D06C77">
      <w:pPr>
        <w:keepNext/>
        <w:keepLines/>
        <w:tabs>
          <w:tab w:val="left" w:pos="1080"/>
        </w:tabs>
        <w:rPr>
          <w:bCs/>
        </w:rPr>
      </w:pPr>
      <w:r w:rsidRPr="00B72758">
        <w:rPr>
          <w:bCs/>
        </w:rPr>
        <w:t xml:space="preserve">____________________________________________________________________, </w:t>
      </w:r>
    </w:p>
    <w:p w14:paraId="1A2F704E" w14:textId="77777777" w:rsidR="00D06C77" w:rsidRPr="00B72758" w:rsidRDefault="00D06C77" w:rsidP="00D06C77">
      <w:pPr>
        <w:keepNext/>
        <w:keepLines/>
        <w:jc w:val="center"/>
        <w:rPr>
          <w:bCs/>
          <w:i/>
          <w:sz w:val="20"/>
          <w:szCs w:val="20"/>
        </w:rPr>
      </w:pPr>
      <w:r w:rsidRPr="00B72758">
        <w:rPr>
          <w:bCs/>
          <w:i/>
          <w:sz w:val="20"/>
          <w:szCs w:val="20"/>
        </w:rPr>
        <w:t xml:space="preserve">(полное наименование Участника </w:t>
      </w:r>
      <w:r>
        <w:rPr>
          <w:bCs/>
          <w:i/>
          <w:sz w:val="20"/>
          <w:szCs w:val="20"/>
        </w:rPr>
        <w:t>запроса предложений</w:t>
      </w:r>
      <w:r w:rsidRPr="00B72758">
        <w:rPr>
          <w:bCs/>
          <w:i/>
          <w:sz w:val="20"/>
          <w:szCs w:val="20"/>
        </w:rPr>
        <w:t xml:space="preserve"> с указанием организационно-правовой формы),</w:t>
      </w:r>
    </w:p>
    <w:p w14:paraId="28F410AB" w14:textId="77777777" w:rsidR="00D06C77" w:rsidRPr="00B72758" w:rsidRDefault="00D06C77" w:rsidP="00D06C77">
      <w:pPr>
        <w:keepNext/>
        <w:keepLines/>
        <w:tabs>
          <w:tab w:val="left" w:pos="1080"/>
        </w:tabs>
        <w:rPr>
          <w:bCs/>
        </w:rPr>
      </w:pPr>
    </w:p>
    <w:p w14:paraId="363029AB" w14:textId="77777777" w:rsidR="00D06C77" w:rsidRPr="00B72758" w:rsidRDefault="00D06C77" w:rsidP="00D06C77">
      <w:pPr>
        <w:keepNext/>
        <w:keepLines/>
        <w:tabs>
          <w:tab w:val="left" w:pos="1080"/>
        </w:tabs>
        <w:rPr>
          <w:bCs/>
        </w:rPr>
      </w:pPr>
      <w:r w:rsidRPr="00B72758">
        <w:rPr>
          <w:bCs/>
        </w:rPr>
        <w:t>зарегистрированное по адресу</w:t>
      </w:r>
    </w:p>
    <w:p w14:paraId="70BB4BC7" w14:textId="77777777" w:rsidR="00D06C77" w:rsidRPr="00B72758" w:rsidRDefault="00D06C77" w:rsidP="00D06C77">
      <w:pPr>
        <w:keepNext/>
        <w:keepLines/>
        <w:tabs>
          <w:tab w:val="left" w:pos="1080"/>
        </w:tabs>
        <w:rPr>
          <w:bCs/>
        </w:rPr>
      </w:pPr>
    </w:p>
    <w:p w14:paraId="5C56F625" w14:textId="77777777" w:rsidR="00D06C77" w:rsidRPr="00B72758" w:rsidRDefault="00D06C77" w:rsidP="00D06C77">
      <w:pPr>
        <w:keepNext/>
        <w:keepLines/>
        <w:tabs>
          <w:tab w:val="left" w:pos="1080"/>
        </w:tabs>
        <w:rPr>
          <w:bCs/>
        </w:rPr>
      </w:pPr>
      <w:r w:rsidRPr="00B72758">
        <w:rPr>
          <w:bCs/>
        </w:rPr>
        <w:t>________________________________________________________________________,</w:t>
      </w:r>
    </w:p>
    <w:p w14:paraId="0F2DD62A" w14:textId="77777777" w:rsidR="00D06C77" w:rsidRPr="00B72758" w:rsidRDefault="00D06C77" w:rsidP="00D06C77">
      <w:pPr>
        <w:keepNext/>
        <w:keepLines/>
        <w:tabs>
          <w:tab w:val="left" w:pos="1080"/>
        </w:tabs>
        <w:jc w:val="center"/>
        <w:rPr>
          <w:bCs/>
          <w:i/>
          <w:sz w:val="20"/>
          <w:szCs w:val="20"/>
        </w:rPr>
      </w:pPr>
      <w:r w:rsidRPr="00B72758">
        <w:rPr>
          <w:bCs/>
          <w:i/>
          <w:sz w:val="20"/>
          <w:szCs w:val="20"/>
        </w:rPr>
        <w:t xml:space="preserve">(местонахождение Участника </w:t>
      </w:r>
      <w:r>
        <w:rPr>
          <w:bCs/>
          <w:i/>
          <w:sz w:val="20"/>
          <w:szCs w:val="20"/>
        </w:rPr>
        <w:t>запроса предложений</w:t>
      </w:r>
      <w:r w:rsidRPr="00B72758">
        <w:rPr>
          <w:bCs/>
          <w:i/>
          <w:sz w:val="20"/>
          <w:szCs w:val="20"/>
        </w:rPr>
        <w:t>)</w:t>
      </w:r>
    </w:p>
    <w:p w14:paraId="6C7DD23C" w14:textId="77777777" w:rsidR="00D06C77" w:rsidRPr="00B72758" w:rsidRDefault="00D06C77" w:rsidP="00D06C77">
      <w:pPr>
        <w:keepNext/>
        <w:keepLines/>
        <w:tabs>
          <w:tab w:val="left" w:pos="1080"/>
        </w:tabs>
        <w:rPr>
          <w:bCs/>
        </w:rPr>
      </w:pPr>
    </w:p>
    <w:p w14:paraId="31F744DA" w14:textId="77777777" w:rsidR="00D06C77" w:rsidRPr="00B72758" w:rsidRDefault="00D06C77" w:rsidP="00D06C77">
      <w:pPr>
        <w:keepNext/>
        <w:keepLines/>
        <w:tabs>
          <w:tab w:val="left" w:pos="1080"/>
        </w:tabs>
        <w:rPr>
          <w:bCs/>
        </w:rPr>
      </w:pPr>
      <w:r w:rsidRPr="00B72758">
        <w:rPr>
          <w:bCs/>
        </w:rPr>
        <w:t>предлагает заключить Договор на:</w:t>
      </w:r>
    </w:p>
    <w:p w14:paraId="76193F2D" w14:textId="77777777" w:rsidR="00D06C77" w:rsidRPr="00B72758" w:rsidRDefault="00D06C77" w:rsidP="00D06C77">
      <w:pPr>
        <w:keepNext/>
        <w:keepLines/>
        <w:tabs>
          <w:tab w:val="left" w:pos="1080"/>
        </w:tabs>
        <w:rPr>
          <w:bCs/>
        </w:rPr>
      </w:pPr>
    </w:p>
    <w:p w14:paraId="41999556" w14:textId="77777777" w:rsidR="00D06C77" w:rsidRPr="00B72758" w:rsidRDefault="00D06C77" w:rsidP="00D06C77">
      <w:pPr>
        <w:keepNext/>
        <w:keepLines/>
        <w:tabs>
          <w:tab w:val="left" w:pos="1080"/>
        </w:tabs>
        <w:rPr>
          <w:bCs/>
        </w:rPr>
      </w:pPr>
      <w:r w:rsidRPr="00B72758">
        <w:rPr>
          <w:bCs/>
        </w:rPr>
        <w:t>________________________________________________________________________</w:t>
      </w:r>
    </w:p>
    <w:p w14:paraId="3C02E4FA" w14:textId="77777777" w:rsidR="00D06C77" w:rsidRPr="00B72758" w:rsidRDefault="00D06C77" w:rsidP="00D06C77">
      <w:pPr>
        <w:keepNext/>
        <w:keepLines/>
        <w:tabs>
          <w:tab w:val="left" w:pos="1080"/>
        </w:tabs>
        <w:jc w:val="center"/>
        <w:rPr>
          <w:bCs/>
          <w:i/>
          <w:sz w:val="20"/>
          <w:szCs w:val="20"/>
        </w:rPr>
      </w:pPr>
      <w:r w:rsidRPr="00B72758">
        <w:rPr>
          <w:bCs/>
          <w:i/>
          <w:sz w:val="20"/>
          <w:szCs w:val="20"/>
        </w:rPr>
        <w:t xml:space="preserve">(наименование </w:t>
      </w:r>
      <w:r>
        <w:rPr>
          <w:bCs/>
          <w:i/>
          <w:sz w:val="20"/>
          <w:szCs w:val="20"/>
        </w:rPr>
        <w:t>запроса предложений</w:t>
      </w:r>
      <w:r w:rsidRPr="00B72758">
        <w:rPr>
          <w:bCs/>
          <w:i/>
          <w:sz w:val="20"/>
          <w:szCs w:val="20"/>
        </w:rPr>
        <w:t>, предмет закупки)</w:t>
      </w:r>
    </w:p>
    <w:p w14:paraId="56171167" w14:textId="77777777" w:rsidR="00D06C77" w:rsidRPr="00B72758" w:rsidRDefault="00D06C77" w:rsidP="00D06C77">
      <w:pPr>
        <w:keepNext/>
        <w:keepLines/>
        <w:tabs>
          <w:tab w:val="left" w:pos="1080"/>
        </w:tabs>
        <w:rPr>
          <w:bCs/>
          <w:i/>
          <w:sz w:val="20"/>
          <w:szCs w:val="20"/>
        </w:rPr>
      </w:pPr>
    </w:p>
    <w:p w14:paraId="4E037A4D" w14:textId="77777777" w:rsidR="00D06C77" w:rsidRPr="00B72758" w:rsidRDefault="00D06C77" w:rsidP="00D06C77">
      <w:pPr>
        <w:keepNext/>
        <w:keepLines/>
        <w:tabs>
          <w:tab w:val="left" w:pos="1080"/>
        </w:tabs>
        <w:rPr>
          <w:bCs/>
        </w:rPr>
      </w:pPr>
      <w:r w:rsidRPr="00B72758">
        <w:rPr>
          <w:bCs/>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7677CCA9" w14:textId="77777777" w:rsidR="00D06C77" w:rsidRPr="00B72758" w:rsidRDefault="00D06C77" w:rsidP="00D06C77">
      <w:pPr>
        <w:keepNext/>
        <w:keepLines/>
        <w:tabs>
          <w:tab w:val="left" w:pos="1080"/>
        </w:tabs>
        <w:rPr>
          <w:bCs/>
        </w:rPr>
      </w:pPr>
    </w:p>
    <w:tbl>
      <w:tblPr>
        <w:tblW w:w="9678" w:type="dxa"/>
        <w:tblLayout w:type="fixed"/>
        <w:tblLook w:val="01E0" w:firstRow="1" w:lastRow="1" w:firstColumn="1" w:lastColumn="1" w:noHBand="0" w:noVBand="0"/>
      </w:tblPr>
      <w:tblGrid>
        <w:gridCol w:w="5184"/>
        <w:gridCol w:w="4494"/>
      </w:tblGrid>
      <w:tr w:rsidR="003E40AE" w:rsidRPr="00B72758" w14:paraId="7D2C7538" w14:textId="77777777" w:rsidTr="00F27F35">
        <w:trPr>
          <w:cantSplit/>
        </w:trPr>
        <w:tc>
          <w:tcPr>
            <w:tcW w:w="5184" w:type="dxa"/>
          </w:tcPr>
          <w:p w14:paraId="6674138B" w14:textId="77777777" w:rsidR="003E40AE" w:rsidRPr="00B72758" w:rsidRDefault="003E40AE" w:rsidP="00F27F35">
            <w:pPr>
              <w:keepNext/>
              <w:keepLines/>
              <w:tabs>
                <w:tab w:val="left" w:pos="1080"/>
              </w:tabs>
              <w:rPr>
                <w:bCs/>
              </w:rPr>
            </w:pPr>
            <w:r w:rsidRPr="00F77761">
              <w:rPr>
                <w:bCs/>
              </w:rPr>
              <w:t>Итоговая стоимость заявки</w:t>
            </w:r>
            <w:r w:rsidRPr="00B72758">
              <w:rPr>
                <w:bCs/>
              </w:rPr>
              <w:t>, без НДС, руб.</w:t>
            </w:r>
          </w:p>
        </w:tc>
        <w:tc>
          <w:tcPr>
            <w:tcW w:w="4494" w:type="dxa"/>
          </w:tcPr>
          <w:p w14:paraId="0E1EAA05" w14:textId="77777777" w:rsidR="003E40AE" w:rsidRPr="00B72758" w:rsidRDefault="003E40AE" w:rsidP="00F27F35">
            <w:pPr>
              <w:keepNext/>
              <w:keepLines/>
              <w:tabs>
                <w:tab w:val="left" w:pos="1080"/>
              </w:tabs>
              <w:rPr>
                <w:bCs/>
              </w:rPr>
            </w:pPr>
            <w:r w:rsidRPr="00B72758">
              <w:rPr>
                <w:bCs/>
              </w:rPr>
              <w:t>_____________________________</w:t>
            </w:r>
          </w:p>
          <w:p w14:paraId="496D3238" w14:textId="77777777" w:rsidR="003E40AE" w:rsidRPr="00B72758" w:rsidRDefault="003E40AE" w:rsidP="00F27F35">
            <w:pPr>
              <w:keepNext/>
              <w:keepLines/>
              <w:tabs>
                <w:tab w:val="left" w:pos="1080"/>
              </w:tabs>
              <w:rPr>
                <w:bCs/>
                <w:i/>
                <w:sz w:val="20"/>
                <w:szCs w:val="20"/>
              </w:rPr>
            </w:pPr>
            <w:r w:rsidRPr="00B72758">
              <w:rPr>
                <w:bCs/>
                <w:i/>
                <w:sz w:val="20"/>
                <w:szCs w:val="20"/>
              </w:rPr>
              <w:t>(итоговая стоимость, рублей, без НДС)</w:t>
            </w:r>
          </w:p>
        </w:tc>
      </w:tr>
      <w:tr w:rsidR="003E40AE" w:rsidRPr="00B72758" w14:paraId="3632A847" w14:textId="77777777" w:rsidTr="00F27F35">
        <w:trPr>
          <w:cantSplit/>
        </w:trPr>
        <w:tc>
          <w:tcPr>
            <w:tcW w:w="5184" w:type="dxa"/>
          </w:tcPr>
          <w:p w14:paraId="2D99CE3F" w14:textId="77777777" w:rsidR="003E40AE" w:rsidRPr="00B72758" w:rsidRDefault="003E40AE" w:rsidP="00F27F35">
            <w:pPr>
              <w:keepNext/>
              <w:keepLines/>
              <w:tabs>
                <w:tab w:val="left" w:pos="1080"/>
              </w:tabs>
              <w:rPr>
                <w:bCs/>
              </w:rPr>
            </w:pPr>
            <w:r w:rsidRPr="00B72758">
              <w:rPr>
                <w:bCs/>
              </w:rPr>
              <w:t>кроме того НДС, руб.</w:t>
            </w:r>
          </w:p>
        </w:tc>
        <w:tc>
          <w:tcPr>
            <w:tcW w:w="4494" w:type="dxa"/>
          </w:tcPr>
          <w:p w14:paraId="008A05C1" w14:textId="77777777" w:rsidR="003E40AE" w:rsidRPr="00B72758" w:rsidRDefault="003E40AE" w:rsidP="00F27F35">
            <w:pPr>
              <w:keepNext/>
              <w:keepLines/>
              <w:tabs>
                <w:tab w:val="left" w:pos="1080"/>
              </w:tabs>
              <w:rPr>
                <w:bCs/>
              </w:rPr>
            </w:pPr>
            <w:r w:rsidRPr="00B72758">
              <w:rPr>
                <w:bCs/>
              </w:rPr>
              <w:t>_______________________________</w:t>
            </w:r>
          </w:p>
          <w:p w14:paraId="4A0B7FCD" w14:textId="77777777" w:rsidR="003E40AE" w:rsidRPr="00B72758" w:rsidRDefault="003E40AE" w:rsidP="00F27F35">
            <w:pPr>
              <w:keepNext/>
              <w:keepLines/>
              <w:tabs>
                <w:tab w:val="left" w:pos="1080"/>
              </w:tabs>
              <w:rPr>
                <w:bCs/>
                <w:i/>
                <w:sz w:val="20"/>
                <w:szCs w:val="20"/>
              </w:rPr>
            </w:pPr>
            <w:r w:rsidRPr="00B72758">
              <w:rPr>
                <w:bCs/>
                <w:i/>
                <w:sz w:val="20"/>
                <w:szCs w:val="20"/>
              </w:rPr>
              <w:t>(НДС по итоговой стоимости, рублей)</w:t>
            </w:r>
          </w:p>
        </w:tc>
      </w:tr>
      <w:tr w:rsidR="003E40AE" w:rsidRPr="00B72758" w14:paraId="1473CDCE" w14:textId="77777777" w:rsidTr="00F27F35">
        <w:trPr>
          <w:cantSplit/>
        </w:trPr>
        <w:tc>
          <w:tcPr>
            <w:tcW w:w="5184" w:type="dxa"/>
          </w:tcPr>
          <w:p w14:paraId="506E71B3" w14:textId="77777777" w:rsidR="003E40AE" w:rsidRPr="00F77761" w:rsidRDefault="003E40AE" w:rsidP="00F27F35">
            <w:pPr>
              <w:keepNext/>
              <w:keepLines/>
              <w:tabs>
                <w:tab w:val="left" w:pos="1080"/>
              </w:tabs>
              <w:rPr>
                <w:bCs/>
              </w:rPr>
            </w:pPr>
            <w:r w:rsidRPr="00F77761">
              <w:rPr>
                <w:bCs/>
              </w:rPr>
              <w:t>Итого,</w:t>
            </w:r>
          </w:p>
          <w:p w14:paraId="380CCBED" w14:textId="77777777" w:rsidR="003E40AE" w:rsidRPr="00B72758" w:rsidRDefault="003E40AE" w:rsidP="00F27F35">
            <w:pPr>
              <w:keepNext/>
              <w:keepLines/>
              <w:tabs>
                <w:tab w:val="left" w:pos="1080"/>
              </w:tabs>
              <w:rPr>
                <w:bCs/>
              </w:rPr>
            </w:pPr>
            <w:r w:rsidRPr="00F77761">
              <w:rPr>
                <w:bCs/>
              </w:rPr>
              <w:t>стоимость заявки с НДС</w:t>
            </w:r>
            <w:r w:rsidRPr="00B72758">
              <w:rPr>
                <w:bCs/>
              </w:rPr>
              <w:t>, руб.</w:t>
            </w:r>
          </w:p>
        </w:tc>
        <w:tc>
          <w:tcPr>
            <w:tcW w:w="4494" w:type="dxa"/>
          </w:tcPr>
          <w:p w14:paraId="5DF80C27" w14:textId="77777777" w:rsidR="003E40AE" w:rsidRPr="00B72758" w:rsidRDefault="003E40AE" w:rsidP="00F27F35">
            <w:pPr>
              <w:keepNext/>
              <w:keepLines/>
              <w:tabs>
                <w:tab w:val="left" w:pos="1080"/>
              </w:tabs>
              <w:rPr>
                <w:bCs/>
              </w:rPr>
            </w:pPr>
            <w:r w:rsidRPr="00B72758">
              <w:rPr>
                <w:bCs/>
              </w:rPr>
              <w:t>_______________________________</w:t>
            </w:r>
          </w:p>
          <w:p w14:paraId="0FF711D5" w14:textId="77777777" w:rsidR="003E40AE" w:rsidRPr="00B72758" w:rsidRDefault="003E40AE" w:rsidP="00F27F35">
            <w:pPr>
              <w:keepNext/>
              <w:keepLines/>
              <w:tabs>
                <w:tab w:val="left" w:pos="1080"/>
              </w:tabs>
              <w:rPr>
                <w:bCs/>
                <w:i/>
                <w:sz w:val="20"/>
                <w:szCs w:val="20"/>
              </w:rPr>
            </w:pPr>
            <w:r w:rsidRPr="00B72758">
              <w:rPr>
                <w:bCs/>
                <w:i/>
                <w:sz w:val="20"/>
                <w:szCs w:val="20"/>
              </w:rPr>
              <w:t>(полная итоговая стоимость, рублей, с НДС)</w:t>
            </w:r>
          </w:p>
        </w:tc>
      </w:tr>
    </w:tbl>
    <w:p w14:paraId="0357DD41" w14:textId="77777777" w:rsidR="001E04F7" w:rsidRDefault="001E04F7" w:rsidP="003E40AE">
      <w:pPr>
        <w:keepNext/>
        <w:keepLines/>
        <w:tabs>
          <w:tab w:val="left" w:pos="1080"/>
        </w:tabs>
        <w:rPr>
          <w:b/>
          <w:bCs/>
        </w:rPr>
      </w:pPr>
    </w:p>
    <w:p w14:paraId="06497ED4" w14:textId="36DE25AB" w:rsidR="003E40AE" w:rsidRPr="00E07E0E" w:rsidRDefault="003E40AE" w:rsidP="003E40AE">
      <w:pPr>
        <w:keepNext/>
        <w:keepLines/>
        <w:tabs>
          <w:tab w:val="left" w:pos="1080"/>
        </w:tabs>
        <w:rPr>
          <w:b/>
          <w:bCs/>
        </w:rPr>
      </w:pPr>
      <w:r w:rsidRPr="00E07E0E">
        <w:rPr>
          <w:b/>
          <w:bCs/>
        </w:rPr>
        <w:t xml:space="preserve">Срок </w:t>
      </w:r>
      <w:r>
        <w:rPr>
          <w:b/>
          <w:bCs/>
        </w:rPr>
        <w:t>оказания услуг</w:t>
      </w:r>
      <w:r w:rsidRPr="00E07E0E">
        <w:rPr>
          <w:b/>
          <w:bCs/>
        </w:rPr>
        <w:t xml:space="preserve">: </w:t>
      </w:r>
    </w:p>
    <w:p w14:paraId="4C934742" w14:textId="77777777" w:rsidR="003E40AE" w:rsidRPr="00E07E0E" w:rsidRDefault="003E40AE" w:rsidP="003E40AE">
      <w:pPr>
        <w:keepNext/>
        <w:keepLines/>
        <w:tabs>
          <w:tab w:val="left" w:pos="1080"/>
        </w:tabs>
        <w:rPr>
          <w:bCs/>
        </w:rPr>
      </w:pPr>
      <w:r w:rsidRPr="00E07E0E">
        <w:rPr>
          <w:bCs/>
        </w:rPr>
        <w:t>….</w:t>
      </w:r>
    </w:p>
    <w:p w14:paraId="49218A50" w14:textId="77777777" w:rsidR="003E40AE" w:rsidRPr="00E07E0E" w:rsidRDefault="003E40AE" w:rsidP="003E40AE">
      <w:pPr>
        <w:keepNext/>
        <w:keepLines/>
        <w:tabs>
          <w:tab w:val="left" w:pos="1080"/>
        </w:tabs>
        <w:rPr>
          <w:bCs/>
        </w:rPr>
      </w:pPr>
    </w:p>
    <w:p w14:paraId="26C40903" w14:textId="77777777" w:rsidR="003E40AE" w:rsidRPr="00E07E0E" w:rsidRDefault="003E40AE" w:rsidP="003E40AE">
      <w:pPr>
        <w:keepNext/>
        <w:keepLines/>
        <w:tabs>
          <w:tab w:val="left" w:pos="1080"/>
        </w:tabs>
        <w:rPr>
          <w:b/>
          <w:bCs/>
        </w:rPr>
      </w:pPr>
      <w:r w:rsidRPr="00E07E0E">
        <w:rPr>
          <w:b/>
          <w:bCs/>
        </w:rPr>
        <w:t xml:space="preserve">Порядок и условия оплаты </w:t>
      </w:r>
    </w:p>
    <w:p w14:paraId="499A8BC9" w14:textId="77777777" w:rsidR="003E40AE" w:rsidRPr="00E07E0E" w:rsidRDefault="003E40AE" w:rsidP="003E40AE">
      <w:pPr>
        <w:keepNext/>
        <w:keepLines/>
        <w:tabs>
          <w:tab w:val="left" w:pos="1080"/>
        </w:tabs>
        <w:rPr>
          <w:b/>
          <w:bCs/>
        </w:rPr>
      </w:pPr>
      <w:r w:rsidRPr="00E07E0E">
        <w:rPr>
          <w:b/>
          <w:bCs/>
        </w:rPr>
        <w:t>…</w:t>
      </w:r>
    </w:p>
    <w:p w14:paraId="48F173BD" w14:textId="77777777" w:rsidR="003E40AE" w:rsidRPr="00B72758" w:rsidRDefault="003E40AE" w:rsidP="003E40AE">
      <w:pPr>
        <w:keepNext/>
        <w:keepLines/>
        <w:tabs>
          <w:tab w:val="left" w:pos="1080"/>
        </w:tabs>
        <w:rPr>
          <w:bCs/>
        </w:rPr>
      </w:pPr>
    </w:p>
    <w:p w14:paraId="6B53D7F6" w14:textId="41E9B895" w:rsidR="00E76956" w:rsidRDefault="00E76956" w:rsidP="00E76956">
      <w:pPr>
        <w:ind w:firstLine="709"/>
        <w:rPr>
          <w:color w:val="000000"/>
        </w:rPr>
      </w:pPr>
    </w:p>
    <w:p w14:paraId="0C0EDB34" w14:textId="75E1EE5B" w:rsidR="00D06C77" w:rsidRPr="00B72758" w:rsidRDefault="00D06C77" w:rsidP="00E76956">
      <w:pPr>
        <w:widowControl w:val="0"/>
        <w:tabs>
          <w:tab w:val="left" w:pos="1080"/>
        </w:tabs>
        <w:rPr>
          <w:bCs/>
        </w:rPr>
      </w:pPr>
      <w:r w:rsidRPr="00B72758">
        <w:rPr>
          <w:bCs/>
        </w:rPr>
        <w:t>Настоящая заявка имеет правовой статус оферты и действует до «____»____________</w:t>
      </w:r>
      <w:r>
        <w:rPr>
          <w:bCs/>
        </w:rPr>
        <w:t>202</w:t>
      </w:r>
      <w:r w:rsidR="000D4A46">
        <w:rPr>
          <w:bCs/>
        </w:rPr>
        <w:t>4</w:t>
      </w:r>
      <w:r w:rsidRPr="00B72758">
        <w:rPr>
          <w:bCs/>
        </w:rPr>
        <w:t xml:space="preserve"> года.</w:t>
      </w:r>
    </w:p>
    <w:p w14:paraId="30FC2293" w14:textId="77777777" w:rsidR="00D06C77" w:rsidRPr="00B72758" w:rsidRDefault="00D06C77" w:rsidP="00E76956">
      <w:pPr>
        <w:widowControl w:val="0"/>
        <w:tabs>
          <w:tab w:val="left" w:pos="1080"/>
        </w:tabs>
        <w:rPr>
          <w:bCs/>
        </w:rPr>
      </w:pPr>
    </w:p>
    <w:p w14:paraId="53C71C38" w14:textId="77777777" w:rsidR="00D06C77" w:rsidRDefault="00D06C77" w:rsidP="00E76956">
      <w:pPr>
        <w:widowControl w:val="0"/>
        <w:rPr>
          <w:bCs/>
        </w:rPr>
      </w:pPr>
      <w:r>
        <w:rPr>
          <w:bCs/>
        </w:rPr>
        <w:lastRenderedPageBreak/>
        <w:tab/>
      </w:r>
      <w:r w:rsidRPr="00B72758">
        <w:rPr>
          <w:bCs/>
        </w:rPr>
        <w:t>Данная Заявка подается с пониманием того, что:</w:t>
      </w:r>
    </w:p>
    <w:p w14:paraId="189280BD" w14:textId="77777777" w:rsidR="00D06C77" w:rsidRPr="007D3A52" w:rsidRDefault="00D06C77" w:rsidP="00E76956">
      <w:pPr>
        <w:widowControl w:val="0"/>
        <w:rPr>
          <w:bCs/>
        </w:rPr>
      </w:pPr>
      <w:r w:rsidRPr="007D3A52">
        <w:rPr>
          <w:bCs/>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14:paraId="476197D2" w14:textId="77777777" w:rsidR="00D06C77" w:rsidRDefault="00D06C77" w:rsidP="00E76956">
      <w:pPr>
        <w:widowControl w:val="0"/>
        <w:rPr>
          <w:bCs/>
        </w:rPr>
      </w:pPr>
    </w:p>
    <w:p w14:paraId="060A1FDF" w14:textId="77777777" w:rsidR="00D06C77" w:rsidRPr="001B76F3" w:rsidRDefault="00D06C77" w:rsidP="00E76956">
      <w:pPr>
        <w:widowControl w:val="0"/>
        <w:rPr>
          <w:bCs/>
          <w:color w:val="FF0000"/>
        </w:rPr>
      </w:pPr>
      <w:r w:rsidRPr="001B76F3">
        <w:rPr>
          <w:bCs/>
          <w:color w:val="FF0000"/>
        </w:rPr>
        <w:t xml:space="preserve">- </w:t>
      </w:r>
      <w:r w:rsidRPr="001E378F">
        <w:rPr>
          <w:bCs/>
        </w:rPr>
        <w:t>факт подачи нашей Заявки означает принятие нами условий выполнения работ/оказания услуг и их оплаты;</w:t>
      </w:r>
    </w:p>
    <w:p w14:paraId="4D75538D" w14:textId="77777777" w:rsidR="00D06C77" w:rsidRPr="00B72758" w:rsidRDefault="00D06C77" w:rsidP="00E76956">
      <w:pPr>
        <w:widowControl w:val="0"/>
        <w:rPr>
          <w:bCs/>
        </w:rPr>
      </w:pPr>
      <w:r>
        <w:rPr>
          <w:bCs/>
        </w:rPr>
        <w:tab/>
      </w:r>
      <w:r w:rsidRPr="00B72758">
        <w:rPr>
          <w:bCs/>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9132223" w14:textId="77777777" w:rsidR="00D06C77" w:rsidRPr="00B72758" w:rsidRDefault="00D06C77" w:rsidP="00E76956">
      <w:pPr>
        <w:widowControl w:val="0"/>
        <w:rPr>
          <w:bCs/>
        </w:rPr>
      </w:pPr>
      <w:r>
        <w:rPr>
          <w:bCs/>
        </w:rPr>
        <w:tab/>
      </w:r>
      <w:r w:rsidRPr="00B72758">
        <w:rPr>
          <w:bCs/>
        </w:rPr>
        <w:t>- вы оставляете за собой право:</w:t>
      </w:r>
    </w:p>
    <w:p w14:paraId="5E11715A" w14:textId="233BFF91" w:rsidR="00D06C77" w:rsidRPr="00B72758" w:rsidRDefault="00D06C77" w:rsidP="003D4647">
      <w:pPr>
        <w:widowControl w:val="0"/>
        <w:numPr>
          <w:ilvl w:val="0"/>
          <w:numId w:val="29"/>
        </w:numPr>
        <w:spacing w:before="120" w:after="0"/>
        <w:ind w:left="0" w:firstLine="0"/>
        <w:rPr>
          <w:bCs/>
        </w:rPr>
      </w:pPr>
      <w:r w:rsidRPr="00B72758">
        <w:rPr>
          <w:bCs/>
        </w:rPr>
        <w:t>отклонить заявки с ценами, превышающими начальную (максимальную) цену договора;</w:t>
      </w:r>
    </w:p>
    <w:p w14:paraId="5E368553" w14:textId="77777777" w:rsidR="00D06C77" w:rsidRPr="00B72758" w:rsidRDefault="00D06C77" w:rsidP="003D4647">
      <w:pPr>
        <w:widowControl w:val="0"/>
        <w:numPr>
          <w:ilvl w:val="0"/>
          <w:numId w:val="29"/>
        </w:numPr>
        <w:spacing w:before="120" w:after="0"/>
        <w:ind w:left="0" w:firstLine="0"/>
        <w:rPr>
          <w:bCs/>
        </w:rPr>
      </w:pPr>
      <w:r w:rsidRPr="00B72758">
        <w:rPr>
          <w:bCs/>
        </w:rPr>
        <w:t xml:space="preserve">принять или отклонить любую заявку в соответствии с условиями </w:t>
      </w:r>
      <w:r>
        <w:rPr>
          <w:bCs/>
        </w:rPr>
        <w:t>закупочной</w:t>
      </w:r>
      <w:r w:rsidRPr="00B72758">
        <w:rPr>
          <w:bCs/>
        </w:rPr>
        <w:t xml:space="preserve"> документации;</w:t>
      </w:r>
    </w:p>
    <w:p w14:paraId="6CA5B61D" w14:textId="77777777" w:rsidR="00D06C77" w:rsidRPr="00B72758" w:rsidRDefault="00D06C77" w:rsidP="003D4647">
      <w:pPr>
        <w:widowControl w:val="0"/>
        <w:numPr>
          <w:ilvl w:val="0"/>
          <w:numId w:val="29"/>
        </w:numPr>
        <w:tabs>
          <w:tab w:val="left" w:pos="1080"/>
        </w:tabs>
        <w:spacing w:before="120" w:after="0"/>
        <w:ind w:left="0" w:firstLine="0"/>
        <w:rPr>
          <w:bCs/>
        </w:rPr>
      </w:pPr>
      <w:r w:rsidRPr="00B72758">
        <w:rPr>
          <w:bCs/>
        </w:rPr>
        <w:t>отклонить все заявки.</w:t>
      </w:r>
    </w:p>
    <w:p w14:paraId="2C486521" w14:textId="6C46CC18" w:rsidR="00D06C77" w:rsidRPr="00B72758" w:rsidRDefault="00D06C77" w:rsidP="00E76956">
      <w:pPr>
        <w:widowControl w:val="0"/>
        <w:tabs>
          <w:tab w:val="left" w:pos="1080"/>
        </w:tabs>
        <w:rPr>
          <w:bCs/>
        </w:rPr>
      </w:pPr>
      <w:r w:rsidRPr="00B72758">
        <w:rPr>
          <w:bCs/>
        </w:rPr>
        <w:t>______________(</w:t>
      </w:r>
      <w:r w:rsidRPr="00B72758">
        <w:rPr>
          <w:bCs/>
          <w:i/>
        </w:rPr>
        <w:t>Наименование Участника</w:t>
      </w:r>
      <w:r w:rsidRPr="00B72758">
        <w:rPr>
          <w:bCs/>
        </w:rPr>
        <w:t xml:space="preserve">) при подаче настоящей оферты принимает на себя следующие обязательства, связанные с подачей заявки на участие в </w:t>
      </w:r>
      <w:r>
        <w:rPr>
          <w:bCs/>
        </w:rPr>
        <w:t>конкурсе</w:t>
      </w:r>
      <w:r w:rsidRPr="00B72758">
        <w:rPr>
          <w:bCs/>
        </w:rPr>
        <w:t xml:space="preserve">: </w:t>
      </w:r>
    </w:p>
    <w:p w14:paraId="705C80B9" w14:textId="77777777" w:rsidR="00D06C77" w:rsidRPr="00B72758" w:rsidRDefault="00D06C77" w:rsidP="003D4647">
      <w:pPr>
        <w:widowControl w:val="0"/>
        <w:numPr>
          <w:ilvl w:val="0"/>
          <w:numId w:val="30"/>
        </w:numPr>
        <w:spacing w:before="120" w:after="0"/>
        <w:ind w:left="0" w:firstLine="0"/>
        <w:rPr>
          <w:bCs/>
        </w:rPr>
      </w:pPr>
      <w:r w:rsidRPr="00B72758">
        <w:rPr>
          <w:bCs/>
        </w:rPr>
        <w:t xml:space="preserve">предоставлять достоверные и неискаженные документы, сведения и/или информацию, приведенные в составе Заявки; </w:t>
      </w:r>
    </w:p>
    <w:p w14:paraId="27C31BF7" w14:textId="5E8466E6" w:rsidR="00D06C77" w:rsidRPr="001E378F" w:rsidRDefault="00D06C77" w:rsidP="003D4647">
      <w:pPr>
        <w:widowControl w:val="0"/>
        <w:numPr>
          <w:ilvl w:val="0"/>
          <w:numId w:val="30"/>
        </w:numPr>
        <w:spacing w:before="120" w:after="0"/>
        <w:ind w:left="0" w:firstLine="0"/>
        <w:rPr>
          <w:bCs/>
        </w:rPr>
      </w:pPr>
      <w:r w:rsidRPr="001E378F">
        <w:rPr>
          <w:bCs/>
        </w:rPr>
        <w:t>заключить договор в полном соответствии с Проектом договора, являющимся приложением к Закупочной документации, и на условиях нашей заявки в установленном в закупочной документации порядке, в случае признания ____________________________________(</w:t>
      </w:r>
      <w:r w:rsidRPr="001E378F">
        <w:rPr>
          <w:bCs/>
          <w:i/>
        </w:rPr>
        <w:t>Наименование Участника</w:t>
      </w:r>
      <w:r w:rsidRPr="001E378F">
        <w:rPr>
          <w:bCs/>
        </w:rPr>
        <w:t xml:space="preserve">) Победителем </w:t>
      </w:r>
      <w:r>
        <w:rPr>
          <w:bCs/>
        </w:rPr>
        <w:t>конкурса</w:t>
      </w:r>
      <w:r w:rsidRPr="001E378F">
        <w:rPr>
          <w:bCs/>
        </w:rPr>
        <w:t>, либо единственным Участником, соответствующим требованиям закупочной документации;</w:t>
      </w:r>
    </w:p>
    <w:p w14:paraId="031495CC" w14:textId="77777777" w:rsidR="00D06C77" w:rsidRPr="00B72758" w:rsidRDefault="00D06C77" w:rsidP="00E76956">
      <w:pPr>
        <w:widowControl w:val="0"/>
        <w:tabs>
          <w:tab w:val="left" w:pos="1080"/>
        </w:tabs>
        <w:rPr>
          <w:bCs/>
        </w:rPr>
      </w:pPr>
    </w:p>
    <w:p w14:paraId="47C35607" w14:textId="1094775E" w:rsidR="00D06C77" w:rsidRPr="00B72758" w:rsidRDefault="00D06C77" w:rsidP="00E76956">
      <w:pPr>
        <w:widowControl w:val="0"/>
        <w:tabs>
          <w:tab w:val="left" w:pos="1080"/>
        </w:tabs>
        <w:rPr>
          <w:bCs/>
        </w:rPr>
      </w:pPr>
      <w:r w:rsidRPr="00B72758">
        <w:rPr>
          <w:bCs/>
        </w:rPr>
        <w:t>Я, нижеподписавшийся, настоящим удостоверяю, что на момент подписания настоящей заявки ______________ (</w:t>
      </w:r>
      <w:r w:rsidRPr="00B72758">
        <w:rPr>
          <w:bCs/>
          <w:i/>
        </w:rPr>
        <w:t>Наименование Участника</w:t>
      </w:r>
      <w:r w:rsidRPr="00B72758">
        <w:rPr>
          <w:bCs/>
        </w:rPr>
        <w:t xml:space="preserve">) полностью удовлетворяет требованиям к Участникам </w:t>
      </w:r>
      <w:r>
        <w:rPr>
          <w:bCs/>
        </w:rPr>
        <w:t>конкурса</w:t>
      </w:r>
      <w:r w:rsidRPr="00B72758">
        <w:rPr>
          <w:bCs/>
        </w:rPr>
        <w:t xml:space="preserve"> в частности:</w:t>
      </w:r>
    </w:p>
    <w:p w14:paraId="2BC816C0" w14:textId="77777777" w:rsidR="00D06C77" w:rsidRPr="00B72758" w:rsidRDefault="00D06C77" w:rsidP="003D4647">
      <w:pPr>
        <w:widowControl w:val="0"/>
        <w:numPr>
          <w:ilvl w:val="0"/>
          <w:numId w:val="28"/>
        </w:numPr>
        <w:autoSpaceDE w:val="0"/>
        <w:autoSpaceDN w:val="0"/>
        <w:adjustRightInd w:val="0"/>
        <w:spacing w:before="120" w:after="0"/>
        <w:ind w:left="0" w:firstLine="0"/>
        <w:textAlignment w:val="baseline"/>
        <w:rPr>
          <w:bCs/>
        </w:rPr>
      </w:pPr>
      <w:r w:rsidRPr="00B72758">
        <w:rPr>
          <w:bCs/>
        </w:rPr>
        <w:t>обладает гражданской правоспособностью для заключения договора;</w:t>
      </w:r>
    </w:p>
    <w:p w14:paraId="361D83D1" w14:textId="77777777" w:rsidR="00D06C77" w:rsidRPr="00B72758" w:rsidRDefault="00D06C77" w:rsidP="003D4647">
      <w:pPr>
        <w:widowControl w:val="0"/>
        <w:numPr>
          <w:ilvl w:val="0"/>
          <w:numId w:val="28"/>
        </w:numPr>
        <w:autoSpaceDE w:val="0"/>
        <w:autoSpaceDN w:val="0"/>
        <w:adjustRightInd w:val="0"/>
        <w:spacing w:before="120" w:after="0"/>
        <w:ind w:left="0" w:firstLine="0"/>
        <w:textAlignment w:val="baseline"/>
        <w:rPr>
          <w:bCs/>
        </w:rPr>
      </w:pPr>
      <w:r w:rsidRPr="00B72758">
        <w:rPr>
          <w:bCs/>
        </w:rPr>
        <w:t>является полностью дееспособным [</w:t>
      </w:r>
      <w:r w:rsidRPr="00B72758">
        <w:rPr>
          <w:b/>
          <w:i/>
          <w:iCs/>
          <w:shd w:val="clear" w:color="auto" w:fill="FFFF99"/>
        </w:rPr>
        <w:t xml:space="preserve">заполняется физическим лицом, подающим Заявку на участие в </w:t>
      </w:r>
      <w:r>
        <w:rPr>
          <w:b/>
          <w:i/>
          <w:iCs/>
          <w:shd w:val="clear" w:color="auto" w:fill="FFFF99"/>
        </w:rPr>
        <w:t>процедуре</w:t>
      </w:r>
      <w:r w:rsidRPr="00B72758">
        <w:rPr>
          <w:b/>
          <w:i/>
          <w:iCs/>
          <w:shd w:val="clear" w:color="auto" w:fill="FFFF99"/>
        </w:rPr>
        <w:t>. При подготовке Заявки юридическим лицом – данная формулировка подлежит удалению]</w:t>
      </w:r>
      <w:r w:rsidRPr="00B72758">
        <w:rPr>
          <w:bCs/>
        </w:rPr>
        <w:t>;</w:t>
      </w:r>
    </w:p>
    <w:p w14:paraId="2556A804" w14:textId="77777777" w:rsidR="00D06C77" w:rsidRPr="001E378F" w:rsidRDefault="00D06C77" w:rsidP="003D4647">
      <w:pPr>
        <w:widowControl w:val="0"/>
        <w:numPr>
          <w:ilvl w:val="0"/>
          <w:numId w:val="28"/>
        </w:numPr>
        <w:autoSpaceDE w:val="0"/>
        <w:autoSpaceDN w:val="0"/>
        <w:adjustRightInd w:val="0"/>
        <w:spacing w:before="120" w:after="0"/>
        <w:ind w:left="0" w:firstLine="0"/>
        <w:textAlignment w:val="baseline"/>
        <w:rPr>
          <w:bCs/>
        </w:rPr>
      </w:pPr>
      <w:r w:rsidRPr="001E378F">
        <w:rPr>
          <w:bCs/>
        </w:rPr>
        <w:t>обладает профессиональными и техническими квалификационными данными, финансовыми ресурсами, управленческой компетентностью, опытом и репутацией, а также трудовыми ресурсами для выполнения работ/оказания услуг в рамках Технического задания;</w:t>
      </w:r>
    </w:p>
    <w:p w14:paraId="0878790C" w14:textId="77777777" w:rsidR="00D06C77" w:rsidRPr="00B72758" w:rsidRDefault="00D06C77" w:rsidP="003D4647">
      <w:pPr>
        <w:widowControl w:val="0"/>
        <w:numPr>
          <w:ilvl w:val="0"/>
          <w:numId w:val="28"/>
        </w:numPr>
        <w:autoSpaceDE w:val="0"/>
        <w:autoSpaceDN w:val="0"/>
        <w:adjustRightInd w:val="0"/>
        <w:spacing w:before="120" w:after="0"/>
        <w:ind w:left="0" w:firstLine="0"/>
        <w:textAlignment w:val="baseline"/>
        <w:rPr>
          <w:bCs/>
        </w:rPr>
      </w:pPr>
      <w:r w:rsidRPr="001E378F">
        <w:rPr>
          <w:bCs/>
        </w:rPr>
        <w:t>соглашается на обработку персональных данных, представленных в Заявке в</w:t>
      </w:r>
      <w:r w:rsidRPr="00B72758">
        <w:rPr>
          <w:bCs/>
        </w:rPr>
        <w:t xml:space="preserve"> соответствии в соответствии с Федеральным законом от 27.07.2006 № 152-ФЗ «О персональных данных»;</w:t>
      </w:r>
    </w:p>
    <w:p w14:paraId="10C881CD" w14:textId="77777777" w:rsidR="00D06C77" w:rsidRPr="00B72758" w:rsidRDefault="00D06C77" w:rsidP="003D4647">
      <w:pPr>
        <w:widowControl w:val="0"/>
        <w:numPr>
          <w:ilvl w:val="0"/>
          <w:numId w:val="28"/>
        </w:numPr>
        <w:autoSpaceDE w:val="0"/>
        <w:autoSpaceDN w:val="0"/>
        <w:adjustRightInd w:val="0"/>
        <w:spacing w:before="120" w:after="120"/>
        <w:ind w:left="0" w:firstLine="0"/>
        <w:textAlignment w:val="baseline"/>
        <w:rPr>
          <w:bCs/>
        </w:rPr>
      </w:pPr>
      <w:r w:rsidRPr="00B72758">
        <w:rPr>
          <w:bCs/>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B72758">
        <w:rPr>
          <w:bCs/>
          <w:i/>
          <w:iCs/>
        </w:rPr>
        <w:t>Наименование Участника</w:t>
      </w:r>
      <w:r w:rsidRPr="00B72758">
        <w:rPr>
          <w:bCs/>
        </w:rPr>
        <w:t>), в части существенной для исполнения договора, не наложен арест, экономическая деятельность  ________________________(</w:t>
      </w:r>
      <w:r w:rsidRPr="00B72758">
        <w:rPr>
          <w:bCs/>
          <w:i/>
          <w:iCs/>
        </w:rPr>
        <w:t>Наименование Участника</w:t>
      </w:r>
      <w:r w:rsidRPr="00B72758">
        <w:rPr>
          <w:bCs/>
        </w:rPr>
        <w:t>)  не приостановлена.</w:t>
      </w:r>
    </w:p>
    <w:p w14:paraId="7728510A" w14:textId="77777777" w:rsidR="00D06C77" w:rsidRPr="00B72758" w:rsidRDefault="00D06C77" w:rsidP="003D4647">
      <w:pPr>
        <w:widowControl w:val="0"/>
        <w:numPr>
          <w:ilvl w:val="0"/>
          <w:numId w:val="28"/>
        </w:numPr>
        <w:autoSpaceDE w:val="0"/>
        <w:autoSpaceDN w:val="0"/>
        <w:adjustRightInd w:val="0"/>
        <w:spacing w:before="120" w:after="120"/>
        <w:ind w:left="0" w:firstLine="0"/>
        <w:textAlignment w:val="baseline"/>
        <w:rPr>
          <w:bCs/>
        </w:rPr>
      </w:pPr>
      <w:r w:rsidRPr="00B72758">
        <w:rPr>
          <w:bCs/>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14:paraId="60B9D5FB" w14:textId="77777777" w:rsidR="00D06C77" w:rsidRPr="00B72758" w:rsidRDefault="00D06C77" w:rsidP="003D4647">
      <w:pPr>
        <w:widowControl w:val="0"/>
        <w:numPr>
          <w:ilvl w:val="0"/>
          <w:numId w:val="28"/>
        </w:numPr>
        <w:autoSpaceDE w:val="0"/>
        <w:autoSpaceDN w:val="0"/>
        <w:adjustRightInd w:val="0"/>
        <w:spacing w:before="120" w:after="120"/>
        <w:ind w:left="0" w:firstLine="0"/>
        <w:textAlignment w:val="baseline"/>
        <w:rPr>
          <w:bCs/>
        </w:rPr>
      </w:pPr>
      <w:r w:rsidRPr="00B72758">
        <w:rPr>
          <w:bCs/>
        </w:rPr>
        <w:lastRenderedPageBreak/>
        <w:t>у _________ (</w:t>
      </w:r>
      <w:r w:rsidRPr="00B72758">
        <w:rPr>
          <w:bCs/>
          <w:i/>
        </w:rPr>
        <w:t>Наименование Участника</w:t>
      </w:r>
      <w:r w:rsidRPr="00B72758">
        <w:rPr>
          <w:bCs/>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color w:val="000000"/>
        </w:rPr>
        <w:t xml:space="preserve"> отчетный период</w:t>
      </w:r>
      <w:r w:rsidRPr="00B72758">
        <w:rPr>
          <w:bCs/>
        </w:rPr>
        <w:t>.</w:t>
      </w:r>
    </w:p>
    <w:p w14:paraId="5452E702" w14:textId="77777777" w:rsidR="00D06C77" w:rsidRPr="00B72758" w:rsidRDefault="00D06C77" w:rsidP="003D4647">
      <w:pPr>
        <w:widowControl w:val="0"/>
        <w:numPr>
          <w:ilvl w:val="0"/>
          <w:numId w:val="28"/>
        </w:numPr>
        <w:autoSpaceDE w:val="0"/>
        <w:autoSpaceDN w:val="0"/>
        <w:adjustRightInd w:val="0"/>
        <w:spacing w:before="120" w:after="120"/>
        <w:ind w:left="0" w:firstLine="0"/>
        <w:textAlignment w:val="baseline"/>
        <w:rPr>
          <w:bCs/>
        </w:rPr>
      </w:pPr>
      <w:r w:rsidRPr="00B72758">
        <w:rPr>
          <w:bCs/>
        </w:rPr>
        <w:t>сведенья о __________ (</w:t>
      </w:r>
      <w:r w:rsidRPr="00B72758">
        <w:rPr>
          <w:bCs/>
          <w:i/>
        </w:rPr>
        <w:t>Наименование Участника</w:t>
      </w:r>
      <w:r w:rsidRPr="00B72758">
        <w:rPr>
          <w:bCs/>
        </w:rPr>
        <w:t>) отсутствуют в предусмотренном Федеральным законом от</w:t>
      </w:r>
      <w:r>
        <w:rPr>
          <w:bCs/>
        </w:rPr>
        <w:t xml:space="preserve"> 21.07.2005г. №4</w:t>
      </w:r>
      <w:r w:rsidRPr="00B72758">
        <w:rPr>
          <w:bCs/>
        </w:rPr>
        <w:t>4-ФЗ «</w:t>
      </w:r>
      <w:r w:rsidRPr="001E2D3D">
        <w:rPr>
          <w:bCs/>
        </w:rPr>
        <w:t>О контрактной системе в сфере закупок товаров, работ, услуг для обеспечения государственных и муниципальных нужд</w:t>
      </w:r>
      <w:r w:rsidRPr="00B72758">
        <w:rPr>
          <w:bCs/>
        </w:rPr>
        <w:t>» реестре недобросовестных поставщиков.</w:t>
      </w:r>
    </w:p>
    <w:p w14:paraId="0B7515FD" w14:textId="77777777" w:rsidR="00D06C77" w:rsidRPr="00B72758" w:rsidRDefault="00D06C77" w:rsidP="00E76956">
      <w:pPr>
        <w:widowControl w:val="0"/>
        <w:tabs>
          <w:tab w:val="left" w:pos="1080"/>
        </w:tabs>
        <w:rPr>
          <w:bCs/>
        </w:rPr>
      </w:pPr>
      <w:r w:rsidRPr="00B72758">
        <w:rPr>
          <w:bCs/>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25D951B8" w14:textId="77777777" w:rsidR="00D06C77" w:rsidRPr="00B72758" w:rsidRDefault="00D06C77" w:rsidP="00E76956">
      <w:pPr>
        <w:widowControl w:val="0"/>
        <w:tabs>
          <w:tab w:val="left" w:pos="1080"/>
        </w:tabs>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D06C77" w:rsidRPr="00B72758" w14:paraId="391337C4" w14:textId="77777777" w:rsidTr="009323F8">
        <w:trPr>
          <w:tblHeader/>
        </w:trPr>
        <w:tc>
          <w:tcPr>
            <w:tcW w:w="465" w:type="pct"/>
            <w:vAlign w:val="center"/>
          </w:tcPr>
          <w:p w14:paraId="1D20CC46" w14:textId="77777777" w:rsidR="00D06C77" w:rsidRPr="00B72758" w:rsidRDefault="00D06C77" w:rsidP="00E76956">
            <w:pPr>
              <w:widowControl w:val="0"/>
              <w:tabs>
                <w:tab w:val="left" w:pos="1080"/>
              </w:tabs>
              <w:rPr>
                <w:bCs/>
              </w:rPr>
            </w:pPr>
            <w:r w:rsidRPr="00B72758">
              <w:rPr>
                <w:bCs/>
              </w:rPr>
              <w:t>№ п/п</w:t>
            </w:r>
          </w:p>
        </w:tc>
        <w:tc>
          <w:tcPr>
            <w:tcW w:w="3401" w:type="pct"/>
            <w:vAlign w:val="center"/>
          </w:tcPr>
          <w:p w14:paraId="0E495766" w14:textId="77777777" w:rsidR="00D06C77" w:rsidRPr="00B72758" w:rsidRDefault="00D06C77" w:rsidP="00E76956">
            <w:pPr>
              <w:widowControl w:val="0"/>
              <w:tabs>
                <w:tab w:val="left" w:pos="1080"/>
              </w:tabs>
              <w:rPr>
                <w:bCs/>
              </w:rPr>
            </w:pPr>
            <w:r w:rsidRPr="00B72758">
              <w:rPr>
                <w:bCs/>
              </w:rPr>
              <w:t>Наименование</w:t>
            </w:r>
          </w:p>
        </w:tc>
        <w:tc>
          <w:tcPr>
            <w:tcW w:w="611" w:type="pct"/>
            <w:vAlign w:val="center"/>
          </w:tcPr>
          <w:p w14:paraId="2EAA9FD9" w14:textId="77777777" w:rsidR="00D06C77" w:rsidRPr="00B72758" w:rsidRDefault="00D06C77" w:rsidP="00E76956">
            <w:pPr>
              <w:widowControl w:val="0"/>
              <w:tabs>
                <w:tab w:val="left" w:pos="1080"/>
              </w:tabs>
              <w:rPr>
                <w:bCs/>
              </w:rPr>
            </w:pPr>
            <w:r w:rsidRPr="00B72758">
              <w:rPr>
                <w:bCs/>
              </w:rPr>
              <w:t>№</w:t>
            </w:r>
          </w:p>
          <w:p w14:paraId="62C31FB9" w14:textId="77777777" w:rsidR="00D06C77" w:rsidRPr="00B72758" w:rsidRDefault="00D06C77" w:rsidP="00E76956">
            <w:pPr>
              <w:widowControl w:val="0"/>
              <w:tabs>
                <w:tab w:val="left" w:pos="1080"/>
              </w:tabs>
              <w:rPr>
                <w:bCs/>
              </w:rPr>
            </w:pPr>
            <w:r w:rsidRPr="00B72758">
              <w:rPr>
                <w:bCs/>
              </w:rPr>
              <w:t>страницы</w:t>
            </w:r>
          </w:p>
        </w:tc>
        <w:tc>
          <w:tcPr>
            <w:tcW w:w="523" w:type="pct"/>
            <w:vAlign w:val="center"/>
          </w:tcPr>
          <w:p w14:paraId="72A4D884" w14:textId="77777777" w:rsidR="00D06C77" w:rsidRPr="00B72758" w:rsidRDefault="00D06C77" w:rsidP="00E76956">
            <w:pPr>
              <w:widowControl w:val="0"/>
              <w:tabs>
                <w:tab w:val="left" w:pos="1080"/>
              </w:tabs>
              <w:rPr>
                <w:bCs/>
              </w:rPr>
            </w:pPr>
            <w:r w:rsidRPr="00B72758">
              <w:rPr>
                <w:bCs/>
              </w:rPr>
              <w:t>Число страниц</w:t>
            </w:r>
          </w:p>
        </w:tc>
      </w:tr>
      <w:tr w:rsidR="00D06C77" w:rsidRPr="00B72758" w14:paraId="745F4BE1" w14:textId="77777777" w:rsidTr="009323F8">
        <w:tc>
          <w:tcPr>
            <w:tcW w:w="465" w:type="pct"/>
            <w:vAlign w:val="center"/>
          </w:tcPr>
          <w:p w14:paraId="314F1EC4" w14:textId="77777777" w:rsidR="00D06C77" w:rsidRPr="00B72758" w:rsidRDefault="00D06C77" w:rsidP="00E76956">
            <w:pPr>
              <w:widowControl w:val="0"/>
              <w:tabs>
                <w:tab w:val="left" w:pos="1080"/>
              </w:tabs>
              <w:rPr>
                <w:bCs/>
              </w:rPr>
            </w:pPr>
            <w:r w:rsidRPr="00B72758">
              <w:rPr>
                <w:bCs/>
              </w:rPr>
              <w:t>1.</w:t>
            </w:r>
          </w:p>
        </w:tc>
        <w:tc>
          <w:tcPr>
            <w:tcW w:w="3401" w:type="pct"/>
          </w:tcPr>
          <w:p w14:paraId="435C0066" w14:textId="77777777" w:rsidR="00D06C77" w:rsidRPr="00B72758" w:rsidRDefault="00D06C77" w:rsidP="00E76956">
            <w:pPr>
              <w:widowControl w:val="0"/>
              <w:tabs>
                <w:tab w:val="left" w:pos="1080"/>
              </w:tabs>
              <w:rPr>
                <w:bCs/>
              </w:rPr>
            </w:pPr>
          </w:p>
        </w:tc>
        <w:tc>
          <w:tcPr>
            <w:tcW w:w="611" w:type="pct"/>
          </w:tcPr>
          <w:p w14:paraId="3B880F90" w14:textId="77777777" w:rsidR="00D06C77" w:rsidRPr="00B72758" w:rsidRDefault="00D06C77" w:rsidP="00E76956">
            <w:pPr>
              <w:widowControl w:val="0"/>
              <w:tabs>
                <w:tab w:val="left" w:pos="1080"/>
              </w:tabs>
              <w:rPr>
                <w:bCs/>
              </w:rPr>
            </w:pPr>
          </w:p>
        </w:tc>
        <w:tc>
          <w:tcPr>
            <w:tcW w:w="523" w:type="pct"/>
          </w:tcPr>
          <w:p w14:paraId="6DC9DE3A" w14:textId="77777777" w:rsidR="00D06C77" w:rsidRPr="00B72758" w:rsidRDefault="00D06C77" w:rsidP="00E76956">
            <w:pPr>
              <w:widowControl w:val="0"/>
              <w:tabs>
                <w:tab w:val="left" w:pos="1080"/>
              </w:tabs>
              <w:rPr>
                <w:bCs/>
              </w:rPr>
            </w:pPr>
          </w:p>
        </w:tc>
      </w:tr>
      <w:tr w:rsidR="00D06C77" w:rsidRPr="00B72758" w14:paraId="4280969A" w14:textId="77777777" w:rsidTr="009323F8">
        <w:tc>
          <w:tcPr>
            <w:tcW w:w="465" w:type="pct"/>
            <w:vAlign w:val="center"/>
          </w:tcPr>
          <w:p w14:paraId="06EEFDD6" w14:textId="77777777" w:rsidR="00D06C77" w:rsidRPr="00B72758" w:rsidRDefault="00D06C77" w:rsidP="00E76956">
            <w:pPr>
              <w:widowControl w:val="0"/>
              <w:tabs>
                <w:tab w:val="left" w:pos="1080"/>
              </w:tabs>
              <w:rPr>
                <w:bCs/>
              </w:rPr>
            </w:pPr>
            <w:r w:rsidRPr="00B72758">
              <w:rPr>
                <w:bCs/>
              </w:rPr>
              <w:t>2</w:t>
            </w:r>
          </w:p>
        </w:tc>
        <w:tc>
          <w:tcPr>
            <w:tcW w:w="3401" w:type="pct"/>
          </w:tcPr>
          <w:p w14:paraId="198CC167" w14:textId="77777777" w:rsidR="00D06C77" w:rsidRPr="00B72758" w:rsidRDefault="00D06C77" w:rsidP="00E76956">
            <w:pPr>
              <w:widowControl w:val="0"/>
              <w:tabs>
                <w:tab w:val="left" w:pos="1080"/>
              </w:tabs>
              <w:rPr>
                <w:bCs/>
              </w:rPr>
            </w:pPr>
          </w:p>
        </w:tc>
        <w:tc>
          <w:tcPr>
            <w:tcW w:w="611" w:type="pct"/>
          </w:tcPr>
          <w:p w14:paraId="47E44AE8" w14:textId="77777777" w:rsidR="00D06C77" w:rsidRPr="00B72758" w:rsidRDefault="00D06C77" w:rsidP="00E76956">
            <w:pPr>
              <w:widowControl w:val="0"/>
              <w:tabs>
                <w:tab w:val="left" w:pos="1080"/>
              </w:tabs>
              <w:rPr>
                <w:bCs/>
              </w:rPr>
            </w:pPr>
          </w:p>
        </w:tc>
        <w:tc>
          <w:tcPr>
            <w:tcW w:w="523" w:type="pct"/>
          </w:tcPr>
          <w:p w14:paraId="1C1A92DB" w14:textId="77777777" w:rsidR="00D06C77" w:rsidRPr="00B72758" w:rsidRDefault="00D06C77" w:rsidP="00E76956">
            <w:pPr>
              <w:widowControl w:val="0"/>
              <w:tabs>
                <w:tab w:val="left" w:pos="1080"/>
              </w:tabs>
              <w:rPr>
                <w:bCs/>
              </w:rPr>
            </w:pPr>
          </w:p>
        </w:tc>
      </w:tr>
      <w:tr w:rsidR="00D06C77" w:rsidRPr="00B72758" w14:paraId="68E161E3" w14:textId="77777777" w:rsidTr="009323F8">
        <w:tc>
          <w:tcPr>
            <w:tcW w:w="465" w:type="pct"/>
            <w:vAlign w:val="center"/>
          </w:tcPr>
          <w:p w14:paraId="5A1E70E1" w14:textId="77777777" w:rsidR="00D06C77" w:rsidRPr="00B72758" w:rsidRDefault="00D06C77" w:rsidP="00E76956">
            <w:pPr>
              <w:widowControl w:val="0"/>
              <w:tabs>
                <w:tab w:val="left" w:pos="1080"/>
              </w:tabs>
              <w:rPr>
                <w:bCs/>
              </w:rPr>
            </w:pPr>
            <w:r w:rsidRPr="00B72758">
              <w:rPr>
                <w:bCs/>
              </w:rPr>
              <w:t>3.</w:t>
            </w:r>
          </w:p>
        </w:tc>
        <w:tc>
          <w:tcPr>
            <w:tcW w:w="3401" w:type="pct"/>
          </w:tcPr>
          <w:p w14:paraId="5CDD46E5" w14:textId="77777777" w:rsidR="00D06C77" w:rsidRPr="00B72758" w:rsidRDefault="00D06C77" w:rsidP="00E76956">
            <w:pPr>
              <w:widowControl w:val="0"/>
              <w:tabs>
                <w:tab w:val="left" w:pos="1080"/>
              </w:tabs>
              <w:rPr>
                <w:bCs/>
              </w:rPr>
            </w:pPr>
          </w:p>
        </w:tc>
        <w:tc>
          <w:tcPr>
            <w:tcW w:w="611" w:type="pct"/>
          </w:tcPr>
          <w:p w14:paraId="2FF5B342" w14:textId="77777777" w:rsidR="00D06C77" w:rsidRPr="00B72758" w:rsidRDefault="00D06C77" w:rsidP="00E76956">
            <w:pPr>
              <w:widowControl w:val="0"/>
              <w:tabs>
                <w:tab w:val="left" w:pos="1080"/>
              </w:tabs>
              <w:rPr>
                <w:bCs/>
              </w:rPr>
            </w:pPr>
          </w:p>
        </w:tc>
        <w:tc>
          <w:tcPr>
            <w:tcW w:w="523" w:type="pct"/>
          </w:tcPr>
          <w:p w14:paraId="7FEAAC4F" w14:textId="77777777" w:rsidR="00D06C77" w:rsidRPr="00B72758" w:rsidRDefault="00D06C77" w:rsidP="00E76956">
            <w:pPr>
              <w:widowControl w:val="0"/>
              <w:tabs>
                <w:tab w:val="left" w:pos="1080"/>
              </w:tabs>
              <w:rPr>
                <w:bCs/>
              </w:rPr>
            </w:pPr>
          </w:p>
        </w:tc>
      </w:tr>
      <w:tr w:rsidR="00D06C77" w:rsidRPr="00B72758" w14:paraId="055E7585" w14:textId="77777777" w:rsidTr="009323F8">
        <w:tc>
          <w:tcPr>
            <w:tcW w:w="465" w:type="pct"/>
            <w:vAlign w:val="center"/>
          </w:tcPr>
          <w:p w14:paraId="29751FCD" w14:textId="77777777" w:rsidR="00D06C77" w:rsidRPr="00B72758" w:rsidRDefault="00D06C77" w:rsidP="00E76956">
            <w:pPr>
              <w:widowControl w:val="0"/>
              <w:tabs>
                <w:tab w:val="left" w:pos="1080"/>
              </w:tabs>
              <w:rPr>
                <w:bCs/>
              </w:rPr>
            </w:pPr>
            <w:r w:rsidRPr="00B72758">
              <w:rPr>
                <w:bCs/>
              </w:rPr>
              <w:t>4.</w:t>
            </w:r>
          </w:p>
        </w:tc>
        <w:tc>
          <w:tcPr>
            <w:tcW w:w="3401" w:type="pct"/>
          </w:tcPr>
          <w:p w14:paraId="0D51C940" w14:textId="77777777" w:rsidR="00D06C77" w:rsidRPr="00B72758" w:rsidRDefault="00D06C77" w:rsidP="00E76956">
            <w:pPr>
              <w:widowControl w:val="0"/>
              <w:tabs>
                <w:tab w:val="left" w:pos="1080"/>
              </w:tabs>
              <w:rPr>
                <w:bCs/>
              </w:rPr>
            </w:pPr>
          </w:p>
        </w:tc>
        <w:tc>
          <w:tcPr>
            <w:tcW w:w="611" w:type="pct"/>
          </w:tcPr>
          <w:p w14:paraId="15A2648F" w14:textId="77777777" w:rsidR="00D06C77" w:rsidRPr="00B72758" w:rsidRDefault="00D06C77" w:rsidP="00E76956">
            <w:pPr>
              <w:widowControl w:val="0"/>
              <w:tabs>
                <w:tab w:val="left" w:pos="1080"/>
              </w:tabs>
              <w:rPr>
                <w:bCs/>
              </w:rPr>
            </w:pPr>
          </w:p>
        </w:tc>
        <w:tc>
          <w:tcPr>
            <w:tcW w:w="523" w:type="pct"/>
          </w:tcPr>
          <w:p w14:paraId="11F8804B" w14:textId="77777777" w:rsidR="00D06C77" w:rsidRPr="00B72758" w:rsidRDefault="00D06C77" w:rsidP="00E76956">
            <w:pPr>
              <w:widowControl w:val="0"/>
              <w:tabs>
                <w:tab w:val="left" w:pos="1080"/>
              </w:tabs>
              <w:rPr>
                <w:bCs/>
              </w:rPr>
            </w:pPr>
          </w:p>
        </w:tc>
      </w:tr>
      <w:tr w:rsidR="00D06C77" w:rsidRPr="00B72758" w14:paraId="60E0E649" w14:textId="77777777" w:rsidTr="009323F8">
        <w:tc>
          <w:tcPr>
            <w:tcW w:w="465" w:type="pct"/>
            <w:vAlign w:val="center"/>
          </w:tcPr>
          <w:p w14:paraId="13CF329B" w14:textId="77777777" w:rsidR="00D06C77" w:rsidRPr="00B72758" w:rsidRDefault="00D06C77" w:rsidP="00E76956">
            <w:pPr>
              <w:widowControl w:val="0"/>
              <w:tabs>
                <w:tab w:val="left" w:pos="1080"/>
              </w:tabs>
              <w:rPr>
                <w:bCs/>
              </w:rPr>
            </w:pPr>
            <w:r w:rsidRPr="00B72758">
              <w:rPr>
                <w:bCs/>
              </w:rPr>
              <w:t>5.</w:t>
            </w:r>
          </w:p>
        </w:tc>
        <w:tc>
          <w:tcPr>
            <w:tcW w:w="3401" w:type="pct"/>
          </w:tcPr>
          <w:p w14:paraId="0ED51C22" w14:textId="77777777" w:rsidR="00D06C77" w:rsidRPr="00B72758" w:rsidRDefault="00D06C77" w:rsidP="00E76956">
            <w:pPr>
              <w:widowControl w:val="0"/>
              <w:tabs>
                <w:tab w:val="left" w:pos="1080"/>
              </w:tabs>
              <w:rPr>
                <w:bCs/>
              </w:rPr>
            </w:pPr>
          </w:p>
        </w:tc>
        <w:tc>
          <w:tcPr>
            <w:tcW w:w="611" w:type="pct"/>
          </w:tcPr>
          <w:p w14:paraId="20A50431" w14:textId="77777777" w:rsidR="00D06C77" w:rsidRPr="00B72758" w:rsidRDefault="00D06C77" w:rsidP="00E76956">
            <w:pPr>
              <w:widowControl w:val="0"/>
              <w:tabs>
                <w:tab w:val="left" w:pos="1080"/>
              </w:tabs>
              <w:rPr>
                <w:bCs/>
              </w:rPr>
            </w:pPr>
          </w:p>
        </w:tc>
        <w:tc>
          <w:tcPr>
            <w:tcW w:w="523" w:type="pct"/>
          </w:tcPr>
          <w:p w14:paraId="759E9C59" w14:textId="77777777" w:rsidR="00D06C77" w:rsidRPr="00B72758" w:rsidRDefault="00D06C77" w:rsidP="00E76956">
            <w:pPr>
              <w:widowControl w:val="0"/>
              <w:tabs>
                <w:tab w:val="left" w:pos="1080"/>
              </w:tabs>
              <w:rPr>
                <w:bCs/>
              </w:rPr>
            </w:pPr>
          </w:p>
        </w:tc>
      </w:tr>
      <w:tr w:rsidR="00D06C77" w:rsidRPr="00B72758" w14:paraId="3C4F10D9" w14:textId="77777777" w:rsidTr="009323F8">
        <w:tc>
          <w:tcPr>
            <w:tcW w:w="465" w:type="pct"/>
            <w:vAlign w:val="center"/>
          </w:tcPr>
          <w:p w14:paraId="2EEF6459" w14:textId="77777777" w:rsidR="00D06C77" w:rsidRPr="00B72758" w:rsidRDefault="00D06C77" w:rsidP="00E76956">
            <w:pPr>
              <w:widowControl w:val="0"/>
              <w:tabs>
                <w:tab w:val="left" w:pos="1080"/>
              </w:tabs>
              <w:rPr>
                <w:bCs/>
              </w:rPr>
            </w:pPr>
            <w:r w:rsidRPr="00B72758">
              <w:rPr>
                <w:bCs/>
              </w:rPr>
              <w:t>6.</w:t>
            </w:r>
          </w:p>
        </w:tc>
        <w:tc>
          <w:tcPr>
            <w:tcW w:w="3401" w:type="pct"/>
          </w:tcPr>
          <w:p w14:paraId="30E97E67" w14:textId="77777777" w:rsidR="00D06C77" w:rsidRPr="00B72758" w:rsidRDefault="00D06C77" w:rsidP="00E76956">
            <w:pPr>
              <w:widowControl w:val="0"/>
              <w:tabs>
                <w:tab w:val="left" w:pos="1080"/>
              </w:tabs>
              <w:rPr>
                <w:bCs/>
              </w:rPr>
            </w:pPr>
          </w:p>
        </w:tc>
        <w:tc>
          <w:tcPr>
            <w:tcW w:w="611" w:type="pct"/>
          </w:tcPr>
          <w:p w14:paraId="08A3079E" w14:textId="77777777" w:rsidR="00D06C77" w:rsidRPr="00B72758" w:rsidRDefault="00D06C77" w:rsidP="00E76956">
            <w:pPr>
              <w:widowControl w:val="0"/>
              <w:tabs>
                <w:tab w:val="left" w:pos="1080"/>
              </w:tabs>
              <w:rPr>
                <w:bCs/>
              </w:rPr>
            </w:pPr>
          </w:p>
        </w:tc>
        <w:tc>
          <w:tcPr>
            <w:tcW w:w="523" w:type="pct"/>
          </w:tcPr>
          <w:p w14:paraId="7167F5D6" w14:textId="77777777" w:rsidR="00D06C77" w:rsidRPr="00B72758" w:rsidRDefault="00D06C77" w:rsidP="00E76956">
            <w:pPr>
              <w:widowControl w:val="0"/>
              <w:tabs>
                <w:tab w:val="left" w:pos="1080"/>
              </w:tabs>
              <w:rPr>
                <w:bCs/>
              </w:rPr>
            </w:pPr>
          </w:p>
        </w:tc>
      </w:tr>
      <w:tr w:rsidR="00D06C77" w:rsidRPr="00B72758" w14:paraId="3267BD09" w14:textId="77777777" w:rsidTr="009323F8">
        <w:tc>
          <w:tcPr>
            <w:tcW w:w="465" w:type="pct"/>
            <w:vAlign w:val="center"/>
          </w:tcPr>
          <w:p w14:paraId="40462348" w14:textId="77777777" w:rsidR="00D06C77" w:rsidRPr="00B72758" w:rsidRDefault="00D06C77" w:rsidP="00E76956">
            <w:pPr>
              <w:widowControl w:val="0"/>
              <w:tabs>
                <w:tab w:val="left" w:pos="1080"/>
              </w:tabs>
              <w:rPr>
                <w:bCs/>
              </w:rPr>
            </w:pPr>
            <w:r w:rsidRPr="00B72758">
              <w:rPr>
                <w:bCs/>
              </w:rPr>
              <w:t>7.</w:t>
            </w:r>
          </w:p>
        </w:tc>
        <w:tc>
          <w:tcPr>
            <w:tcW w:w="3401" w:type="pct"/>
          </w:tcPr>
          <w:p w14:paraId="5DC461D0" w14:textId="77777777" w:rsidR="00D06C77" w:rsidRPr="00B72758" w:rsidRDefault="00D06C77" w:rsidP="00E76956">
            <w:pPr>
              <w:widowControl w:val="0"/>
              <w:tabs>
                <w:tab w:val="left" w:pos="1080"/>
              </w:tabs>
              <w:rPr>
                <w:bCs/>
              </w:rPr>
            </w:pPr>
          </w:p>
        </w:tc>
        <w:tc>
          <w:tcPr>
            <w:tcW w:w="611" w:type="pct"/>
          </w:tcPr>
          <w:p w14:paraId="51E94E8A" w14:textId="77777777" w:rsidR="00D06C77" w:rsidRPr="00B72758" w:rsidRDefault="00D06C77" w:rsidP="00E76956">
            <w:pPr>
              <w:widowControl w:val="0"/>
              <w:tabs>
                <w:tab w:val="left" w:pos="1080"/>
              </w:tabs>
              <w:rPr>
                <w:bCs/>
              </w:rPr>
            </w:pPr>
          </w:p>
        </w:tc>
        <w:tc>
          <w:tcPr>
            <w:tcW w:w="523" w:type="pct"/>
          </w:tcPr>
          <w:p w14:paraId="7E76E623" w14:textId="77777777" w:rsidR="00D06C77" w:rsidRPr="00B72758" w:rsidRDefault="00D06C77" w:rsidP="00E76956">
            <w:pPr>
              <w:widowControl w:val="0"/>
              <w:tabs>
                <w:tab w:val="left" w:pos="1080"/>
              </w:tabs>
              <w:rPr>
                <w:bCs/>
              </w:rPr>
            </w:pPr>
          </w:p>
        </w:tc>
      </w:tr>
      <w:tr w:rsidR="00D06C77" w:rsidRPr="00B72758" w14:paraId="469CADC4" w14:textId="77777777" w:rsidTr="009323F8">
        <w:tc>
          <w:tcPr>
            <w:tcW w:w="465" w:type="pct"/>
          </w:tcPr>
          <w:p w14:paraId="50CBC089" w14:textId="77777777" w:rsidR="00D06C77" w:rsidRPr="00B72758" w:rsidRDefault="00D06C77" w:rsidP="00E76956">
            <w:pPr>
              <w:widowControl w:val="0"/>
              <w:tabs>
                <w:tab w:val="left" w:pos="1080"/>
              </w:tabs>
              <w:rPr>
                <w:bCs/>
              </w:rPr>
            </w:pPr>
            <w:r w:rsidRPr="00B72758">
              <w:rPr>
                <w:bCs/>
              </w:rPr>
              <w:t>8.</w:t>
            </w:r>
          </w:p>
        </w:tc>
        <w:tc>
          <w:tcPr>
            <w:tcW w:w="3401" w:type="pct"/>
          </w:tcPr>
          <w:p w14:paraId="33A61F70" w14:textId="77777777" w:rsidR="00D06C77" w:rsidRPr="00B72758" w:rsidRDefault="00D06C77" w:rsidP="00E76956">
            <w:pPr>
              <w:widowControl w:val="0"/>
              <w:tabs>
                <w:tab w:val="left" w:pos="1080"/>
              </w:tabs>
              <w:rPr>
                <w:bCs/>
              </w:rPr>
            </w:pPr>
            <w:r w:rsidRPr="00B72758">
              <w:rPr>
                <w:bCs/>
              </w:rPr>
              <w:t>….</w:t>
            </w:r>
          </w:p>
        </w:tc>
        <w:tc>
          <w:tcPr>
            <w:tcW w:w="611" w:type="pct"/>
          </w:tcPr>
          <w:p w14:paraId="0710D319" w14:textId="77777777" w:rsidR="00D06C77" w:rsidRPr="00B72758" w:rsidRDefault="00D06C77" w:rsidP="00E76956">
            <w:pPr>
              <w:widowControl w:val="0"/>
              <w:tabs>
                <w:tab w:val="left" w:pos="1080"/>
              </w:tabs>
              <w:rPr>
                <w:bCs/>
              </w:rPr>
            </w:pPr>
          </w:p>
        </w:tc>
        <w:tc>
          <w:tcPr>
            <w:tcW w:w="523" w:type="pct"/>
          </w:tcPr>
          <w:p w14:paraId="2B7F1D88" w14:textId="77777777" w:rsidR="00D06C77" w:rsidRPr="00B72758" w:rsidRDefault="00D06C77" w:rsidP="00E76956">
            <w:pPr>
              <w:widowControl w:val="0"/>
              <w:tabs>
                <w:tab w:val="left" w:pos="1080"/>
              </w:tabs>
              <w:rPr>
                <w:bCs/>
              </w:rPr>
            </w:pPr>
          </w:p>
        </w:tc>
      </w:tr>
      <w:tr w:rsidR="00D06C77" w:rsidRPr="00B72758" w14:paraId="66977F65" w14:textId="77777777" w:rsidTr="009323F8">
        <w:tc>
          <w:tcPr>
            <w:tcW w:w="465" w:type="pct"/>
          </w:tcPr>
          <w:p w14:paraId="03C31D5C" w14:textId="77777777" w:rsidR="00D06C77" w:rsidRPr="00B72758" w:rsidRDefault="00D06C77" w:rsidP="00E76956">
            <w:pPr>
              <w:widowControl w:val="0"/>
              <w:tabs>
                <w:tab w:val="left" w:pos="1080"/>
              </w:tabs>
              <w:rPr>
                <w:bCs/>
              </w:rPr>
            </w:pPr>
          </w:p>
        </w:tc>
        <w:tc>
          <w:tcPr>
            <w:tcW w:w="3401" w:type="pct"/>
          </w:tcPr>
          <w:p w14:paraId="6F4A0E23" w14:textId="77777777" w:rsidR="00D06C77" w:rsidRPr="00B72758" w:rsidRDefault="00D06C77" w:rsidP="00E76956">
            <w:pPr>
              <w:widowControl w:val="0"/>
              <w:tabs>
                <w:tab w:val="left" w:pos="1080"/>
              </w:tabs>
              <w:rPr>
                <w:bCs/>
              </w:rPr>
            </w:pPr>
            <w:r w:rsidRPr="00B72758">
              <w:rPr>
                <w:bCs/>
              </w:rPr>
              <w:t>….</w:t>
            </w:r>
          </w:p>
        </w:tc>
        <w:tc>
          <w:tcPr>
            <w:tcW w:w="611" w:type="pct"/>
          </w:tcPr>
          <w:p w14:paraId="070D4C01" w14:textId="77777777" w:rsidR="00D06C77" w:rsidRPr="00B72758" w:rsidRDefault="00D06C77" w:rsidP="00E76956">
            <w:pPr>
              <w:widowControl w:val="0"/>
              <w:tabs>
                <w:tab w:val="left" w:pos="1080"/>
              </w:tabs>
              <w:rPr>
                <w:bCs/>
              </w:rPr>
            </w:pPr>
          </w:p>
        </w:tc>
        <w:tc>
          <w:tcPr>
            <w:tcW w:w="523" w:type="pct"/>
          </w:tcPr>
          <w:p w14:paraId="24297C6F" w14:textId="77777777" w:rsidR="00D06C77" w:rsidRPr="00B72758" w:rsidRDefault="00D06C77" w:rsidP="00E76956">
            <w:pPr>
              <w:widowControl w:val="0"/>
              <w:tabs>
                <w:tab w:val="left" w:pos="1080"/>
              </w:tabs>
              <w:rPr>
                <w:bCs/>
              </w:rPr>
            </w:pPr>
          </w:p>
        </w:tc>
      </w:tr>
    </w:tbl>
    <w:p w14:paraId="5CFF340F" w14:textId="77777777" w:rsidR="00D06C77" w:rsidRPr="00B72758" w:rsidRDefault="00D06C77" w:rsidP="00E76956">
      <w:pPr>
        <w:widowControl w:val="0"/>
        <w:tabs>
          <w:tab w:val="left" w:pos="1080"/>
        </w:tabs>
        <w:rPr>
          <w:bCs/>
        </w:rPr>
      </w:pPr>
    </w:p>
    <w:p w14:paraId="457D12A5" w14:textId="77777777" w:rsidR="00D06C77" w:rsidRPr="00B72758" w:rsidRDefault="00D06C77" w:rsidP="00E76956">
      <w:pPr>
        <w:widowControl w:val="0"/>
        <w:tabs>
          <w:tab w:val="left" w:pos="1080"/>
        </w:tabs>
        <w:rPr>
          <w:bCs/>
        </w:rPr>
      </w:pPr>
    </w:p>
    <w:tbl>
      <w:tblPr>
        <w:tblW w:w="0" w:type="auto"/>
        <w:tblInd w:w="108" w:type="dxa"/>
        <w:tblLook w:val="01E0" w:firstRow="1" w:lastRow="1" w:firstColumn="1" w:lastColumn="1" w:noHBand="0" w:noVBand="0"/>
      </w:tblPr>
      <w:tblGrid>
        <w:gridCol w:w="3960"/>
        <w:gridCol w:w="860"/>
        <w:gridCol w:w="5245"/>
      </w:tblGrid>
      <w:tr w:rsidR="00D06C77" w:rsidRPr="00B72758" w14:paraId="4497A247" w14:textId="77777777" w:rsidTr="009323F8">
        <w:tc>
          <w:tcPr>
            <w:tcW w:w="3960" w:type="dxa"/>
            <w:tcBorders>
              <w:bottom w:val="single" w:sz="4" w:space="0" w:color="auto"/>
            </w:tcBorders>
          </w:tcPr>
          <w:p w14:paraId="6A410CB2" w14:textId="77777777" w:rsidR="00D06C77" w:rsidRPr="00B72758" w:rsidRDefault="00D06C77" w:rsidP="00E76956">
            <w:pPr>
              <w:widowControl w:val="0"/>
              <w:tabs>
                <w:tab w:val="left" w:pos="1080"/>
              </w:tabs>
              <w:rPr>
                <w:bCs/>
                <w:sz w:val="20"/>
                <w:szCs w:val="20"/>
              </w:rPr>
            </w:pPr>
          </w:p>
        </w:tc>
        <w:tc>
          <w:tcPr>
            <w:tcW w:w="860" w:type="dxa"/>
          </w:tcPr>
          <w:p w14:paraId="5C90F0D0" w14:textId="77777777" w:rsidR="00D06C77" w:rsidRPr="00B72758" w:rsidRDefault="00D06C77" w:rsidP="00E76956">
            <w:pPr>
              <w:widowControl w:val="0"/>
              <w:tabs>
                <w:tab w:val="left" w:pos="1080"/>
              </w:tabs>
              <w:rPr>
                <w:bCs/>
                <w:sz w:val="20"/>
                <w:szCs w:val="20"/>
              </w:rPr>
            </w:pPr>
          </w:p>
        </w:tc>
        <w:tc>
          <w:tcPr>
            <w:tcW w:w="5245" w:type="dxa"/>
            <w:tcBorders>
              <w:bottom w:val="single" w:sz="4" w:space="0" w:color="auto"/>
            </w:tcBorders>
          </w:tcPr>
          <w:p w14:paraId="3F7347D6" w14:textId="77777777" w:rsidR="00D06C77" w:rsidRPr="00B72758" w:rsidRDefault="00D06C77" w:rsidP="00E76956">
            <w:pPr>
              <w:widowControl w:val="0"/>
              <w:tabs>
                <w:tab w:val="left" w:pos="1080"/>
              </w:tabs>
              <w:rPr>
                <w:bCs/>
                <w:sz w:val="20"/>
                <w:szCs w:val="20"/>
              </w:rPr>
            </w:pPr>
          </w:p>
        </w:tc>
      </w:tr>
      <w:tr w:rsidR="00D06C77" w:rsidRPr="00B72758" w14:paraId="3B825458" w14:textId="77777777" w:rsidTr="009323F8">
        <w:tc>
          <w:tcPr>
            <w:tcW w:w="3960" w:type="dxa"/>
            <w:tcBorders>
              <w:top w:val="single" w:sz="4" w:space="0" w:color="auto"/>
            </w:tcBorders>
          </w:tcPr>
          <w:p w14:paraId="083946DA" w14:textId="77777777" w:rsidR="00D06C77" w:rsidRPr="00B72758" w:rsidRDefault="00D06C77" w:rsidP="00E76956">
            <w:pPr>
              <w:widowControl w:val="0"/>
              <w:tabs>
                <w:tab w:val="left" w:pos="1080"/>
              </w:tabs>
              <w:rPr>
                <w:bCs/>
                <w:sz w:val="20"/>
                <w:szCs w:val="20"/>
              </w:rPr>
            </w:pPr>
            <w:r w:rsidRPr="00B72758">
              <w:rPr>
                <w:bCs/>
                <w:sz w:val="20"/>
                <w:szCs w:val="20"/>
              </w:rPr>
              <w:t>(подпись уполномоченного представителя)</w:t>
            </w:r>
          </w:p>
        </w:tc>
        <w:tc>
          <w:tcPr>
            <w:tcW w:w="860" w:type="dxa"/>
          </w:tcPr>
          <w:p w14:paraId="185FD07F" w14:textId="77777777" w:rsidR="00D06C77" w:rsidRPr="00B72758" w:rsidRDefault="00D06C77" w:rsidP="00E76956">
            <w:pPr>
              <w:widowControl w:val="0"/>
              <w:tabs>
                <w:tab w:val="left" w:pos="1080"/>
              </w:tabs>
              <w:rPr>
                <w:bCs/>
                <w:sz w:val="20"/>
                <w:szCs w:val="20"/>
              </w:rPr>
            </w:pPr>
          </w:p>
        </w:tc>
        <w:tc>
          <w:tcPr>
            <w:tcW w:w="5245" w:type="dxa"/>
            <w:tcBorders>
              <w:top w:val="single" w:sz="4" w:space="0" w:color="auto"/>
            </w:tcBorders>
          </w:tcPr>
          <w:p w14:paraId="2ECE4D90" w14:textId="77777777" w:rsidR="00D06C77" w:rsidRPr="00B72758" w:rsidRDefault="00D06C77" w:rsidP="00E76956">
            <w:pPr>
              <w:widowControl w:val="0"/>
              <w:tabs>
                <w:tab w:val="left" w:pos="1080"/>
              </w:tabs>
              <w:rPr>
                <w:bCs/>
                <w:sz w:val="20"/>
                <w:szCs w:val="20"/>
              </w:rPr>
            </w:pPr>
            <w:r w:rsidRPr="00B72758">
              <w:rPr>
                <w:bCs/>
                <w:sz w:val="20"/>
                <w:szCs w:val="20"/>
              </w:rPr>
              <w:t>(фамилия, имя, отчество подписавшего, должность)</w:t>
            </w:r>
          </w:p>
        </w:tc>
      </w:tr>
    </w:tbl>
    <w:p w14:paraId="11EA954E" w14:textId="77777777" w:rsidR="00D06C77" w:rsidRPr="00B72758" w:rsidRDefault="00D06C77" w:rsidP="00E76956">
      <w:pPr>
        <w:widowControl w:val="0"/>
        <w:tabs>
          <w:tab w:val="left" w:pos="1080"/>
        </w:tabs>
        <w:rPr>
          <w:bCs/>
        </w:rPr>
      </w:pPr>
    </w:p>
    <w:p w14:paraId="6F6E82F0" w14:textId="77777777" w:rsidR="00D06C77" w:rsidRPr="00B72758" w:rsidRDefault="00D06C77" w:rsidP="00E76956">
      <w:pPr>
        <w:widowControl w:val="0"/>
        <w:tabs>
          <w:tab w:val="left" w:pos="1080"/>
        </w:tabs>
        <w:rPr>
          <w:b/>
          <w:bCs/>
        </w:rPr>
      </w:pPr>
      <w:r w:rsidRPr="00B72758">
        <w:rPr>
          <w:b/>
          <w:bCs/>
        </w:rPr>
        <w:t>М.П.</w:t>
      </w:r>
    </w:p>
    <w:p w14:paraId="7DA21477" w14:textId="77777777" w:rsidR="00D06C77" w:rsidRPr="00B72758" w:rsidRDefault="00D06C77" w:rsidP="00E76956">
      <w:pPr>
        <w:widowControl w:val="0"/>
      </w:pPr>
    </w:p>
    <w:p w14:paraId="13F215B8" w14:textId="77777777" w:rsidR="00D06C77" w:rsidRPr="00B72758" w:rsidRDefault="00D06C77" w:rsidP="003D4647">
      <w:pPr>
        <w:widowControl w:val="0"/>
        <w:numPr>
          <w:ilvl w:val="0"/>
          <w:numId w:val="31"/>
        </w:numPr>
        <w:tabs>
          <w:tab w:val="clear" w:pos="720"/>
          <w:tab w:val="num" w:pos="284"/>
          <w:tab w:val="num" w:pos="426"/>
        </w:tabs>
        <w:spacing w:after="0"/>
        <w:ind w:left="0" w:firstLine="0"/>
        <w:rPr>
          <w:bCs/>
          <w:sz w:val="20"/>
          <w:szCs w:val="20"/>
        </w:rPr>
      </w:pPr>
      <w:r w:rsidRPr="00B72758">
        <w:rPr>
          <w:bCs/>
          <w:sz w:val="20"/>
          <w:szCs w:val="20"/>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p>
    <w:p w14:paraId="49380242" w14:textId="77777777" w:rsidR="00D06C77" w:rsidRDefault="00D06C77" w:rsidP="00E76956">
      <w:pPr>
        <w:widowControl w:val="0"/>
        <w:spacing w:before="120"/>
        <w:rPr>
          <w:bCs/>
          <w:sz w:val="20"/>
          <w:szCs w:val="20"/>
        </w:rPr>
      </w:pPr>
    </w:p>
    <w:p w14:paraId="696C371E" w14:textId="77777777" w:rsidR="002C7908" w:rsidRDefault="002C7908" w:rsidP="008F15CD">
      <w:pPr>
        <w:rPr>
          <w:bCs/>
        </w:rPr>
      </w:pPr>
      <w:bookmarkStart w:id="298" w:name="_ТЕХНИЧЕСКАЯ_ЧАСТЬ"/>
      <w:bookmarkEnd w:id="295"/>
      <w:bookmarkEnd w:id="298"/>
    </w:p>
    <w:p w14:paraId="778B566F" w14:textId="52CC4B77" w:rsidR="002C7908" w:rsidRDefault="002C7908">
      <w:pPr>
        <w:spacing w:after="160" w:line="259" w:lineRule="auto"/>
        <w:jc w:val="left"/>
        <w:rPr>
          <w:bCs/>
        </w:rPr>
      </w:pPr>
      <w:r>
        <w:rPr>
          <w:bCs/>
        </w:rPr>
        <w:br w:type="page"/>
      </w:r>
    </w:p>
    <w:p w14:paraId="0277E65B" w14:textId="4ABB5863" w:rsidR="002C7908" w:rsidRDefault="009F370F" w:rsidP="009F370F">
      <w:pPr>
        <w:jc w:val="right"/>
        <w:rPr>
          <w:bCs/>
        </w:rPr>
      </w:pPr>
      <w:r>
        <w:rPr>
          <w:bCs/>
        </w:rPr>
        <w:lastRenderedPageBreak/>
        <w:t xml:space="preserve">Форма </w:t>
      </w:r>
      <w:r w:rsidR="005B5D50">
        <w:rPr>
          <w:bCs/>
        </w:rPr>
        <w:t>7</w:t>
      </w:r>
    </w:p>
    <w:p w14:paraId="6CB506FC" w14:textId="12061D1D" w:rsidR="002D2FAF" w:rsidRPr="007A47DE" w:rsidRDefault="002D2FAF" w:rsidP="002D2FAF">
      <w:pPr>
        <w:keepNext/>
        <w:keepLines/>
        <w:spacing w:before="120"/>
        <w:ind w:firstLine="400"/>
        <w:jc w:val="right"/>
        <w:rPr>
          <w:b/>
          <w:bCs/>
        </w:rPr>
      </w:pPr>
      <w:r w:rsidRPr="007A47DE">
        <w:rPr>
          <w:b/>
          <w:bCs/>
        </w:rPr>
        <w:t xml:space="preserve">Письмо о предоставлении информации </w:t>
      </w:r>
    </w:p>
    <w:p w14:paraId="77D9E276" w14:textId="77777777" w:rsidR="002D2FAF" w:rsidRPr="007A47DE" w:rsidRDefault="002D2FAF" w:rsidP="002D2FAF">
      <w:pPr>
        <w:keepNext/>
        <w:keepLines/>
        <w:spacing w:before="120"/>
        <w:ind w:firstLine="400"/>
        <w:jc w:val="right"/>
        <w:rPr>
          <w:b/>
          <w:bCs/>
        </w:rPr>
      </w:pPr>
      <w:r w:rsidRPr="007A47DE">
        <w:rPr>
          <w:b/>
          <w:bCs/>
        </w:rPr>
        <w:t>о собственниках (включая конечных бенефициаров)</w:t>
      </w:r>
    </w:p>
    <w:p w14:paraId="15949AE1" w14:textId="77777777" w:rsidR="002D2FAF" w:rsidRPr="007A47DE" w:rsidRDefault="002D2FAF" w:rsidP="002D2FAF">
      <w:pPr>
        <w:keepNext/>
        <w:keepLines/>
        <w:jc w:val="center"/>
        <w:rPr>
          <w:b/>
          <w:bCs/>
        </w:rPr>
      </w:pPr>
      <w:r w:rsidRPr="007A47DE">
        <w:rPr>
          <w:b/>
          <w:bCs/>
        </w:rPr>
        <w:t xml:space="preserve">Фирменный бланк Участника </w:t>
      </w:r>
      <w:r>
        <w:rPr>
          <w:b/>
          <w:bCs/>
        </w:rPr>
        <w:t>запроса предложений</w:t>
      </w:r>
    </w:p>
    <w:p w14:paraId="010654D4" w14:textId="77777777" w:rsidR="002D2FAF" w:rsidRPr="007A47DE" w:rsidRDefault="002D2FAF" w:rsidP="002D2FAF">
      <w:pPr>
        <w:keepNext/>
        <w:keepLines/>
        <w:spacing w:before="120"/>
        <w:jc w:val="center"/>
        <w:rPr>
          <w:b/>
          <w:bCs/>
        </w:rPr>
      </w:pPr>
      <w:r w:rsidRPr="007A47DE">
        <w:rPr>
          <w:b/>
          <w:bCs/>
        </w:rPr>
        <w:t>Письмо о предоставлении информации о собственниках (включая конечных бенефициаров)</w:t>
      </w:r>
    </w:p>
    <w:p w14:paraId="6AF0E722" w14:textId="77777777" w:rsidR="002D2FAF" w:rsidRPr="007A47DE" w:rsidRDefault="002D2FAF" w:rsidP="002D2FAF">
      <w:pPr>
        <w:keepNext/>
        <w:keepLines/>
        <w:spacing w:before="120"/>
        <w:jc w:val="left"/>
        <w:rPr>
          <w:b/>
          <w:bCs/>
        </w:rPr>
      </w:pPr>
      <w:r w:rsidRPr="007A47DE">
        <w:rPr>
          <w:bCs/>
        </w:rPr>
        <w:t xml:space="preserve">Приложение </w:t>
      </w:r>
      <w:r>
        <w:rPr>
          <w:bCs/>
        </w:rPr>
        <w:t>8</w:t>
      </w:r>
      <w:r w:rsidRPr="007A47DE">
        <w:rPr>
          <w:bCs/>
        </w:rPr>
        <w:t xml:space="preserve"> к письму о подаче оферты № ______ от ________</w:t>
      </w:r>
    </w:p>
    <w:p w14:paraId="36E0044E" w14:textId="77777777" w:rsidR="002D2FAF" w:rsidRPr="007A47DE" w:rsidRDefault="002D2FAF" w:rsidP="002D2FAF">
      <w:pPr>
        <w:keepNext/>
        <w:keepLines/>
        <w:spacing w:before="120"/>
        <w:jc w:val="center"/>
        <w:rPr>
          <w:b/>
          <w:bCs/>
        </w:rPr>
      </w:pPr>
    </w:p>
    <w:p w14:paraId="4B11FA94" w14:textId="77777777" w:rsidR="002D2FAF" w:rsidRPr="00A606A3" w:rsidRDefault="002D2FAF" w:rsidP="002D2FAF">
      <w:pPr>
        <w:keepNext/>
        <w:keepLines/>
        <w:jc w:val="center"/>
        <w:rPr>
          <w:b/>
          <w:bCs/>
        </w:rPr>
      </w:pPr>
      <w:r w:rsidRPr="00A606A3">
        <w:rPr>
          <w:b/>
          <w:bCs/>
        </w:rPr>
        <w:t>Уважаемые господа!</w:t>
      </w:r>
    </w:p>
    <w:p w14:paraId="0BC6DC3B" w14:textId="77777777" w:rsidR="002D2FAF" w:rsidRPr="00A606A3" w:rsidRDefault="002D2FAF" w:rsidP="002D2FAF">
      <w:pPr>
        <w:keepNext/>
        <w:keepLines/>
        <w:tabs>
          <w:tab w:val="left" w:pos="5622"/>
        </w:tabs>
        <w:rPr>
          <w:b/>
          <w:bCs/>
        </w:rPr>
      </w:pPr>
    </w:p>
    <w:p w14:paraId="66FB7C74" w14:textId="77777777" w:rsidR="002D2FAF" w:rsidRPr="00CB0503" w:rsidRDefault="002D2FAF" w:rsidP="002D2FAF">
      <w:pPr>
        <w:widowControl w:val="0"/>
        <w:autoSpaceDE w:val="0"/>
        <w:autoSpaceDN w:val="0"/>
        <w:adjustRightInd w:val="0"/>
        <w:jc w:val="center"/>
        <w:rPr>
          <w:b/>
          <w:bCs/>
          <w:color w:val="000000"/>
        </w:rPr>
      </w:pPr>
      <w:r w:rsidRPr="00CB0503">
        <w:rPr>
          <w:b/>
          <w:bCs/>
          <w:color w:val="000000"/>
        </w:rPr>
        <w:t>_________________________________________________</w:t>
      </w:r>
    </w:p>
    <w:p w14:paraId="58E250BF" w14:textId="77777777" w:rsidR="002D2FAF" w:rsidRPr="00CB0503" w:rsidRDefault="002D2FAF" w:rsidP="002D2FAF">
      <w:pPr>
        <w:widowControl w:val="0"/>
        <w:autoSpaceDE w:val="0"/>
        <w:autoSpaceDN w:val="0"/>
        <w:adjustRightInd w:val="0"/>
        <w:jc w:val="center"/>
        <w:rPr>
          <w:bCs/>
          <w:color w:val="000000"/>
        </w:rPr>
      </w:pPr>
      <w:r w:rsidRPr="00CB0503">
        <w:rPr>
          <w:bCs/>
          <w:i/>
          <w:color w:val="000000"/>
        </w:rPr>
        <w:t>(наименование организации)</w:t>
      </w:r>
    </w:p>
    <w:tbl>
      <w:tblPr>
        <w:tblW w:w="10015"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2D2FAF" w:rsidRPr="00CB0503" w14:paraId="486F3D88" w14:textId="77777777" w:rsidTr="00D60CDF">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D408AB9" w14:textId="77777777" w:rsidR="002D2FAF" w:rsidRPr="00CB0503" w:rsidRDefault="002D2FAF" w:rsidP="00D60CDF">
            <w:pPr>
              <w:widowControl w:val="0"/>
              <w:autoSpaceDE w:val="0"/>
              <w:autoSpaceDN w:val="0"/>
              <w:adjustRightInd w:val="0"/>
              <w:jc w:val="center"/>
              <w:rPr>
                <w:bCs/>
                <w:color w:val="000000"/>
                <w:sz w:val="20"/>
                <w:szCs w:val="20"/>
              </w:rPr>
            </w:pPr>
            <w:r w:rsidRPr="00CB0503">
              <w:rPr>
                <w:bCs/>
                <w:color w:val="000000"/>
                <w:sz w:val="20"/>
                <w:szCs w:val="20"/>
              </w:rPr>
              <w:t> </w:t>
            </w: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016C528" w14:textId="7C3EA95D" w:rsidR="002D2FAF" w:rsidRPr="00CB0503" w:rsidRDefault="002D2FAF" w:rsidP="009C2159">
            <w:pPr>
              <w:widowControl w:val="0"/>
              <w:autoSpaceDE w:val="0"/>
              <w:autoSpaceDN w:val="0"/>
              <w:adjustRightInd w:val="0"/>
              <w:rPr>
                <w:bCs/>
                <w:color w:val="000000"/>
                <w:sz w:val="20"/>
                <w:szCs w:val="20"/>
              </w:rPr>
            </w:pPr>
          </w:p>
        </w:tc>
        <w:tc>
          <w:tcPr>
            <w:tcW w:w="1226" w:type="dxa"/>
            <w:gridSpan w:val="2"/>
            <w:tcBorders>
              <w:top w:val="single" w:sz="4" w:space="0" w:color="FFFFFF"/>
              <w:left w:val="single" w:sz="4" w:space="0" w:color="FFFFFF"/>
              <w:bottom w:val="single" w:sz="4" w:space="0" w:color="auto"/>
              <w:right w:val="single" w:sz="4" w:space="0" w:color="FFFFFF"/>
            </w:tcBorders>
          </w:tcPr>
          <w:p w14:paraId="74966360" w14:textId="77777777" w:rsidR="002D2FAF" w:rsidRPr="00CB0503" w:rsidRDefault="002D2FAF" w:rsidP="00D60CDF">
            <w:pPr>
              <w:widowControl w:val="0"/>
              <w:autoSpaceDE w:val="0"/>
              <w:autoSpaceDN w:val="0"/>
              <w:adjustRightInd w:val="0"/>
              <w:jc w:val="center"/>
              <w:rPr>
                <w:bCs/>
                <w:color w:val="000000"/>
                <w:sz w:val="20"/>
                <w:szCs w:val="20"/>
              </w:rPr>
            </w:pPr>
          </w:p>
        </w:tc>
      </w:tr>
      <w:tr w:rsidR="002D2FAF" w:rsidRPr="00CB0503" w14:paraId="6638BD95" w14:textId="77777777" w:rsidTr="00D60CDF">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6E98545C" w14:textId="77777777" w:rsidR="002D2FAF" w:rsidRPr="00CB0503" w:rsidRDefault="002D2FAF" w:rsidP="00D60CDF">
            <w:pPr>
              <w:widowControl w:val="0"/>
              <w:autoSpaceDE w:val="0"/>
              <w:autoSpaceDN w:val="0"/>
              <w:adjustRightInd w:val="0"/>
              <w:jc w:val="center"/>
              <w:rPr>
                <w:bCs/>
                <w:color w:val="000000"/>
                <w:sz w:val="20"/>
                <w:szCs w:val="20"/>
              </w:rPr>
            </w:pP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4E931F9" w14:textId="77777777" w:rsidR="002D2FAF" w:rsidRPr="00CB0503" w:rsidRDefault="002D2FAF" w:rsidP="00D60CDF">
            <w:pPr>
              <w:widowControl w:val="0"/>
              <w:autoSpaceDE w:val="0"/>
              <w:autoSpaceDN w:val="0"/>
              <w:adjustRightInd w:val="0"/>
              <w:jc w:val="center"/>
              <w:rPr>
                <w:bCs/>
                <w:color w:val="000000"/>
                <w:sz w:val="20"/>
                <w:szCs w:val="20"/>
              </w:rPr>
            </w:pPr>
          </w:p>
        </w:tc>
        <w:tc>
          <w:tcPr>
            <w:tcW w:w="1226" w:type="dxa"/>
            <w:gridSpan w:val="2"/>
            <w:tcBorders>
              <w:top w:val="single" w:sz="4" w:space="0" w:color="FFFFFF"/>
              <w:left w:val="single" w:sz="4" w:space="0" w:color="FFFFFF"/>
              <w:bottom w:val="single" w:sz="4" w:space="0" w:color="auto"/>
              <w:right w:val="single" w:sz="4" w:space="0" w:color="FFFFFF"/>
            </w:tcBorders>
          </w:tcPr>
          <w:p w14:paraId="612F14AB" w14:textId="77777777" w:rsidR="002D2FAF" w:rsidRPr="00CB0503" w:rsidRDefault="002D2FAF" w:rsidP="00D60CDF">
            <w:pPr>
              <w:widowControl w:val="0"/>
              <w:autoSpaceDE w:val="0"/>
              <w:autoSpaceDN w:val="0"/>
              <w:adjustRightInd w:val="0"/>
              <w:jc w:val="center"/>
              <w:rPr>
                <w:bCs/>
                <w:color w:val="000000"/>
                <w:sz w:val="20"/>
                <w:szCs w:val="20"/>
              </w:rPr>
            </w:pPr>
          </w:p>
        </w:tc>
      </w:tr>
      <w:tr w:rsidR="002D2FAF" w:rsidRPr="00CB0503" w14:paraId="131BB480" w14:textId="77777777" w:rsidTr="00D60CDF">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14:paraId="29CDF8B0"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 п/п</w:t>
            </w:r>
          </w:p>
        </w:tc>
        <w:tc>
          <w:tcPr>
            <w:tcW w:w="3686" w:type="dxa"/>
            <w:gridSpan w:val="6"/>
            <w:tcBorders>
              <w:top w:val="nil"/>
              <w:left w:val="single" w:sz="4" w:space="0" w:color="auto"/>
              <w:bottom w:val="single" w:sz="4" w:space="0" w:color="000000"/>
              <w:right w:val="single" w:sz="4" w:space="0" w:color="auto"/>
            </w:tcBorders>
            <w:shd w:val="clear" w:color="000000" w:fill="FFFFFF"/>
            <w:vAlign w:val="center"/>
          </w:tcPr>
          <w:p w14:paraId="5DCA3F91"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32F59064"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w:t>
            </w:r>
          </w:p>
          <w:p w14:paraId="11B129B1"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w:t>
            </w:r>
          </w:p>
        </w:tc>
        <w:tc>
          <w:tcPr>
            <w:tcW w:w="5460" w:type="dxa"/>
            <w:gridSpan w:val="9"/>
            <w:tcBorders>
              <w:top w:val="nil"/>
              <w:left w:val="single" w:sz="4" w:space="0" w:color="auto"/>
              <w:bottom w:val="single" w:sz="4" w:space="0" w:color="auto"/>
              <w:right w:val="single" w:sz="4" w:space="0" w:color="auto"/>
            </w:tcBorders>
            <w:shd w:val="clear" w:color="auto" w:fill="auto"/>
            <w:vAlign w:val="center"/>
          </w:tcPr>
          <w:p w14:paraId="54992B37"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Информация о цепочке собственников организации (включая конечных бенефициаров)</w:t>
            </w:r>
          </w:p>
        </w:tc>
      </w:tr>
      <w:tr w:rsidR="002D2FAF" w:rsidRPr="00CB0503" w14:paraId="6C8600D2" w14:textId="77777777" w:rsidTr="00D60CDF">
        <w:trPr>
          <w:gridAfter w:val="1"/>
          <w:wAfter w:w="8"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14:paraId="28E84BF9"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2B74F25"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D64276A"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648F9C8"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8A33344"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Код ОКВЭД</w:t>
            </w:r>
          </w:p>
        </w:tc>
        <w:tc>
          <w:tcPr>
            <w:tcW w:w="8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67F287B9"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5E4DC41C"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68694255" w14:textId="77777777" w:rsidR="002D2FAF" w:rsidRPr="00CB0503" w:rsidRDefault="002D2FAF" w:rsidP="00D60CDF">
            <w:pPr>
              <w:widowControl w:val="0"/>
              <w:autoSpaceDE w:val="0"/>
              <w:autoSpaceDN w:val="0"/>
              <w:adjustRightInd w:val="0"/>
              <w:ind w:left="113" w:right="113"/>
              <w:jc w:val="center"/>
              <w:rPr>
                <w:color w:val="000000"/>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2922A0C1"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307DD8D7"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66F489F1"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4E5CDA96"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5B3A85E1"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6F2EFD53" w14:textId="77777777" w:rsidR="002D2FAF" w:rsidRPr="00CB0503" w:rsidRDefault="002D2FAF" w:rsidP="00D60CDF">
            <w:pPr>
              <w:widowControl w:val="0"/>
              <w:autoSpaceDE w:val="0"/>
              <w:autoSpaceDN w:val="0"/>
              <w:adjustRightInd w:val="0"/>
              <w:ind w:left="113" w:right="113"/>
              <w:jc w:val="center"/>
              <w:rPr>
                <w:color w:val="000000"/>
                <w:sz w:val="20"/>
                <w:szCs w:val="20"/>
              </w:rPr>
            </w:pPr>
            <w:r w:rsidRPr="00CB0503">
              <w:rPr>
                <w:color w:val="000000"/>
                <w:sz w:val="20"/>
                <w:szCs w:val="20"/>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78B94B44" w14:textId="77777777" w:rsidR="002D2FAF" w:rsidRPr="00CB0503" w:rsidRDefault="002D2FAF" w:rsidP="00D60CDF">
            <w:pPr>
              <w:widowControl w:val="0"/>
              <w:autoSpaceDE w:val="0"/>
              <w:autoSpaceDN w:val="0"/>
              <w:adjustRightInd w:val="0"/>
              <w:ind w:left="113" w:right="113"/>
              <w:jc w:val="center"/>
              <w:rPr>
                <w:bCs/>
                <w:color w:val="000000"/>
                <w:sz w:val="20"/>
                <w:szCs w:val="20"/>
              </w:rPr>
            </w:pPr>
            <w:r w:rsidRPr="00CB0503">
              <w:rPr>
                <w:bCs/>
                <w:color w:val="000000"/>
                <w:sz w:val="20"/>
                <w:szCs w:val="20"/>
              </w:rPr>
              <w:t xml:space="preserve">Размер доли (для участников </w:t>
            </w:r>
            <w:r w:rsidRPr="00CB0503">
              <w:rPr>
                <w:color w:val="000000"/>
                <w:sz w:val="20"/>
                <w:szCs w:val="20"/>
              </w:rPr>
              <w:t>/ акционеров / бенефициаров)</w:t>
            </w:r>
            <w:r w:rsidRPr="00CB0503">
              <w:rPr>
                <w:bCs/>
                <w:color w:val="000000"/>
                <w:sz w:val="20"/>
                <w:szCs w:val="20"/>
              </w:rPr>
              <w:t xml:space="preserve"> </w:t>
            </w:r>
          </w:p>
        </w:tc>
        <w:tc>
          <w:tcPr>
            <w:tcW w:w="1218" w:type="dxa"/>
            <w:tcBorders>
              <w:top w:val="nil"/>
              <w:left w:val="single" w:sz="4" w:space="0" w:color="auto"/>
              <w:bottom w:val="single" w:sz="4" w:space="0" w:color="auto"/>
              <w:right w:val="single" w:sz="4" w:space="0" w:color="auto"/>
            </w:tcBorders>
            <w:textDirection w:val="btLr"/>
          </w:tcPr>
          <w:p w14:paraId="7789621E" w14:textId="77777777" w:rsidR="002D2FAF" w:rsidRPr="00CB0503" w:rsidRDefault="002D2FAF" w:rsidP="00D60CDF">
            <w:pPr>
              <w:widowControl w:val="0"/>
              <w:autoSpaceDE w:val="0"/>
              <w:autoSpaceDN w:val="0"/>
              <w:adjustRightInd w:val="0"/>
              <w:ind w:left="113" w:right="113"/>
              <w:jc w:val="center"/>
              <w:rPr>
                <w:bCs/>
                <w:color w:val="000000"/>
                <w:sz w:val="20"/>
                <w:szCs w:val="20"/>
              </w:rPr>
            </w:pPr>
            <w:r w:rsidRPr="00CB0503">
              <w:rPr>
                <w:bCs/>
                <w:color w:val="000000"/>
                <w:sz w:val="20"/>
                <w:szCs w:val="20"/>
              </w:rPr>
              <w:t>Информация о подтверждающих документах (наименование, реквизиты и т.д.)***</w:t>
            </w:r>
          </w:p>
        </w:tc>
      </w:tr>
      <w:tr w:rsidR="002D2FAF" w:rsidRPr="00CB0503" w14:paraId="070BFD57" w14:textId="77777777" w:rsidTr="00D60CDF">
        <w:trPr>
          <w:gridAfter w:val="1"/>
          <w:wAfter w:w="8" w:type="dxa"/>
          <w:trHeight w:val="236"/>
        </w:trPr>
        <w:tc>
          <w:tcPr>
            <w:tcW w:w="294" w:type="dxa"/>
            <w:tcBorders>
              <w:top w:val="nil"/>
              <w:left w:val="single" w:sz="4" w:space="0" w:color="auto"/>
              <w:bottom w:val="nil"/>
              <w:right w:val="single" w:sz="4" w:space="0" w:color="auto"/>
            </w:tcBorders>
            <w:shd w:val="clear" w:color="000000" w:fill="FFFFFF"/>
            <w:vAlign w:val="center"/>
            <w:hideMark/>
          </w:tcPr>
          <w:p w14:paraId="6BDA7617"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w:t>
            </w:r>
          </w:p>
        </w:tc>
        <w:tc>
          <w:tcPr>
            <w:tcW w:w="369" w:type="dxa"/>
            <w:tcBorders>
              <w:top w:val="nil"/>
              <w:left w:val="nil"/>
              <w:bottom w:val="nil"/>
              <w:right w:val="single" w:sz="4" w:space="0" w:color="auto"/>
            </w:tcBorders>
            <w:shd w:val="clear" w:color="000000" w:fill="FFFFFF"/>
            <w:vAlign w:val="center"/>
            <w:hideMark/>
          </w:tcPr>
          <w:p w14:paraId="36F14FA9"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2</w:t>
            </w:r>
          </w:p>
        </w:tc>
        <w:tc>
          <w:tcPr>
            <w:tcW w:w="368" w:type="dxa"/>
            <w:tcBorders>
              <w:top w:val="nil"/>
              <w:left w:val="nil"/>
              <w:bottom w:val="nil"/>
              <w:right w:val="single" w:sz="4" w:space="0" w:color="auto"/>
            </w:tcBorders>
            <w:shd w:val="clear" w:color="000000" w:fill="FFFFFF"/>
            <w:vAlign w:val="center"/>
            <w:hideMark/>
          </w:tcPr>
          <w:p w14:paraId="6289D13F"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3</w:t>
            </w:r>
          </w:p>
        </w:tc>
        <w:tc>
          <w:tcPr>
            <w:tcW w:w="740" w:type="dxa"/>
            <w:tcBorders>
              <w:top w:val="nil"/>
              <w:left w:val="nil"/>
              <w:bottom w:val="nil"/>
              <w:right w:val="single" w:sz="4" w:space="0" w:color="auto"/>
            </w:tcBorders>
            <w:shd w:val="clear" w:color="000000" w:fill="FFFFFF"/>
            <w:vAlign w:val="center"/>
            <w:hideMark/>
          </w:tcPr>
          <w:p w14:paraId="5C2D4955"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4</w:t>
            </w:r>
          </w:p>
        </w:tc>
        <w:tc>
          <w:tcPr>
            <w:tcW w:w="575" w:type="dxa"/>
            <w:tcBorders>
              <w:top w:val="nil"/>
              <w:left w:val="nil"/>
              <w:bottom w:val="nil"/>
              <w:right w:val="single" w:sz="4" w:space="0" w:color="auto"/>
            </w:tcBorders>
            <w:shd w:val="clear" w:color="000000" w:fill="FFFFFF"/>
            <w:vAlign w:val="center"/>
            <w:hideMark/>
          </w:tcPr>
          <w:p w14:paraId="50632DDA"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5</w:t>
            </w:r>
          </w:p>
        </w:tc>
        <w:tc>
          <w:tcPr>
            <w:tcW w:w="815" w:type="dxa"/>
            <w:tcBorders>
              <w:top w:val="nil"/>
              <w:left w:val="nil"/>
              <w:bottom w:val="nil"/>
              <w:right w:val="single" w:sz="4" w:space="0" w:color="auto"/>
            </w:tcBorders>
            <w:shd w:val="clear" w:color="000000" w:fill="FFFFFF"/>
            <w:vAlign w:val="center"/>
            <w:hideMark/>
          </w:tcPr>
          <w:p w14:paraId="07E2D439"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23F441E3"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6C905743"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8</w:t>
            </w:r>
          </w:p>
        </w:tc>
        <w:tc>
          <w:tcPr>
            <w:tcW w:w="362" w:type="dxa"/>
            <w:tcBorders>
              <w:top w:val="nil"/>
              <w:left w:val="nil"/>
              <w:bottom w:val="nil"/>
              <w:right w:val="single" w:sz="4" w:space="0" w:color="auto"/>
            </w:tcBorders>
            <w:shd w:val="clear" w:color="auto" w:fill="auto"/>
            <w:vAlign w:val="center"/>
            <w:hideMark/>
          </w:tcPr>
          <w:p w14:paraId="78708F36"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9</w:t>
            </w:r>
          </w:p>
        </w:tc>
        <w:tc>
          <w:tcPr>
            <w:tcW w:w="453" w:type="dxa"/>
            <w:tcBorders>
              <w:top w:val="nil"/>
              <w:left w:val="nil"/>
              <w:bottom w:val="nil"/>
              <w:right w:val="single" w:sz="4" w:space="0" w:color="auto"/>
            </w:tcBorders>
            <w:shd w:val="clear" w:color="auto" w:fill="auto"/>
            <w:vAlign w:val="center"/>
            <w:hideMark/>
          </w:tcPr>
          <w:p w14:paraId="1132FDC9"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10</w:t>
            </w:r>
          </w:p>
        </w:tc>
        <w:tc>
          <w:tcPr>
            <w:tcW w:w="580" w:type="dxa"/>
            <w:tcBorders>
              <w:top w:val="nil"/>
              <w:left w:val="nil"/>
              <w:bottom w:val="nil"/>
              <w:right w:val="single" w:sz="4" w:space="0" w:color="auto"/>
            </w:tcBorders>
            <w:shd w:val="clear" w:color="auto" w:fill="auto"/>
            <w:vAlign w:val="center"/>
            <w:hideMark/>
          </w:tcPr>
          <w:p w14:paraId="6C3EC289"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11</w:t>
            </w:r>
          </w:p>
        </w:tc>
        <w:tc>
          <w:tcPr>
            <w:tcW w:w="571" w:type="dxa"/>
            <w:tcBorders>
              <w:top w:val="nil"/>
              <w:left w:val="nil"/>
              <w:bottom w:val="nil"/>
              <w:right w:val="single" w:sz="4" w:space="0" w:color="auto"/>
            </w:tcBorders>
            <w:shd w:val="clear" w:color="auto" w:fill="auto"/>
            <w:vAlign w:val="center"/>
            <w:hideMark/>
          </w:tcPr>
          <w:p w14:paraId="3EB9FCA7"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12</w:t>
            </w:r>
          </w:p>
        </w:tc>
        <w:tc>
          <w:tcPr>
            <w:tcW w:w="850" w:type="dxa"/>
            <w:tcBorders>
              <w:top w:val="nil"/>
              <w:left w:val="nil"/>
              <w:bottom w:val="nil"/>
              <w:right w:val="single" w:sz="4" w:space="0" w:color="auto"/>
            </w:tcBorders>
            <w:shd w:val="clear" w:color="auto" w:fill="auto"/>
            <w:vAlign w:val="bottom"/>
            <w:hideMark/>
          </w:tcPr>
          <w:p w14:paraId="001E6851"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13</w:t>
            </w:r>
          </w:p>
        </w:tc>
        <w:tc>
          <w:tcPr>
            <w:tcW w:w="709" w:type="dxa"/>
            <w:tcBorders>
              <w:top w:val="nil"/>
              <w:left w:val="nil"/>
              <w:bottom w:val="nil"/>
              <w:right w:val="single" w:sz="4" w:space="0" w:color="auto"/>
            </w:tcBorders>
            <w:shd w:val="clear" w:color="auto" w:fill="auto"/>
            <w:vAlign w:val="center"/>
            <w:hideMark/>
          </w:tcPr>
          <w:p w14:paraId="29949024"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14</w:t>
            </w:r>
          </w:p>
        </w:tc>
        <w:tc>
          <w:tcPr>
            <w:tcW w:w="709" w:type="dxa"/>
            <w:tcBorders>
              <w:top w:val="nil"/>
              <w:left w:val="nil"/>
              <w:bottom w:val="nil"/>
              <w:right w:val="single" w:sz="4" w:space="0" w:color="auto"/>
            </w:tcBorders>
            <w:shd w:val="clear" w:color="auto" w:fill="auto"/>
            <w:vAlign w:val="bottom"/>
            <w:hideMark/>
          </w:tcPr>
          <w:p w14:paraId="436A8F12" w14:textId="77777777" w:rsidR="002D2FAF" w:rsidRPr="00CB0503" w:rsidRDefault="002D2FAF" w:rsidP="00D60CDF">
            <w:pPr>
              <w:widowControl w:val="0"/>
              <w:autoSpaceDE w:val="0"/>
              <w:autoSpaceDN w:val="0"/>
              <w:adjustRightInd w:val="0"/>
              <w:jc w:val="center"/>
              <w:rPr>
                <w:bCs/>
                <w:color w:val="000000"/>
                <w:sz w:val="20"/>
                <w:szCs w:val="20"/>
              </w:rPr>
            </w:pPr>
            <w:r w:rsidRPr="00CB0503">
              <w:rPr>
                <w:color w:val="000000"/>
                <w:sz w:val="20"/>
                <w:szCs w:val="20"/>
              </w:rPr>
              <w:t>15</w:t>
            </w:r>
          </w:p>
        </w:tc>
        <w:tc>
          <w:tcPr>
            <w:tcW w:w="1218" w:type="dxa"/>
            <w:tcBorders>
              <w:top w:val="nil"/>
              <w:left w:val="nil"/>
              <w:bottom w:val="nil"/>
              <w:right w:val="single" w:sz="4" w:space="0" w:color="auto"/>
            </w:tcBorders>
          </w:tcPr>
          <w:p w14:paraId="69FF6D2B" w14:textId="77777777" w:rsidR="002D2FAF" w:rsidRPr="00CB0503" w:rsidRDefault="002D2FAF" w:rsidP="00D60CDF">
            <w:pPr>
              <w:widowControl w:val="0"/>
              <w:autoSpaceDE w:val="0"/>
              <w:autoSpaceDN w:val="0"/>
              <w:adjustRightInd w:val="0"/>
              <w:jc w:val="center"/>
              <w:rPr>
                <w:color w:val="000000"/>
                <w:sz w:val="20"/>
                <w:szCs w:val="20"/>
                <w:lang w:val="en-US"/>
              </w:rPr>
            </w:pPr>
            <w:r w:rsidRPr="00CB0503">
              <w:rPr>
                <w:color w:val="000000"/>
                <w:sz w:val="20"/>
                <w:szCs w:val="20"/>
                <w:lang w:val="en-US"/>
              </w:rPr>
              <w:t>16</w:t>
            </w:r>
          </w:p>
        </w:tc>
      </w:tr>
      <w:tr w:rsidR="002D2FAF" w:rsidRPr="00CB0503" w14:paraId="1D4A1779" w14:textId="77777777" w:rsidTr="00D60CD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7202A99A"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nil"/>
              <w:left w:val="nil"/>
              <w:bottom w:val="single" w:sz="4" w:space="0" w:color="auto"/>
              <w:right w:val="single" w:sz="4" w:space="0" w:color="auto"/>
            </w:tcBorders>
            <w:shd w:val="clear" w:color="000000" w:fill="FFFFFF"/>
            <w:vAlign w:val="center"/>
          </w:tcPr>
          <w:p w14:paraId="6B315F38"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01EE54C"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nil"/>
              <w:left w:val="nil"/>
              <w:bottom w:val="single" w:sz="4" w:space="0" w:color="auto"/>
              <w:right w:val="single" w:sz="4" w:space="0" w:color="auto"/>
            </w:tcBorders>
            <w:shd w:val="clear" w:color="000000" w:fill="FFFFFF"/>
            <w:vAlign w:val="center"/>
          </w:tcPr>
          <w:p w14:paraId="1C4F7B7D"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auto"/>
              <w:right w:val="single" w:sz="4" w:space="0" w:color="auto"/>
            </w:tcBorders>
            <w:shd w:val="clear" w:color="000000" w:fill="FFFFFF"/>
            <w:vAlign w:val="center"/>
          </w:tcPr>
          <w:p w14:paraId="30412CF3"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nil"/>
              <w:left w:val="nil"/>
              <w:bottom w:val="single" w:sz="4" w:space="0" w:color="auto"/>
              <w:right w:val="single" w:sz="4" w:space="0" w:color="auto"/>
            </w:tcBorders>
            <w:shd w:val="clear" w:color="000000" w:fill="FFFFFF"/>
            <w:vAlign w:val="center"/>
          </w:tcPr>
          <w:p w14:paraId="4F662524"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1CABBF21"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auto"/>
              <w:right w:val="single" w:sz="4" w:space="0" w:color="auto"/>
            </w:tcBorders>
            <w:shd w:val="clear" w:color="auto" w:fill="auto"/>
            <w:vAlign w:val="center"/>
          </w:tcPr>
          <w:p w14:paraId="03D021CB" w14:textId="77777777" w:rsidR="002D2FAF" w:rsidRPr="00CB0503" w:rsidRDefault="002D2FAF" w:rsidP="00D60CDF">
            <w:pPr>
              <w:widowControl w:val="0"/>
              <w:autoSpaceDE w:val="0"/>
              <w:autoSpaceDN w:val="0"/>
              <w:adjustRightInd w:val="0"/>
              <w:jc w:val="center"/>
              <w:rPr>
                <w:color w:val="000000"/>
                <w:sz w:val="20"/>
                <w:szCs w:val="20"/>
              </w:rPr>
            </w:pPr>
          </w:p>
        </w:tc>
        <w:tc>
          <w:tcPr>
            <w:tcW w:w="362" w:type="dxa"/>
            <w:tcBorders>
              <w:top w:val="nil"/>
              <w:left w:val="nil"/>
              <w:bottom w:val="single" w:sz="4" w:space="0" w:color="auto"/>
              <w:right w:val="single" w:sz="4" w:space="0" w:color="auto"/>
            </w:tcBorders>
            <w:shd w:val="clear" w:color="auto" w:fill="auto"/>
            <w:vAlign w:val="center"/>
          </w:tcPr>
          <w:p w14:paraId="62AD2330"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nil"/>
              <w:left w:val="nil"/>
              <w:bottom w:val="single" w:sz="4" w:space="0" w:color="auto"/>
              <w:right w:val="single" w:sz="4" w:space="0" w:color="auto"/>
            </w:tcBorders>
            <w:shd w:val="clear" w:color="auto" w:fill="auto"/>
            <w:vAlign w:val="center"/>
          </w:tcPr>
          <w:p w14:paraId="272BDC5A"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8B14275"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nil"/>
              <w:left w:val="nil"/>
              <w:bottom w:val="single" w:sz="4" w:space="0" w:color="auto"/>
              <w:right w:val="single" w:sz="4" w:space="0" w:color="auto"/>
            </w:tcBorders>
            <w:shd w:val="clear" w:color="auto" w:fill="auto"/>
            <w:vAlign w:val="center"/>
          </w:tcPr>
          <w:p w14:paraId="234F7393"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A11858D"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14:paraId="4D3D4013"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bottom"/>
          </w:tcPr>
          <w:p w14:paraId="41CFE82D"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nil"/>
              <w:left w:val="nil"/>
              <w:bottom w:val="single" w:sz="4" w:space="0" w:color="auto"/>
              <w:right w:val="single" w:sz="4" w:space="0" w:color="auto"/>
            </w:tcBorders>
          </w:tcPr>
          <w:p w14:paraId="600AE6EE"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28017B3C" w14:textId="77777777" w:rsidTr="00D60CD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3E733CB9"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w:t>
            </w:r>
          </w:p>
        </w:tc>
        <w:tc>
          <w:tcPr>
            <w:tcW w:w="369" w:type="dxa"/>
            <w:tcBorders>
              <w:top w:val="nil"/>
              <w:left w:val="nil"/>
              <w:bottom w:val="single" w:sz="4" w:space="0" w:color="auto"/>
              <w:right w:val="single" w:sz="4" w:space="0" w:color="auto"/>
            </w:tcBorders>
            <w:shd w:val="clear" w:color="000000" w:fill="FFFFFF"/>
            <w:vAlign w:val="center"/>
          </w:tcPr>
          <w:p w14:paraId="65ED4EC9"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BF45D18"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nil"/>
              <w:left w:val="nil"/>
              <w:bottom w:val="single" w:sz="4" w:space="0" w:color="auto"/>
              <w:right w:val="single" w:sz="4" w:space="0" w:color="auto"/>
            </w:tcBorders>
            <w:shd w:val="clear" w:color="000000" w:fill="FFFFFF"/>
            <w:vAlign w:val="center"/>
          </w:tcPr>
          <w:p w14:paraId="48A44706" w14:textId="7DF203BF" w:rsidR="002D2FAF" w:rsidRPr="00CB0503" w:rsidRDefault="002D2FAF" w:rsidP="00D60CDF">
            <w:pPr>
              <w:widowControl w:val="0"/>
              <w:autoSpaceDE w:val="0"/>
              <w:autoSpaceDN w:val="0"/>
              <w:adjustRightInd w:val="0"/>
              <w:jc w:val="center"/>
              <w:rPr>
                <w:color w:val="000000"/>
                <w:sz w:val="20"/>
                <w:szCs w:val="20"/>
              </w:rPr>
            </w:pPr>
            <w:r>
              <w:rPr>
                <w:noProof/>
              </w:rPr>
              <w:drawing>
                <wp:anchor distT="0" distB="0" distL="114300" distR="114300" simplePos="0" relativeHeight="251659264" behindDoc="1" locked="0" layoutInCell="1" allowOverlap="1" wp14:anchorId="48C29AAF" wp14:editId="4764B7F5">
                  <wp:simplePos x="0" y="0"/>
                  <wp:positionH relativeFrom="column">
                    <wp:posOffset>-991235</wp:posOffset>
                  </wp:positionH>
                  <wp:positionV relativeFrom="paragraph">
                    <wp:posOffset>1106805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75" w:type="dxa"/>
            <w:tcBorders>
              <w:top w:val="nil"/>
              <w:left w:val="nil"/>
              <w:bottom w:val="single" w:sz="4" w:space="0" w:color="auto"/>
              <w:right w:val="single" w:sz="4" w:space="0" w:color="auto"/>
            </w:tcBorders>
            <w:shd w:val="clear" w:color="000000" w:fill="FFFFFF"/>
            <w:vAlign w:val="center"/>
          </w:tcPr>
          <w:p w14:paraId="61457AD5"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nil"/>
              <w:left w:val="nil"/>
              <w:bottom w:val="single" w:sz="4" w:space="0" w:color="auto"/>
              <w:right w:val="single" w:sz="4" w:space="0" w:color="auto"/>
            </w:tcBorders>
            <w:shd w:val="clear" w:color="000000" w:fill="FFFFFF"/>
            <w:vAlign w:val="center"/>
          </w:tcPr>
          <w:p w14:paraId="41862C6C"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3630C6A"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auto"/>
              <w:right w:val="single" w:sz="4" w:space="0" w:color="auto"/>
            </w:tcBorders>
            <w:shd w:val="clear" w:color="auto" w:fill="auto"/>
            <w:vAlign w:val="center"/>
          </w:tcPr>
          <w:p w14:paraId="19E02EE7"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48741914"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nil"/>
              <w:left w:val="nil"/>
              <w:bottom w:val="single" w:sz="4" w:space="0" w:color="auto"/>
              <w:right w:val="single" w:sz="4" w:space="0" w:color="auto"/>
            </w:tcBorders>
            <w:shd w:val="clear" w:color="auto" w:fill="auto"/>
            <w:vAlign w:val="center"/>
          </w:tcPr>
          <w:p w14:paraId="28F2E0D8"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8A88A60"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nil"/>
              <w:left w:val="nil"/>
              <w:bottom w:val="single" w:sz="4" w:space="0" w:color="auto"/>
              <w:right w:val="single" w:sz="4" w:space="0" w:color="auto"/>
            </w:tcBorders>
            <w:shd w:val="clear" w:color="auto" w:fill="auto"/>
            <w:vAlign w:val="center"/>
          </w:tcPr>
          <w:p w14:paraId="44D1386D"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96E863D"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020A76F"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bottom"/>
          </w:tcPr>
          <w:p w14:paraId="4FC3F58F"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nil"/>
              <w:left w:val="nil"/>
              <w:bottom w:val="single" w:sz="4" w:space="0" w:color="auto"/>
              <w:right w:val="single" w:sz="4" w:space="0" w:color="auto"/>
            </w:tcBorders>
          </w:tcPr>
          <w:p w14:paraId="2BB05D8C"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37D74169" w14:textId="77777777" w:rsidTr="00D60CD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5BE16930"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nil"/>
              <w:left w:val="nil"/>
              <w:bottom w:val="single" w:sz="4" w:space="0" w:color="auto"/>
              <w:right w:val="single" w:sz="4" w:space="0" w:color="auto"/>
            </w:tcBorders>
            <w:shd w:val="clear" w:color="000000" w:fill="FFFFFF"/>
            <w:vAlign w:val="center"/>
          </w:tcPr>
          <w:p w14:paraId="718D3FB6"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2D20AD3"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nil"/>
              <w:left w:val="nil"/>
              <w:bottom w:val="single" w:sz="4" w:space="0" w:color="auto"/>
              <w:right w:val="single" w:sz="4" w:space="0" w:color="auto"/>
            </w:tcBorders>
            <w:shd w:val="clear" w:color="000000" w:fill="FFFFFF"/>
            <w:vAlign w:val="center"/>
          </w:tcPr>
          <w:p w14:paraId="5EF61518"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auto"/>
              <w:right w:val="single" w:sz="4" w:space="0" w:color="auto"/>
            </w:tcBorders>
            <w:shd w:val="clear" w:color="000000" w:fill="FFFFFF"/>
            <w:vAlign w:val="center"/>
          </w:tcPr>
          <w:p w14:paraId="21942EC2"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nil"/>
              <w:left w:val="nil"/>
              <w:bottom w:val="single" w:sz="4" w:space="0" w:color="auto"/>
              <w:right w:val="single" w:sz="4" w:space="0" w:color="auto"/>
            </w:tcBorders>
            <w:shd w:val="clear" w:color="000000" w:fill="FFFFFF"/>
            <w:vAlign w:val="center"/>
          </w:tcPr>
          <w:p w14:paraId="4CD297AD"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4611A176"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D6C0F00"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25883264"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nil"/>
              <w:left w:val="nil"/>
              <w:bottom w:val="single" w:sz="4" w:space="0" w:color="auto"/>
              <w:right w:val="single" w:sz="4" w:space="0" w:color="auto"/>
            </w:tcBorders>
            <w:shd w:val="clear" w:color="auto" w:fill="auto"/>
            <w:vAlign w:val="center"/>
          </w:tcPr>
          <w:p w14:paraId="7501F36D"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6E49947"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nil"/>
              <w:left w:val="nil"/>
              <w:bottom w:val="single" w:sz="4" w:space="0" w:color="auto"/>
              <w:right w:val="single" w:sz="4" w:space="0" w:color="auto"/>
            </w:tcBorders>
            <w:shd w:val="clear" w:color="auto" w:fill="auto"/>
            <w:vAlign w:val="center"/>
          </w:tcPr>
          <w:p w14:paraId="6AD91C38"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61C91F9"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14:paraId="3118BA3A"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bottom"/>
          </w:tcPr>
          <w:p w14:paraId="1CAD0276"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nil"/>
              <w:left w:val="nil"/>
              <w:bottom w:val="single" w:sz="4" w:space="0" w:color="auto"/>
              <w:right w:val="single" w:sz="4" w:space="0" w:color="auto"/>
            </w:tcBorders>
          </w:tcPr>
          <w:p w14:paraId="344435F8"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2761A7F0" w14:textId="77777777" w:rsidTr="00D60CD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57F53C93"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nil"/>
              <w:left w:val="nil"/>
              <w:bottom w:val="single" w:sz="4" w:space="0" w:color="auto"/>
              <w:right w:val="single" w:sz="4" w:space="0" w:color="auto"/>
            </w:tcBorders>
            <w:shd w:val="clear" w:color="000000" w:fill="FFFFFF"/>
            <w:vAlign w:val="center"/>
          </w:tcPr>
          <w:p w14:paraId="7621AEA9"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53692BE"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nil"/>
              <w:left w:val="nil"/>
              <w:bottom w:val="single" w:sz="4" w:space="0" w:color="auto"/>
              <w:right w:val="single" w:sz="4" w:space="0" w:color="auto"/>
            </w:tcBorders>
            <w:shd w:val="clear" w:color="000000" w:fill="FFFFFF"/>
            <w:vAlign w:val="center"/>
          </w:tcPr>
          <w:p w14:paraId="19A8348E"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auto"/>
              <w:right w:val="single" w:sz="4" w:space="0" w:color="auto"/>
            </w:tcBorders>
            <w:shd w:val="clear" w:color="000000" w:fill="FFFFFF"/>
            <w:vAlign w:val="center"/>
          </w:tcPr>
          <w:p w14:paraId="64F4E188"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nil"/>
              <w:left w:val="nil"/>
              <w:bottom w:val="single" w:sz="4" w:space="0" w:color="auto"/>
              <w:right w:val="single" w:sz="4" w:space="0" w:color="auto"/>
            </w:tcBorders>
            <w:shd w:val="clear" w:color="000000" w:fill="FFFFFF"/>
            <w:vAlign w:val="center"/>
          </w:tcPr>
          <w:p w14:paraId="217D1638"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6CA26D4"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4406D9B"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56B99DF0"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nil"/>
              <w:left w:val="nil"/>
              <w:bottom w:val="single" w:sz="4" w:space="0" w:color="auto"/>
              <w:right w:val="single" w:sz="4" w:space="0" w:color="auto"/>
            </w:tcBorders>
            <w:shd w:val="clear" w:color="auto" w:fill="auto"/>
            <w:vAlign w:val="center"/>
          </w:tcPr>
          <w:p w14:paraId="29ECD6BB"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DF695E7"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nil"/>
              <w:left w:val="nil"/>
              <w:bottom w:val="single" w:sz="4" w:space="0" w:color="auto"/>
              <w:right w:val="single" w:sz="4" w:space="0" w:color="auto"/>
            </w:tcBorders>
            <w:shd w:val="clear" w:color="auto" w:fill="auto"/>
            <w:vAlign w:val="center"/>
          </w:tcPr>
          <w:p w14:paraId="77E1B42D"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8CA2CE4"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F28FB1F"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bottom"/>
          </w:tcPr>
          <w:p w14:paraId="1236BB5E"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nil"/>
              <w:left w:val="nil"/>
              <w:bottom w:val="single" w:sz="4" w:space="0" w:color="auto"/>
              <w:right w:val="single" w:sz="4" w:space="0" w:color="auto"/>
            </w:tcBorders>
          </w:tcPr>
          <w:p w14:paraId="58BEB63A"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56AF0323" w14:textId="77777777" w:rsidTr="00D60CD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687465FF"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nil"/>
              <w:left w:val="nil"/>
              <w:bottom w:val="single" w:sz="4" w:space="0" w:color="auto"/>
              <w:right w:val="single" w:sz="4" w:space="0" w:color="auto"/>
            </w:tcBorders>
            <w:shd w:val="clear" w:color="000000" w:fill="FFFFFF"/>
            <w:vAlign w:val="center"/>
          </w:tcPr>
          <w:p w14:paraId="5479D03C"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0367D83"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nil"/>
              <w:left w:val="nil"/>
              <w:bottom w:val="single" w:sz="4" w:space="0" w:color="auto"/>
              <w:right w:val="single" w:sz="4" w:space="0" w:color="auto"/>
            </w:tcBorders>
            <w:shd w:val="clear" w:color="000000" w:fill="FFFFFF"/>
            <w:vAlign w:val="center"/>
          </w:tcPr>
          <w:p w14:paraId="257A0420"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auto"/>
              <w:right w:val="single" w:sz="4" w:space="0" w:color="auto"/>
            </w:tcBorders>
            <w:shd w:val="clear" w:color="000000" w:fill="FFFFFF"/>
            <w:vAlign w:val="center"/>
          </w:tcPr>
          <w:p w14:paraId="54FD0AED"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nil"/>
              <w:left w:val="nil"/>
              <w:bottom w:val="single" w:sz="4" w:space="0" w:color="auto"/>
              <w:right w:val="single" w:sz="4" w:space="0" w:color="auto"/>
            </w:tcBorders>
            <w:shd w:val="clear" w:color="000000" w:fill="FFFFFF"/>
            <w:vAlign w:val="center"/>
          </w:tcPr>
          <w:p w14:paraId="0A9914FF"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2DC72785"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auto"/>
              <w:right w:val="single" w:sz="4" w:space="0" w:color="auto"/>
            </w:tcBorders>
            <w:shd w:val="clear" w:color="auto" w:fill="auto"/>
            <w:vAlign w:val="center"/>
          </w:tcPr>
          <w:p w14:paraId="4C43EB96"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64B1C443"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nil"/>
              <w:left w:val="nil"/>
              <w:bottom w:val="single" w:sz="4" w:space="0" w:color="auto"/>
              <w:right w:val="single" w:sz="4" w:space="0" w:color="auto"/>
            </w:tcBorders>
            <w:shd w:val="clear" w:color="auto" w:fill="auto"/>
            <w:vAlign w:val="center"/>
          </w:tcPr>
          <w:p w14:paraId="12C33854"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65496E6"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62DF216"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BAD0B7C"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89E778C"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bottom"/>
          </w:tcPr>
          <w:p w14:paraId="725D3E73"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nil"/>
              <w:left w:val="nil"/>
              <w:bottom w:val="single" w:sz="4" w:space="0" w:color="auto"/>
              <w:right w:val="single" w:sz="4" w:space="0" w:color="auto"/>
            </w:tcBorders>
          </w:tcPr>
          <w:p w14:paraId="7E31C712"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4B9BB213" w14:textId="77777777" w:rsidTr="00D60CD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13182A76"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nil"/>
              <w:left w:val="nil"/>
              <w:bottom w:val="single" w:sz="4" w:space="0" w:color="auto"/>
              <w:right w:val="single" w:sz="4" w:space="0" w:color="auto"/>
            </w:tcBorders>
            <w:shd w:val="clear" w:color="000000" w:fill="FFFFFF"/>
            <w:vAlign w:val="center"/>
          </w:tcPr>
          <w:p w14:paraId="2121B50E"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252B98CE"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nil"/>
              <w:left w:val="nil"/>
              <w:bottom w:val="single" w:sz="4" w:space="0" w:color="auto"/>
              <w:right w:val="single" w:sz="4" w:space="0" w:color="auto"/>
            </w:tcBorders>
            <w:shd w:val="clear" w:color="000000" w:fill="FFFFFF"/>
            <w:vAlign w:val="center"/>
          </w:tcPr>
          <w:p w14:paraId="1491CB97"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auto"/>
              <w:right w:val="single" w:sz="4" w:space="0" w:color="auto"/>
            </w:tcBorders>
            <w:shd w:val="clear" w:color="000000" w:fill="FFFFFF"/>
            <w:vAlign w:val="center"/>
          </w:tcPr>
          <w:p w14:paraId="383C0E89"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nil"/>
              <w:left w:val="nil"/>
              <w:bottom w:val="single" w:sz="4" w:space="0" w:color="auto"/>
              <w:right w:val="single" w:sz="4" w:space="0" w:color="auto"/>
            </w:tcBorders>
            <w:shd w:val="clear" w:color="000000" w:fill="FFFFFF"/>
            <w:vAlign w:val="center"/>
          </w:tcPr>
          <w:p w14:paraId="73067DD3"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B16029C"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66EF75B"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1A14525A"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nil"/>
              <w:left w:val="nil"/>
              <w:bottom w:val="single" w:sz="4" w:space="0" w:color="auto"/>
              <w:right w:val="single" w:sz="4" w:space="0" w:color="auto"/>
            </w:tcBorders>
            <w:shd w:val="clear" w:color="auto" w:fill="auto"/>
            <w:vAlign w:val="center"/>
          </w:tcPr>
          <w:p w14:paraId="18A7F694"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EAB41DC"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nil"/>
              <w:left w:val="nil"/>
              <w:bottom w:val="single" w:sz="4" w:space="0" w:color="auto"/>
              <w:right w:val="single" w:sz="4" w:space="0" w:color="auto"/>
            </w:tcBorders>
            <w:shd w:val="clear" w:color="auto" w:fill="auto"/>
            <w:vAlign w:val="center"/>
          </w:tcPr>
          <w:p w14:paraId="0B0A9AAC"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0DC74CE"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479BEC8"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vAlign w:val="bottom"/>
          </w:tcPr>
          <w:p w14:paraId="1D98BE1F"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nil"/>
              <w:left w:val="nil"/>
              <w:bottom w:val="single" w:sz="4" w:space="0" w:color="auto"/>
              <w:right w:val="single" w:sz="4" w:space="0" w:color="auto"/>
            </w:tcBorders>
          </w:tcPr>
          <w:p w14:paraId="07C27F56"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4AA8F157" w14:textId="77777777" w:rsidTr="00D60CD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14:paraId="2F0B66B5"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nil"/>
              <w:left w:val="nil"/>
              <w:bottom w:val="single" w:sz="4" w:space="0" w:color="000000"/>
              <w:right w:val="single" w:sz="4" w:space="0" w:color="auto"/>
            </w:tcBorders>
            <w:shd w:val="clear" w:color="000000" w:fill="FFFFFF"/>
            <w:vAlign w:val="center"/>
          </w:tcPr>
          <w:p w14:paraId="6370057E"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5B8FA783"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nil"/>
              <w:left w:val="nil"/>
              <w:bottom w:val="single" w:sz="4" w:space="0" w:color="000000"/>
              <w:right w:val="single" w:sz="4" w:space="0" w:color="auto"/>
            </w:tcBorders>
            <w:shd w:val="clear" w:color="000000" w:fill="FFFFFF"/>
            <w:vAlign w:val="center"/>
          </w:tcPr>
          <w:p w14:paraId="311A2648"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000000"/>
              <w:right w:val="single" w:sz="4" w:space="0" w:color="auto"/>
            </w:tcBorders>
            <w:shd w:val="clear" w:color="000000" w:fill="FFFFFF"/>
            <w:vAlign w:val="center"/>
          </w:tcPr>
          <w:p w14:paraId="533B5BE4"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nil"/>
              <w:left w:val="nil"/>
              <w:bottom w:val="single" w:sz="4" w:space="0" w:color="000000"/>
              <w:right w:val="single" w:sz="4" w:space="0" w:color="auto"/>
            </w:tcBorders>
            <w:shd w:val="clear" w:color="000000" w:fill="FFFFFF"/>
            <w:vAlign w:val="center"/>
          </w:tcPr>
          <w:p w14:paraId="27411B76"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07C74B59"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03A241C5"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02C1CB08"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5F96A8AD"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31D1EC96"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5D6E0B03"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61A947BB"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3631C260"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nil"/>
              <w:left w:val="nil"/>
              <w:bottom w:val="single" w:sz="4" w:space="0" w:color="000000"/>
              <w:right w:val="single" w:sz="4" w:space="0" w:color="auto"/>
            </w:tcBorders>
            <w:shd w:val="clear" w:color="auto" w:fill="auto"/>
            <w:vAlign w:val="bottom"/>
          </w:tcPr>
          <w:p w14:paraId="2DFAB6DE"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nil"/>
              <w:left w:val="nil"/>
              <w:bottom w:val="single" w:sz="4" w:space="0" w:color="000000"/>
              <w:right w:val="single" w:sz="4" w:space="0" w:color="auto"/>
            </w:tcBorders>
          </w:tcPr>
          <w:p w14:paraId="06461BE6"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3E970365" w14:textId="77777777" w:rsidTr="00D60CD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E3F6594"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7128C9D6"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4D4063C"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1500106E"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3E82FD44"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423AE11C"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7DACCFB"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FF6A2E8"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3D4836F"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AC31B68"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9FF35B4"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EBC1AD4"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15DE1B9"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9A96493"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2844A99"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single" w:sz="4" w:space="0" w:color="000000"/>
              <w:left w:val="nil"/>
              <w:bottom w:val="single" w:sz="4" w:space="0" w:color="000000"/>
              <w:right w:val="single" w:sz="4" w:space="0" w:color="auto"/>
            </w:tcBorders>
          </w:tcPr>
          <w:p w14:paraId="482E9856"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46EBCC93" w14:textId="77777777" w:rsidTr="00D60CD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269FF9A"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777F7C7A"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0D743BC"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0D4E8766"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18AD1086"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425FAE8F"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BB88188"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04E3997"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74042101"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D732AAF"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6395737"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0D39214"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F97CC7A"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8C3B8B"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7D4EC8E"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single" w:sz="4" w:space="0" w:color="000000"/>
              <w:left w:val="nil"/>
              <w:bottom w:val="single" w:sz="4" w:space="0" w:color="000000"/>
              <w:right w:val="single" w:sz="4" w:space="0" w:color="auto"/>
            </w:tcBorders>
          </w:tcPr>
          <w:p w14:paraId="1E83F21C"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5D95F26F" w14:textId="77777777" w:rsidTr="00D60CD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F140A47"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1EDB2EB2"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99B2187"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2F622118"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629C6285"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247C6920"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3D9BE2D"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3619E1C"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2FB893D"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6CCC6AB"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8EE8256"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10AEC97"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B234467"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30424AC"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0FF9AB3"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single" w:sz="4" w:space="0" w:color="000000"/>
              <w:left w:val="nil"/>
              <w:bottom w:val="single" w:sz="4" w:space="0" w:color="000000"/>
              <w:right w:val="single" w:sz="4" w:space="0" w:color="auto"/>
            </w:tcBorders>
          </w:tcPr>
          <w:p w14:paraId="08DE920F"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0169FFBA" w14:textId="77777777" w:rsidTr="00D60CD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C8273E0"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13A43344"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1D4F77D8"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0CB55F88"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251E9184"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20C135C5"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2F387E9D"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55E21C8"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742B9D8"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5E0522F"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9BDB030"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D1CF67C"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2B28ACBE"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277C99E"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87E8F02"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single" w:sz="4" w:space="0" w:color="000000"/>
              <w:left w:val="nil"/>
              <w:bottom w:val="single" w:sz="4" w:space="0" w:color="000000"/>
              <w:right w:val="single" w:sz="4" w:space="0" w:color="auto"/>
            </w:tcBorders>
          </w:tcPr>
          <w:p w14:paraId="0A412D0D"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34B2396D" w14:textId="77777777" w:rsidTr="00D60CD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A84384B"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1D707828"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EBE4C7A"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6588DC21"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4E71C8E9"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7E357433"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3B7B565"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19B6E10D"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17E45EC8"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2F14D4D5"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D35AF5E"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F9587A3"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6812D90"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4BDD3BD"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170DF1D"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single" w:sz="4" w:space="0" w:color="000000"/>
              <w:left w:val="nil"/>
              <w:bottom w:val="single" w:sz="4" w:space="0" w:color="000000"/>
              <w:right w:val="single" w:sz="4" w:space="0" w:color="auto"/>
            </w:tcBorders>
          </w:tcPr>
          <w:p w14:paraId="422C3320"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75B19E02" w14:textId="77777777" w:rsidTr="00D60CD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451EC88"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45EBE064"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50C4502"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42C007B0"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5BF3B9FC"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3032EA97"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2C5E67DE"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CC36E4A"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06AE107"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F47A2B6"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A39D970"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285775CE"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3E4F2AB1"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E258D62"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01ADD494"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single" w:sz="4" w:space="0" w:color="000000"/>
              <w:left w:val="nil"/>
              <w:bottom w:val="single" w:sz="4" w:space="0" w:color="000000"/>
              <w:right w:val="single" w:sz="4" w:space="0" w:color="auto"/>
            </w:tcBorders>
          </w:tcPr>
          <w:p w14:paraId="04C0DB81"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63DE0A76" w14:textId="77777777" w:rsidTr="00D60CD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A07A1C3"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51D587E3"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7CAE556"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0DCCCDDE"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050264EA"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47E61F60"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24E92D2"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7B63602C"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E6D68AE"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65595E1"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C63BB33"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9113A90"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55009881"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2E75FD0"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15364F6"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single" w:sz="4" w:space="0" w:color="000000"/>
              <w:left w:val="nil"/>
              <w:bottom w:val="single" w:sz="4" w:space="0" w:color="000000"/>
              <w:right w:val="single" w:sz="4" w:space="0" w:color="auto"/>
            </w:tcBorders>
          </w:tcPr>
          <w:p w14:paraId="07550644"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1B197C46" w14:textId="77777777" w:rsidTr="00D60CD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8442DB4"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4A9A2E41"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17ED419E"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03FB0140"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4F6BA63A"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14:paraId="6FD4DED3"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4754A19"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2A88E41" w14:textId="77777777" w:rsidR="002D2FAF" w:rsidRPr="00CB0503" w:rsidRDefault="002D2FAF" w:rsidP="00D60CDF">
            <w:pPr>
              <w:widowControl w:val="0"/>
              <w:autoSpaceDE w:val="0"/>
              <w:autoSpaceDN w:val="0"/>
              <w:adjustRightInd w:val="0"/>
              <w:jc w:val="center"/>
              <w:rPr>
                <w:color w:val="000000"/>
                <w:sz w:val="20"/>
                <w:szCs w:val="20"/>
              </w:rPr>
            </w:pPr>
            <w:r w:rsidRPr="00CB0503">
              <w:rPr>
                <w:color w:val="000000"/>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0766200B"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3E803F5"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6ECD686"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6EEAAB8"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D183F17"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63944EC"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E15FD67"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single" w:sz="4" w:space="0" w:color="000000"/>
              <w:left w:val="nil"/>
              <w:bottom w:val="single" w:sz="4" w:space="0" w:color="000000"/>
              <w:right w:val="single" w:sz="4" w:space="0" w:color="auto"/>
            </w:tcBorders>
          </w:tcPr>
          <w:p w14:paraId="5CA7594B" w14:textId="77777777" w:rsidR="002D2FAF" w:rsidRPr="00CB0503" w:rsidRDefault="002D2FAF" w:rsidP="00D60CDF">
            <w:pPr>
              <w:widowControl w:val="0"/>
              <w:autoSpaceDE w:val="0"/>
              <w:autoSpaceDN w:val="0"/>
              <w:adjustRightInd w:val="0"/>
              <w:jc w:val="center"/>
              <w:rPr>
                <w:color w:val="000000"/>
                <w:sz w:val="20"/>
                <w:szCs w:val="20"/>
              </w:rPr>
            </w:pPr>
          </w:p>
        </w:tc>
      </w:tr>
      <w:tr w:rsidR="002D2FAF" w:rsidRPr="00CB0503" w14:paraId="5121CA43" w14:textId="77777777" w:rsidTr="00D60CD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14:paraId="3BC13DBB" w14:textId="77777777" w:rsidR="002D2FAF" w:rsidRPr="00CB0503" w:rsidRDefault="002D2FAF" w:rsidP="00D60CDF">
            <w:pPr>
              <w:widowControl w:val="0"/>
              <w:autoSpaceDE w:val="0"/>
              <w:autoSpaceDN w:val="0"/>
              <w:adjustRightInd w:val="0"/>
              <w:jc w:val="center"/>
              <w:rPr>
                <w:color w:val="000000"/>
                <w:sz w:val="20"/>
                <w:szCs w:val="20"/>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14:paraId="7F6A0087" w14:textId="77777777" w:rsidR="002D2FAF" w:rsidRPr="00CB0503" w:rsidRDefault="002D2FAF" w:rsidP="00D60CDF">
            <w:pPr>
              <w:widowControl w:val="0"/>
              <w:autoSpaceDE w:val="0"/>
              <w:autoSpaceDN w:val="0"/>
              <w:adjustRightInd w:val="0"/>
              <w:jc w:val="center"/>
              <w:rPr>
                <w:color w:val="000000"/>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20A333D4" w14:textId="77777777" w:rsidR="002D2FAF" w:rsidRPr="00CB0503" w:rsidRDefault="002D2FAF" w:rsidP="00D60CDF">
            <w:pPr>
              <w:widowControl w:val="0"/>
              <w:autoSpaceDE w:val="0"/>
              <w:autoSpaceDN w:val="0"/>
              <w:adjustRightInd w:val="0"/>
              <w:jc w:val="center"/>
              <w:rPr>
                <w:color w:val="000000"/>
                <w:sz w:val="20"/>
                <w:szCs w:val="20"/>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14:paraId="30081E5D"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14:paraId="4281A12A" w14:textId="77777777" w:rsidR="002D2FAF" w:rsidRPr="00CB0503" w:rsidRDefault="002D2FAF" w:rsidP="00D60CDF">
            <w:pPr>
              <w:widowControl w:val="0"/>
              <w:autoSpaceDE w:val="0"/>
              <w:autoSpaceDN w:val="0"/>
              <w:adjustRightInd w:val="0"/>
              <w:jc w:val="center"/>
              <w:rPr>
                <w:color w:val="000000"/>
                <w:sz w:val="20"/>
                <w:szCs w:val="20"/>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14:paraId="021097C3" w14:textId="77777777" w:rsidR="002D2FAF" w:rsidRPr="00CB0503" w:rsidRDefault="002D2FAF" w:rsidP="00D60CDF">
            <w:pPr>
              <w:widowControl w:val="0"/>
              <w:autoSpaceDE w:val="0"/>
              <w:autoSpaceDN w:val="0"/>
              <w:adjustRightInd w:val="0"/>
              <w:jc w:val="center"/>
              <w:rPr>
                <w:color w:val="000000"/>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519ABC9A" w14:textId="77777777" w:rsidR="002D2FAF" w:rsidRPr="00CB0503" w:rsidRDefault="002D2FAF" w:rsidP="00D60CDF">
            <w:pPr>
              <w:widowControl w:val="0"/>
              <w:autoSpaceDE w:val="0"/>
              <w:autoSpaceDN w:val="0"/>
              <w:adjustRightInd w:val="0"/>
              <w:jc w:val="center"/>
              <w:rPr>
                <w:color w:val="000000"/>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38423298" w14:textId="77777777" w:rsidR="002D2FAF" w:rsidRPr="00CB0503" w:rsidRDefault="002D2FAF" w:rsidP="00D60CDF">
            <w:pPr>
              <w:widowControl w:val="0"/>
              <w:autoSpaceDE w:val="0"/>
              <w:autoSpaceDN w:val="0"/>
              <w:adjustRightInd w:val="0"/>
              <w:jc w:val="center"/>
              <w:rPr>
                <w:color w:val="000000"/>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5E9BC91C" w14:textId="77777777" w:rsidR="002D2FAF" w:rsidRPr="00CB0503" w:rsidRDefault="002D2FAF" w:rsidP="00D60CDF">
            <w:pPr>
              <w:widowControl w:val="0"/>
              <w:autoSpaceDE w:val="0"/>
              <w:autoSpaceDN w:val="0"/>
              <w:adjustRightInd w:val="0"/>
              <w:jc w:val="center"/>
              <w:rPr>
                <w:color w:val="000000"/>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197F137C" w14:textId="77777777" w:rsidR="002D2FAF" w:rsidRPr="00CB0503" w:rsidRDefault="002D2FAF" w:rsidP="00D60CDF">
            <w:pPr>
              <w:widowControl w:val="0"/>
              <w:autoSpaceDE w:val="0"/>
              <w:autoSpaceDN w:val="0"/>
              <w:adjustRightInd w:val="0"/>
              <w:jc w:val="center"/>
              <w:rPr>
                <w:color w:val="000000"/>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3B1B4D7F" w14:textId="77777777" w:rsidR="002D2FAF" w:rsidRPr="00CB0503" w:rsidRDefault="002D2FAF" w:rsidP="00D60CDF">
            <w:pPr>
              <w:widowControl w:val="0"/>
              <w:autoSpaceDE w:val="0"/>
              <w:autoSpaceDN w:val="0"/>
              <w:adjustRightInd w:val="0"/>
              <w:jc w:val="center"/>
              <w:rPr>
                <w:color w:val="000000"/>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2178C5A0" w14:textId="77777777" w:rsidR="002D2FAF" w:rsidRPr="00CB0503" w:rsidRDefault="002D2FAF" w:rsidP="00D60CDF">
            <w:pPr>
              <w:widowControl w:val="0"/>
              <w:autoSpaceDE w:val="0"/>
              <w:autoSpaceDN w:val="0"/>
              <w:adjustRightInd w:val="0"/>
              <w:jc w:val="center"/>
              <w:rPr>
                <w:color w:val="000000"/>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31423F5A"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55852A53" w14:textId="77777777" w:rsidR="002D2FAF" w:rsidRPr="00CB0503" w:rsidRDefault="002D2FAF" w:rsidP="00D60CDF">
            <w:pPr>
              <w:widowControl w:val="0"/>
              <w:autoSpaceDE w:val="0"/>
              <w:autoSpaceDN w:val="0"/>
              <w:adjustRightInd w:val="0"/>
              <w:jc w:val="center"/>
              <w:rPr>
                <w:color w:val="000000"/>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0B588B1" w14:textId="77777777" w:rsidR="002D2FAF" w:rsidRPr="00CB0503" w:rsidRDefault="002D2FAF" w:rsidP="00D60CDF">
            <w:pPr>
              <w:widowControl w:val="0"/>
              <w:autoSpaceDE w:val="0"/>
              <w:autoSpaceDN w:val="0"/>
              <w:adjustRightInd w:val="0"/>
              <w:jc w:val="center"/>
              <w:rPr>
                <w:color w:val="000000"/>
                <w:sz w:val="20"/>
                <w:szCs w:val="20"/>
              </w:rPr>
            </w:pPr>
          </w:p>
        </w:tc>
        <w:tc>
          <w:tcPr>
            <w:tcW w:w="1218" w:type="dxa"/>
            <w:tcBorders>
              <w:top w:val="single" w:sz="4" w:space="0" w:color="000000"/>
              <w:left w:val="nil"/>
              <w:bottom w:val="single" w:sz="4" w:space="0" w:color="auto"/>
              <w:right w:val="single" w:sz="4" w:space="0" w:color="auto"/>
            </w:tcBorders>
          </w:tcPr>
          <w:p w14:paraId="7F49E6A2" w14:textId="77777777" w:rsidR="002D2FAF" w:rsidRPr="00CB0503" w:rsidRDefault="002D2FAF" w:rsidP="00D60CDF">
            <w:pPr>
              <w:widowControl w:val="0"/>
              <w:autoSpaceDE w:val="0"/>
              <w:autoSpaceDN w:val="0"/>
              <w:adjustRightInd w:val="0"/>
              <w:jc w:val="center"/>
              <w:rPr>
                <w:color w:val="000000"/>
                <w:sz w:val="20"/>
                <w:szCs w:val="20"/>
              </w:rPr>
            </w:pPr>
          </w:p>
        </w:tc>
      </w:tr>
    </w:tbl>
    <w:p w14:paraId="18595E75" w14:textId="77777777" w:rsidR="002D2FAF" w:rsidRPr="00CB0503" w:rsidRDefault="002D2FAF" w:rsidP="002D2FAF">
      <w:pPr>
        <w:widowControl w:val="0"/>
        <w:autoSpaceDE w:val="0"/>
        <w:autoSpaceDN w:val="0"/>
        <w:adjustRightInd w:val="0"/>
        <w:jc w:val="left"/>
        <w:rPr>
          <w:b/>
          <w:bCs/>
          <w:color w:val="000000"/>
        </w:rPr>
      </w:pPr>
      <w:r w:rsidRPr="00CB0503">
        <w:rPr>
          <w:b/>
          <w:bCs/>
          <w:color w:val="000000"/>
        </w:rPr>
        <w:t>Примечания:</w:t>
      </w:r>
    </w:p>
    <w:p w14:paraId="37897A7B" w14:textId="2CBBCE57" w:rsidR="002D2FAF" w:rsidRPr="00CB0503" w:rsidRDefault="002D2FAF" w:rsidP="002D2FAF">
      <w:pPr>
        <w:widowControl w:val="0"/>
        <w:tabs>
          <w:tab w:val="left" w:pos="708"/>
          <w:tab w:val="left" w:pos="1134"/>
        </w:tabs>
        <w:autoSpaceDE w:val="0"/>
        <w:autoSpaceDN w:val="0"/>
        <w:rPr>
          <w:rFonts w:eastAsia="Calibri"/>
          <w:color w:val="000000"/>
          <w:sz w:val="20"/>
          <w:szCs w:val="28"/>
        </w:rPr>
      </w:pPr>
      <w:r w:rsidRPr="00CB0503">
        <w:rPr>
          <w:rFonts w:eastAsia="Calibri"/>
          <w:color w:val="000000"/>
          <w:sz w:val="20"/>
          <w:szCs w:val="20"/>
        </w:rPr>
        <w:t>______________________________________________________________________________________________________</w:t>
      </w:r>
    </w:p>
    <w:p w14:paraId="3B3F0C32" w14:textId="5A227E02" w:rsidR="002D2FAF" w:rsidRPr="009C2159" w:rsidRDefault="002D2FAF" w:rsidP="002D2FAF">
      <w:pPr>
        <w:widowControl w:val="0"/>
        <w:overflowPunct w:val="0"/>
        <w:autoSpaceDE w:val="0"/>
        <w:rPr>
          <w:rFonts w:eastAsia="Calibri"/>
          <w:color w:val="000000"/>
          <w:sz w:val="20"/>
          <w:szCs w:val="20"/>
        </w:rPr>
      </w:pPr>
      <w:r w:rsidRPr="00CB0503">
        <w:rPr>
          <w:rFonts w:eastAsia="Calibri"/>
          <w:snapToGrid w:val="0"/>
          <w:color w:val="000000"/>
          <w:sz w:val="20"/>
          <w:szCs w:val="20"/>
        </w:rPr>
        <w:t xml:space="preserve">    (подпись уполномоченного представителя)                 (Ф.И.О. и должность подписавшего)</w:t>
      </w:r>
    </w:p>
    <w:p w14:paraId="7CC3AFCE" w14:textId="77777777" w:rsidR="002D2FAF" w:rsidRPr="00CB0503" w:rsidRDefault="002D2FAF" w:rsidP="002D2FAF">
      <w:pPr>
        <w:widowControl w:val="0"/>
        <w:overflowPunct w:val="0"/>
        <w:autoSpaceDE w:val="0"/>
        <w:rPr>
          <w:rFonts w:eastAsia="Calibri"/>
          <w:b/>
          <w:bCs/>
          <w:color w:val="000000"/>
        </w:rPr>
      </w:pPr>
      <w:r w:rsidRPr="00CB0503">
        <w:rPr>
          <w:rFonts w:eastAsia="Calibri"/>
          <w:b/>
          <w:bCs/>
          <w:color w:val="000000"/>
        </w:rPr>
        <w:t>М.П.</w:t>
      </w:r>
    </w:p>
    <w:p w14:paraId="7A3C6346" w14:textId="77777777" w:rsidR="002D2FAF" w:rsidRPr="00CB0503" w:rsidRDefault="002D2FAF" w:rsidP="002D2FAF">
      <w:pPr>
        <w:widowControl w:val="0"/>
        <w:tabs>
          <w:tab w:val="left" w:pos="284"/>
        </w:tabs>
        <w:autoSpaceDE w:val="0"/>
        <w:autoSpaceDN w:val="0"/>
        <w:adjustRightInd w:val="0"/>
        <w:rPr>
          <w:bCs/>
          <w:i/>
          <w:color w:val="000000"/>
          <w:sz w:val="20"/>
          <w:szCs w:val="20"/>
        </w:rPr>
      </w:pPr>
      <w:r w:rsidRPr="00CB0503">
        <w:rPr>
          <w:bCs/>
          <w:i/>
          <w:color w:val="000000"/>
          <w:sz w:val="20"/>
          <w:szCs w:val="20"/>
        </w:rPr>
        <w:t>*</w:t>
      </w:r>
      <w:r w:rsidRPr="00CB0503">
        <w:rPr>
          <w:bCs/>
          <w:i/>
          <w:color w:val="000000"/>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9B974EE" w14:textId="77777777" w:rsidR="002D2FAF" w:rsidRPr="00CB0503" w:rsidRDefault="002D2FAF" w:rsidP="002D2FAF">
      <w:pPr>
        <w:widowControl w:val="0"/>
        <w:tabs>
          <w:tab w:val="left" w:pos="284"/>
        </w:tabs>
        <w:autoSpaceDE w:val="0"/>
        <w:autoSpaceDN w:val="0"/>
        <w:adjustRightInd w:val="0"/>
        <w:rPr>
          <w:bCs/>
          <w:i/>
          <w:color w:val="000000"/>
          <w:sz w:val="20"/>
          <w:szCs w:val="20"/>
        </w:rPr>
      </w:pPr>
      <w:r w:rsidRPr="00CB0503">
        <w:rPr>
          <w:bCs/>
          <w:i/>
          <w:color w:val="000000"/>
          <w:sz w:val="20"/>
          <w:szCs w:val="20"/>
        </w:rPr>
        <w:t>Изменение формы справки недопустимо.</w:t>
      </w:r>
    </w:p>
    <w:p w14:paraId="5AC7BC14" w14:textId="77777777" w:rsidR="002D2FAF" w:rsidRPr="00CB0503" w:rsidRDefault="002D2FAF" w:rsidP="002D2FAF">
      <w:pPr>
        <w:widowControl w:val="0"/>
        <w:tabs>
          <w:tab w:val="left" w:pos="284"/>
        </w:tabs>
        <w:autoSpaceDE w:val="0"/>
        <w:autoSpaceDN w:val="0"/>
        <w:adjustRightInd w:val="0"/>
        <w:rPr>
          <w:bCs/>
          <w:i/>
          <w:color w:val="000000"/>
          <w:sz w:val="20"/>
          <w:szCs w:val="20"/>
        </w:rPr>
      </w:pPr>
      <w:r w:rsidRPr="00CB0503">
        <w:rPr>
          <w:bCs/>
          <w:i/>
          <w:color w:val="000000"/>
          <w:sz w:val="20"/>
          <w:szCs w:val="20"/>
        </w:rPr>
        <w:t>Указывается полное наименование юридического лица с расшифровкой его организационно-правовой формы.</w:t>
      </w:r>
    </w:p>
    <w:p w14:paraId="3B874194" w14:textId="77777777" w:rsidR="002D2FAF" w:rsidRPr="00CB0503" w:rsidRDefault="002D2FAF" w:rsidP="002D2FAF">
      <w:pPr>
        <w:widowControl w:val="0"/>
        <w:tabs>
          <w:tab w:val="left" w:pos="284"/>
        </w:tabs>
        <w:autoSpaceDE w:val="0"/>
        <w:autoSpaceDN w:val="0"/>
        <w:adjustRightInd w:val="0"/>
        <w:rPr>
          <w:bCs/>
          <w:i/>
          <w:color w:val="000000"/>
          <w:sz w:val="20"/>
          <w:szCs w:val="20"/>
        </w:rPr>
      </w:pPr>
      <w:r w:rsidRPr="00CB0503">
        <w:rPr>
          <w:bCs/>
          <w:i/>
          <w:color w:val="000000"/>
          <w:sz w:val="20"/>
          <w:szCs w:val="20"/>
        </w:rPr>
        <w:t>Графы (поля) таблицы должны содержать информацию, касающуюся только этой графы (поля).</w:t>
      </w:r>
    </w:p>
    <w:p w14:paraId="4EEB9D56" w14:textId="77777777" w:rsidR="002D2FAF" w:rsidRPr="00CB0503" w:rsidRDefault="002D2FAF" w:rsidP="002D2FAF">
      <w:pPr>
        <w:widowControl w:val="0"/>
        <w:tabs>
          <w:tab w:val="left" w:pos="284"/>
        </w:tabs>
        <w:autoSpaceDE w:val="0"/>
        <w:autoSpaceDN w:val="0"/>
        <w:adjustRightInd w:val="0"/>
        <w:ind w:left="-567"/>
        <w:rPr>
          <w:bCs/>
          <w:i/>
          <w:color w:val="000000"/>
          <w:sz w:val="20"/>
          <w:szCs w:val="20"/>
        </w:rPr>
      </w:pPr>
      <w:r w:rsidRPr="00CB0503">
        <w:rPr>
          <w:bCs/>
          <w:i/>
          <w:color w:val="000000"/>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3FFFCC86" w14:textId="77777777" w:rsidR="002D2FAF" w:rsidRPr="00CB0503" w:rsidRDefault="002D2FAF" w:rsidP="002D2FAF">
      <w:pPr>
        <w:widowControl w:val="0"/>
        <w:tabs>
          <w:tab w:val="left" w:pos="284"/>
        </w:tabs>
        <w:autoSpaceDE w:val="0"/>
        <w:autoSpaceDN w:val="0"/>
        <w:adjustRightInd w:val="0"/>
        <w:rPr>
          <w:bCs/>
          <w:i/>
          <w:color w:val="000000"/>
          <w:sz w:val="20"/>
          <w:szCs w:val="20"/>
        </w:rPr>
      </w:pPr>
      <w:r w:rsidRPr="00CB0503">
        <w:rPr>
          <w:bCs/>
          <w:i/>
          <w:color w:val="000000"/>
          <w:sz w:val="20"/>
          <w:szCs w:val="20"/>
        </w:rPr>
        <w:t>При заполнении паспортных данных указываются только серия и номер паспорта в формате ХХХХ ХХХХХХ.</w:t>
      </w:r>
    </w:p>
    <w:p w14:paraId="53561A2E" w14:textId="77777777" w:rsidR="002D2FAF" w:rsidRPr="00CB0503" w:rsidRDefault="002D2FAF" w:rsidP="002D2FAF">
      <w:pPr>
        <w:widowControl w:val="0"/>
        <w:tabs>
          <w:tab w:val="left" w:pos="284"/>
        </w:tabs>
        <w:autoSpaceDE w:val="0"/>
        <w:autoSpaceDN w:val="0"/>
        <w:adjustRightInd w:val="0"/>
        <w:rPr>
          <w:bCs/>
          <w:i/>
          <w:color w:val="000000"/>
          <w:sz w:val="20"/>
          <w:szCs w:val="20"/>
        </w:rPr>
      </w:pPr>
      <w:r w:rsidRPr="00CB0503">
        <w:rPr>
          <w:bCs/>
          <w:i/>
          <w:color w:val="000000"/>
          <w:sz w:val="20"/>
          <w:szCs w:val="20"/>
        </w:rPr>
        <w:t>**</w:t>
      </w:r>
      <w:r w:rsidRPr="00CB0503">
        <w:rPr>
          <w:bCs/>
          <w:i/>
          <w:color w:val="000000"/>
          <w:sz w:val="20"/>
          <w:szCs w:val="20"/>
        </w:rPr>
        <w:tab/>
        <w:t>1.1, 1.2 и т.д. - собственники участника (собственники первого уровня).</w:t>
      </w:r>
    </w:p>
    <w:p w14:paraId="293726F6" w14:textId="77777777" w:rsidR="002D2FAF" w:rsidRPr="00CB0503" w:rsidRDefault="002D2FAF" w:rsidP="002D2FAF">
      <w:pPr>
        <w:widowControl w:val="0"/>
        <w:tabs>
          <w:tab w:val="left" w:pos="284"/>
        </w:tabs>
        <w:autoSpaceDE w:val="0"/>
        <w:autoSpaceDN w:val="0"/>
        <w:adjustRightInd w:val="0"/>
        <w:rPr>
          <w:bCs/>
          <w:i/>
          <w:color w:val="000000"/>
          <w:sz w:val="20"/>
          <w:szCs w:val="20"/>
        </w:rPr>
      </w:pPr>
      <w:r w:rsidRPr="00CB0503">
        <w:rPr>
          <w:bCs/>
          <w:i/>
          <w:color w:val="000000"/>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279532A6" w14:textId="42BA71F5" w:rsidR="002D2FAF" w:rsidRPr="009C2159" w:rsidRDefault="002D2FAF" w:rsidP="002D2FAF">
      <w:pPr>
        <w:widowControl w:val="0"/>
        <w:tabs>
          <w:tab w:val="left" w:pos="284"/>
          <w:tab w:val="left" w:pos="426"/>
        </w:tabs>
        <w:autoSpaceDE w:val="0"/>
        <w:autoSpaceDN w:val="0"/>
        <w:adjustRightInd w:val="0"/>
        <w:rPr>
          <w:bCs/>
          <w:color w:val="000000"/>
          <w:sz w:val="20"/>
          <w:szCs w:val="20"/>
        </w:rPr>
      </w:pPr>
      <w:r w:rsidRPr="00CB0503">
        <w:rPr>
          <w:bCs/>
          <w:i/>
          <w:color w:val="000000"/>
          <w:sz w:val="20"/>
          <w:szCs w:val="20"/>
        </w:rPr>
        <w:t>***</w:t>
      </w:r>
      <w:r w:rsidRPr="00CB0503">
        <w:rPr>
          <w:bCs/>
          <w:i/>
          <w:color w:val="000000"/>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w:t>
      </w:r>
      <w:r w:rsidRPr="002D2FAF">
        <w:rPr>
          <w:bCs/>
          <w:i/>
          <w:color w:val="000000"/>
          <w:sz w:val="20"/>
          <w:szCs w:val="20"/>
        </w:rPr>
        <w:t xml:space="preserve"> </w:t>
      </w:r>
      <w:r w:rsidRPr="00CB0503">
        <w:rPr>
          <w:bCs/>
          <w:i/>
          <w:color w:val="000000"/>
          <w:sz w:val="20"/>
          <w:szCs w:val="20"/>
        </w:rPr>
        <w:t>ованных в реестре владельцев ценных бумаг) и т.п.</w:t>
      </w:r>
    </w:p>
    <w:tbl>
      <w:tblPr>
        <w:tblpPr w:leftFromText="180" w:rightFromText="180" w:vertAnchor="text" w:horzAnchor="margin" w:tblpXSpec="center" w:tblpY="19"/>
        <w:tblW w:w="5478" w:type="pct"/>
        <w:tblLayout w:type="fixed"/>
        <w:tblLook w:val="04A0" w:firstRow="1" w:lastRow="0" w:firstColumn="1" w:lastColumn="0" w:noHBand="0" w:noVBand="1"/>
      </w:tblPr>
      <w:tblGrid>
        <w:gridCol w:w="394"/>
        <w:gridCol w:w="427"/>
        <w:gridCol w:w="708"/>
        <w:gridCol w:w="708"/>
        <w:gridCol w:w="844"/>
        <w:gridCol w:w="976"/>
        <w:gridCol w:w="871"/>
        <w:gridCol w:w="45"/>
        <w:gridCol w:w="380"/>
        <w:gridCol w:w="431"/>
        <w:gridCol w:w="156"/>
        <w:gridCol w:w="286"/>
        <w:gridCol w:w="688"/>
        <w:gridCol w:w="847"/>
        <w:gridCol w:w="856"/>
        <w:gridCol w:w="567"/>
        <w:gridCol w:w="851"/>
        <w:gridCol w:w="1135"/>
      </w:tblGrid>
      <w:tr w:rsidR="002D2FAF" w:rsidRPr="009C2159" w14:paraId="7DD2F755" w14:textId="77777777" w:rsidTr="002D2FAF">
        <w:trPr>
          <w:trHeight w:val="413"/>
        </w:trPr>
        <w:tc>
          <w:tcPr>
            <w:tcW w:w="5000" w:type="pct"/>
            <w:gridSpan w:val="18"/>
            <w:tcBorders>
              <w:top w:val="single" w:sz="4" w:space="0" w:color="auto"/>
              <w:left w:val="single" w:sz="4" w:space="0" w:color="auto"/>
              <w:bottom w:val="single" w:sz="4" w:space="0" w:color="auto"/>
              <w:right w:val="single" w:sz="4" w:space="0" w:color="auto"/>
            </w:tcBorders>
          </w:tcPr>
          <w:p w14:paraId="4BAB1860" w14:textId="77777777" w:rsidR="002D2FAF" w:rsidRPr="009C2159" w:rsidRDefault="002D2FAF" w:rsidP="002D2FAF">
            <w:pPr>
              <w:tabs>
                <w:tab w:val="num" w:pos="0"/>
              </w:tabs>
              <w:jc w:val="center"/>
              <w:rPr>
                <w:bCs/>
                <w:i/>
                <w:sz w:val="16"/>
                <w:szCs w:val="16"/>
              </w:rPr>
            </w:pPr>
            <w:r w:rsidRPr="009C2159">
              <w:rPr>
                <w:b/>
                <w:bCs/>
                <w:i/>
                <w:color w:val="000000"/>
                <w:sz w:val="16"/>
                <w:szCs w:val="16"/>
                <w:highlight w:val="yellow"/>
              </w:rPr>
              <w:t>ПРИМЕР ЗАПОЛНЕНИЯ ФОРМЫ</w:t>
            </w:r>
          </w:p>
        </w:tc>
      </w:tr>
      <w:tr w:rsidR="002D2FAF" w:rsidRPr="009C2159" w14:paraId="2AA794E8" w14:textId="77777777" w:rsidTr="002D2FAF">
        <w:trPr>
          <w:trHeight w:val="418"/>
        </w:trPr>
        <w:tc>
          <w:tcPr>
            <w:tcW w:w="2226" w:type="pct"/>
            <w:gridSpan w:val="8"/>
            <w:tcBorders>
              <w:top w:val="single" w:sz="4" w:space="0" w:color="auto"/>
              <w:left w:val="single" w:sz="4" w:space="0" w:color="auto"/>
              <w:bottom w:val="single" w:sz="4" w:space="0" w:color="auto"/>
              <w:right w:val="single" w:sz="4" w:space="0" w:color="auto"/>
            </w:tcBorders>
            <w:noWrap/>
            <w:vAlign w:val="center"/>
          </w:tcPr>
          <w:p w14:paraId="21677DA1" w14:textId="77777777" w:rsidR="002D2FAF" w:rsidRPr="009C2159" w:rsidRDefault="002D2FAF" w:rsidP="002D2FAF">
            <w:pPr>
              <w:tabs>
                <w:tab w:val="num" w:pos="0"/>
              </w:tabs>
              <w:jc w:val="center"/>
              <w:rPr>
                <w:bCs/>
                <w:i/>
                <w:sz w:val="16"/>
                <w:szCs w:val="16"/>
              </w:rPr>
            </w:pPr>
            <w:r w:rsidRPr="009C2159">
              <w:rPr>
                <w:bCs/>
                <w:i/>
                <w:sz w:val="16"/>
                <w:szCs w:val="16"/>
              </w:rPr>
              <w:t>Наименование организации-участника</w:t>
            </w:r>
          </w:p>
        </w:tc>
        <w:tc>
          <w:tcPr>
            <w:tcW w:w="433" w:type="pct"/>
            <w:gridSpan w:val="3"/>
            <w:tcBorders>
              <w:top w:val="single" w:sz="4" w:space="0" w:color="auto"/>
              <w:left w:val="nil"/>
              <w:bottom w:val="single" w:sz="4" w:space="0" w:color="auto"/>
              <w:right w:val="nil"/>
            </w:tcBorders>
          </w:tcPr>
          <w:p w14:paraId="1A4B45CF" w14:textId="77777777" w:rsidR="002D2FAF" w:rsidRPr="009C2159" w:rsidRDefault="002D2FAF" w:rsidP="002D2FAF">
            <w:pPr>
              <w:tabs>
                <w:tab w:val="num" w:pos="0"/>
              </w:tabs>
              <w:jc w:val="center"/>
              <w:rPr>
                <w:i/>
                <w:sz w:val="16"/>
                <w:szCs w:val="16"/>
              </w:rPr>
            </w:pPr>
          </w:p>
        </w:tc>
        <w:tc>
          <w:tcPr>
            <w:tcW w:w="2341" w:type="pct"/>
            <w:gridSpan w:val="7"/>
            <w:tcBorders>
              <w:top w:val="single" w:sz="4" w:space="0" w:color="auto"/>
              <w:left w:val="nil"/>
              <w:bottom w:val="single" w:sz="4" w:space="0" w:color="auto"/>
              <w:right w:val="single" w:sz="4" w:space="0" w:color="auto"/>
            </w:tcBorders>
            <w:vAlign w:val="center"/>
          </w:tcPr>
          <w:p w14:paraId="54C1D224" w14:textId="77777777" w:rsidR="002D2FAF" w:rsidRPr="009C2159" w:rsidRDefault="002D2FAF" w:rsidP="002D2FAF">
            <w:pPr>
              <w:tabs>
                <w:tab w:val="num" w:pos="0"/>
              </w:tabs>
              <w:jc w:val="center"/>
              <w:rPr>
                <w:bCs/>
                <w:i/>
                <w:sz w:val="16"/>
                <w:szCs w:val="16"/>
              </w:rPr>
            </w:pPr>
            <w:r w:rsidRPr="009C2159">
              <w:rPr>
                <w:i/>
                <w:sz w:val="16"/>
                <w:szCs w:val="16"/>
              </w:rPr>
              <w:t>Информация о цепочке собственников контрагента, включая бенефициаров (в том числе конечных)</w:t>
            </w:r>
          </w:p>
        </w:tc>
      </w:tr>
      <w:tr w:rsidR="002D2FAF" w:rsidRPr="009C2159" w14:paraId="0F6FFB3C" w14:textId="77777777" w:rsidTr="009C2159">
        <w:trPr>
          <w:trHeight w:val="2106"/>
        </w:trPr>
        <w:tc>
          <w:tcPr>
            <w:tcW w:w="176" w:type="pct"/>
            <w:tcBorders>
              <w:top w:val="nil"/>
              <w:left w:val="single" w:sz="4" w:space="0" w:color="auto"/>
              <w:bottom w:val="single" w:sz="4" w:space="0" w:color="auto"/>
              <w:right w:val="single" w:sz="4" w:space="0" w:color="auto"/>
            </w:tcBorders>
            <w:shd w:val="clear" w:color="auto" w:fill="FFFFFF"/>
            <w:textDirection w:val="btLr"/>
            <w:vAlign w:val="center"/>
          </w:tcPr>
          <w:p w14:paraId="7A085C59" w14:textId="77777777" w:rsidR="002D2FAF" w:rsidRPr="009C2159" w:rsidRDefault="002D2FAF" w:rsidP="002D2FAF">
            <w:pPr>
              <w:tabs>
                <w:tab w:val="num" w:pos="110"/>
              </w:tabs>
              <w:jc w:val="center"/>
              <w:rPr>
                <w:bCs/>
                <w:i/>
                <w:sz w:val="16"/>
                <w:szCs w:val="16"/>
              </w:rPr>
            </w:pPr>
            <w:r w:rsidRPr="009C2159">
              <w:rPr>
                <w:i/>
                <w:sz w:val="16"/>
                <w:szCs w:val="16"/>
              </w:rPr>
              <w:t>№ п.п.</w:t>
            </w:r>
          </w:p>
        </w:tc>
        <w:tc>
          <w:tcPr>
            <w:tcW w:w="191" w:type="pct"/>
            <w:tcBorders>
              <w:top w:val="nil"/>
              <w:left w:val="single" w:sz="4" w:space="0" w:color="auto"/>
              <w:bottom w:val="single" w:sz="4" w:space="0" w:color="auto"/>
              <w:right w:val="single" w:sz="4" w:space="0" w:color="auto"/>
            </w:tcBorders>
            <w:shd w:val="clear" w:color="auto" w:fill="FFFFFF"/>
            <w:textDirection w:val="btLr"/>
            <w:vAlign w:val="center"/>
          </w:tcPr>
          <w:p w14:paraId="2DCBBAE5" w14:textId="77777777" w:rsidR="002D2FAF" w:rsidRPr="009C2159" w:rsidRDefault="002D2FAF" w:rsidP="002D2FAF">
            <w:pPr>
              <w:tabs>
                <w:tab w:val="num" w:pos="110"/>
              </w:tabs>
              <w:jc w:val="center"/>
              <w:rPr>
                <w:bCs/>
                <w:i/>
                <w:sz w:val="16"/>
                <w:szCs w:val="16"/>
              </w:rPr>
            </w:pPr>
            <w:r w:rsidRPr="009C2159">
              <w:rPr>
                <w:i/>
                <w:sz w:val="16"/>
                <w:szCs w:val="16"/>
              </w:rPr>
              <w:t>ИНН</w:t>
            </w:r>
          </w:p>
        </w:tc>
        <w:tc>
          <w:tcPr>
            <w:tcW w:w="317" w:type="pct"/>
            <w:tcBorders>
              <w:top w:val="nil"/>
              <w:left w:val="single" w:sz="4" w:space="0" w:color="auto"/>
              <w:bottom w:val="single" w:sz="4" w:space="0" w:color="auto"/>
              <w:right w:val="single" w:sz="4" w:space="0" w:color="auto"/>
            </w:tcBorders>
            <w:shd w:val="clear" w:color="auto" w:fill="FFFFFF"/>
            <w:textDirection w:val="btLr"/>
            <w:vAlign w:val="center"/>
          </w:tcPr>
          <w:p w14:paraId="7BCDA0B4" w14:textId="77777777" w:rsidR="002D2FAF" w:rsidRPr="009C2159" w:rsidRDefault="002D2FAF" w:rsidP="002D2FAF">
            <w:pPr>
              <w:tabs>
                <w:tab w:val="num" w:pos="110"/>
              </w:tabs>
              <w:jc w:val="center"/>
              <w:rPr>
                <w:bCs/>
                <w:i/>
                <w:sz w:val="16"/>
                <w:szCs w:val="16"/>
              </w:rPr>
            </w:pPr>
            <w:r w:rsidRPr="009C2159">
              <w:rPr>
                <w:i/>
                <w:sz w:val="16"/>
                <w:szCs w:val="16"/>
              </w:rPr>
              <w:t>ОГРН</w:t>
            </w:r>
          </w:p>
        </w:tc>
        <w:tc>
          <w:tcPr>
            <w:tcW w:w="317" w:type="pct"/>
            <w:tcBorders>
              <w:top w:val="nil"/>
              <w:left w:val="single" w:sz="4" w:space="0" w:color="auto"/>
              <w:bottom w:val="single" w:sz="4" w:space="0" w:color="auto"/>
              <w:right w:val="single" w:sz="4" w:space="0" w:color="auto"/>
            </w:tcBorders>
            <w:shd w:val="clear" w:color="auto" w:fill="FFFFFF"/>
            <w:textDirection w:val="btLr"/>
            <w:vAlign w:val="center"/>
          </w:tcPr>
          <w:p w14:paraId="1A9B1E77" w14:textId="77777777" w:rsidR="002D2FAF" w:rsidRPr="009C2159" w:rsidRDefault="002D2FAF" w:rsidP="002D2FAF">
            <w:pPr>
              <w:tabs>
                <w:tab w:val="num" w:pos="110"/>
              </w:tabs>
              <w:jc w:val="center"/>
              <w:rPr>
                <w:bCs/>
                <w:i/>
                <w:sz w:val="16"/>
                <w:szCs w:val="16"/>
              </w:rPr>
            </w:pPr>
            <w:r w:rsidRPr="009C2159">
              <w:rPr>
                <w:i/>
                <w:sz w:val="16"/>
                <w:szCs w:val="16"/>
              </w:rPr>
              <w:t>Наименование краткое</w:t>
            </w:r>
          </w:p>
        </w:tc>
        <w:tc>
          <w:tcPr>
            <w:tcW w:w="378" w:type="pct"/>
            <w:tcBorders>
              <w:top w:val="nil"/>
              <w:left w:val="single" w:sz="4" w:space="0" w:color="auto"/>
              <w:bottom w:val="single" w:sz="4" w:space="0" w:color="auto"/>
              <w:right w:val="single" w:sz="4" w:space="0" w:color="auto"/>
            </w:tcBorders>
            <w:shd w:val="clear" w:color="auto" w:fill="FFFFFF"/>
            <w:textDirection w:val="btLr"/>
            <w:vAlign w:val="center"/>
          </w:tcPr>
          <w:p w14:paraId="4BEC857C" w14:textId="77777777" w:rsidR="002D2FAF" w:rsidRPr="009C2159" w:rsidRDefault="002D2FAF" w:rsidP="002D2FAF">
            <w:pPr>
              <w:tabs>
                <w:tab w:val="num" w:pos="110"/>
              </w:tabs>
              <w:jc w:val="center"/>
              <w:rPr>
                <w:bCs/>
                <w:i/>
                <w:sz w:val="16"/>
                <w:szCs w:val="16"/>
              </w:rPr>
            </w:pPr>
            <w:r w:rsidRPr="009C2159">
              <w:rPr>
                <w:i/>
                <w:sz w:val="16"/>
                <w:szCs w:val="16"/>
              </w:rPr>
              <w:t>код ОКВЭД</w:t>
            </w:r>
          </w:p>
        </w:tc>
        <w:tc>
          <w:tcPr>
            <w:tcW w:w="437" w:type="pct"/>
            <w:tcBorders>
              <w:top w:val="nil"/>
              <w:left w:val="single" w:sz="4" w:space="0" w:color="auto"/>
              <w:bottom w:val="single" w:sz="4" w:space="0" w:color="auto"/>
              <w:right w:val="single" w:sz="4" w:space="0" w:color="auto"/>
            </w:tcBorders>
            <w:shd w:val="clear" w:color="auto" w:fill="FFFFFF"/>
            <w:textDirection w:val="btLr"/>
            <w:vAlign w:val="center"/>
          </w:tcPr>
          <w:p w14:paraId="4BC9C01C" w14:textId="77777777" w:rsidR="002D2FAF" w:rsidRPr="009C2159" w:rsidRDefault="002D2FAF" w:rsidP="002D2FAF">
            <w:pPr>
              <w:tabs>
                <w:tab w:val="num" w:pos="110"/>
              </w:tabs>
              <w:jc w:val="center"/>
              <w:rPr>
                <w:bCs/>
                <w:i/>
                <w:sz w:val="16"/>
                <w:szCs w:val="16"/>
              </w:rPr>
            </w:pPr>
            <w:r w:rsidRPr="009C2159">
              <w:rPr>
                <w:i/>
                <w:sz w:val="16"/>
                <w:szCs w:val="16"/>
              </w:rPr>
              <w:t>ФИО руководителя</w:t>
            </w:r>
          </w:p>
        </w:tc>
        <w:tc>
          <w:tcPr>
            <w:tcW w:w="390" w:type="pct"/>
            <w:tcBorders>
              <w:top w:val="nil"/>
              <w:left w:val="single" w:sz="4" w:space="0" w:color="auto"/>
              <w:bottom w:val="single" w:sz="4" w:space="0" w:color="auto"/>
              <w:right w:val="single" w:sz="4" w:space="0" w:color="auto"/>
            </w:tcBorders>
            <w:shd w:val="clear" w:color="auto" w:fill="FFFFFF"/>
            <w:textDirection w:val="btLr"/>
            <w:vAlign w:val="center"/>
          </w:tcPr>
          <w:p w14:paraId="15DBD8C0" w14:textId="77777777" w:rsidR="002D2FAF" w:rsidRPr="009C2159" w:rsidRDefault="002D2FAF" w:rsidP="002D2FAF">
            <w:pPr>
              <w:tabs>
                <w:tab w:val="num" w:pos="110"/>
              </w:tabs>
              <w:jc w:val="center"/>
              <w:rPr>
                <w:bCs/>
                <w:i/>
                <w:sz w:val="16"/>
                <w:szCs w:val="16"/>
              </w:rPr>
            </w:pPr>
            <w:r w:rsidRPr="009C2159">
              <w:rPr>
                <w:i/>
                <w:sz w:val="16"/>
                <w:szCs w:val="16"/>
              </w:rPr>
              <w:t>Серия и номер документа, удостоверяющего личность руководителя</w:t>
            </w:r>
          </w:p>
        </w:tc>
        <w:tc>
          <w:tcPr>
            <w:tcW w:w="190" w:type="pct"/>
            <w:gridSpan w:val="2"/>
            <w:tcBorders>
              <w:top w:val="nil"/>
              <w:left w:val="single" w:sz="4" w:space="0" w:color="auto"/>
              <w:bottom w:val="single" w:sz="4" w:space="0" w:color="auto"/>
              <w:right w:val="single" w:sz="4" w:space="0" w:color="auto"/>
            </w:tcBorders>
            <w:textDirection w:val="btLr"/>
            <w:vAlign w:val="center"/>
          </w:tcPr>
          <w:p w14:paraId="2E170AC7" w14:textId="77777777" w:rsidR="002D2FAF" w:rsidRPr="009C2159" w:rsidRDefault="002D2FAF" w:rsidP="002D2FAF">
            <w:pPr>
              <w:tabs>
                <w:tab w:val="num" w:pos="110"/>
              </w:tabs>
              <w:jc w:val="center"/>
              <w:rPr>
                <w:bCs/>
                <w:i/>
                <w:sz w:val="16"/>
                <w:szCs w:val="16"/>
              </w:rPr>
            </w:pPr>
            <w:r w:rsidRPr="009C2159">
              <w:rPr>
                <w:i/>
                <w:sz w:val="16"/>
                <w:szCs w:val="16"/>
              </w:rPr>
              <w:t>№</w:t>
            </w:r>
          </w:p>
        </w:tc>
        <w:tc>
          <w:tcPr>
            <w:tcW w:w="193" w:type="pct"/>
            <w:tcBorders>
              <w:top w:val="nil"/>
              <w:left w:val="single" w:sz="4" w:space="0" w:color="auto"/>
              <w:bottom w:val="single" w:sz="4" w:space="0" w:color="auto"/>
              <w:right w:val="single" w:sz="4" w:space="0" w:color="auto"/>
            </w:tcBorders>
            <w:textDirection w:val="btLr"/>
            <w:vAlign w:val="center"/>
          </w:tcPr>
          <w:p w14:paraId="450543A4" w14:textId="77777777" w:rsidR="002D2FAF" w:rsidRPr="009C2159" w:rsidRDefault="002D2FAF" w:rsidP="002D2FAF">
            <w:pPr>
              <w:tabs>
                <w:tab w:val="num" w:pos="110"/>
              </w:tabs>
              <w:jc w:val="center"/>
              <w:rPr>
                <w:bCs/>
                <w:i/>
                <w:sz w:val="16"/>
                <w:szCs w:val="16"/>
              </w:rPr>
            </w:pPr>
            <w:r w:rsidRPr="009C2159">
              <w:rPr>
                <w:i/>
                <w:sz w:val="16"/>
                <w:szCs w:val="16"/>
              </w:rPr>
              <w:t>ИНН</w:t>
            </w:r>
          </w:p>
        </w:tc>
        <w:tc>
          <w:tcPr>
            <w:tcW w:w="198" w:type="pct"/>
            <w:gridSpan w:val="2"/>
            <w:tcBorders>
              <w:top w:val="nil"/>
              <w:left w:val="single" w:sz="4" w:space="0" w:color="auto"/>
              <w:bottom w:val="single" w:sz="4" w:space="0" w:color="auto"/>
              <w:right w:val="single" w:sz="4" w:space="0" w:color="auto"/>
            </w:tcBorders>
            <w:textDirection w:val="btLr"/>
            <w:vAlign w:val="center"/>
          </w:tcPr>
          <w:p w14:paraId="7600D220" w14:textId="77777777" w:rsidR="002D2FAF" w:rsidRPr="009C2159" w:rsidRDefault="002D2FAF" w:rsidP="002D2FAF">
            <w:pPr>
              <w:tabs>
                <w:tab w:val="num" w:pos="110"/>
              </w:tabs>
              <w:jc w:val="center"/>
              <w:rPr>
                <w:bCs/>
                <w:i/>
                <w:sz w:val="16"/>
                <w:szCs w:val="16"/>
              </w:rPr>
            </w:pPr>
            <w:r w:rsidRPr="009C2159">
              <w:rPr>
                <w:i/>
                <w:sz w:val="16"/>
                <w:szCs w:val="16"/>
              </w:rPr>
              <w:t>ОГРН</w:t>
            </w:r>
          </w:p>
        </w:tc>
        <w:tc>
          <w:tcPr>
            <w:tcW w:w="308" w:type="pct"/>
            <w:tcBorders>
              <w:top w:val="nil"/>
              <w:left w:val="single" w:sz="4" w:space="0" w:color="auto"/>
              <w:bottom w:val="single" w:sz="4" w:space="0" w:color="auto"/>
              <w:right w:val="single" w:sz="4" w:space="0" w:color="auto"/>
            </w:tcBorders>
            <w:textDirection w:val="btLr"/>
            <w:vAlign w:val="center"/>
          </w:tcPr>
          <w:p w14:paraId="188A16E1" w14:textId="77777777" w:rsidR="002D2FAF" w:rsidRPr="009C2159" w:rsidRDefault="002D2FAF" w:rsidP="002D2FAF">
            <w:pPr>
              <w:tabs>
                <w:tab w:val="num" w:pos="110"/>
              </w:tabs>
              <w:jc w:val="center"/>
              <w:rPr>
                <w:bCs/>
                <w:i/>
                <w:sz w:val="16"/>
                <w:szCs w:val="16"/>
              </w:rPr>
            </w:pPr>
            <w:r w:rsidRPr="009C2159">
              <w:rPr>
                <w:i/>
                <w:sz w:val="16"/>
                <w:szCs w:val="16"/>
              </w:rPr>
              <w:t>Наименование/ФИО</w:t>
            </w:r>
          </w:p>
        </w:tc>
        <w:tc>
          <w:tcPr>
            <w:tcW w:w="379" w:type="pct"/>
            <w:tcBorders>
              <w:top w:val="single" w:sz="4" w:space="0" w:color="auto"/>
              <w:left w:val="single" w:sz="4" w:space="0" w:color="auto"/>
              <w:bottom w:val="single" w:sz="4" w:space="0" w:color="auto"/>
              <w:right w:val="single" w:sz="4" w:space="0" w:color="auto"/>
            </w:tcBorders>
            <w:textDirection w:val="btLr"/>
            <w:vAlign w:val="center"/>
          </w:tcPr>
          <w:p w14:paraId="049C75F5" w14:textId="77777777" w:rsidR="002D2FAF" w:rsidRPr="009C2159" w:rsidRDefault="002D2FAF" w:rsidP="002D2FAF">
            <w:pPr>
              <w:tabs>
                <w:tab w:val="num" w:pos="110"/>
              </w:tabs>
              <w:jc w:val="center"/>
              <w:rPr>
                <w:bCs/>
                <w:i/>
                <w:sz w:val="16"/>
                <w:szCs w:val="16"/>
              </w:rPr>
            </w:pPr>
            <w:r w:rsidRPr="009C2159">
              <w:rPr>
                <w:i/>
                <w:sz w:val="16"/>
                <w:szCs w:val="16"/>
              </w:rPr>
              <w:t>Адрес регистрации</w:t>
            </w:r>
          </w:p>
        </w:tc>
        <w:tc>
          <w:tcPr>
            <w:tcW w:w="383" w:type="pct"/>
            <w:tcBorders>
              <w:top w:val="single" w:sz="4" w:space="0" w:color="auto"/>
              <w:left w:val="single" w:sz="4" w:space="0" w:color="auto"/>
              <w:bottom w:val="single" w:sz="4" w:space="0" w:color="auto"/>
              <w:right w:val="single" w:sz="4" w:space="0" w:color="auto"/>
            </w:tcBorders>
            <w:textDirection w:val="btLr"/>
            <w:vAlign w:val="center"/>
          </w:tcPr>
          <w:p w14:paraId="0165DEAC" w14:textId="77777777" w:rsidR="002D2FAF" w:rsidRPr="009C2159" w:rsidRDefault="002D2FAF" w:rsidP="002D2FAF">
            <w:pPr>
              <w:tabs>
                <w:tab w:val="num" w:pos="110"/>
              </w:tabs>
              <w:jc w:val="center"/>
              <w:rPr>
                <w:bCs/>
                <w:i/>
                <w:sz w:val="16"/>
                <w:szCs w:val="16"/>
              </w:rPr>
            </w:pPr>
            <w:r w:rsidRPr="009C2159">
              <w:rPr>
                <w:i/>
                <w:sz w:val="16"/>
                <w:szCs w:val="16"/>
              </w:rPr>
              <w:t>Серия и номер документа, удостоверяющего личность (для физ.лиц)</w:t>
            </w:r>
          </w:p>
        </w:tc>
        <w:tc>
          <w:tcPr>
            <w:tcW w:w="254" w:type="pct"/>
            <w:tcBorders>
              <w:top w:val="nil"/>
              <w:left w:val="single" w:sz="4" w:space="0" w:color="auto"/>
              <w:bottom w:val="single" w:sz="4" w:space="0" w:color="auto"/>
              <w:right w:val="single" w:sz="4" w:space="0" w:color="auto"/>
            </w:tcBorders>
            <w:textDirection w:val="btLr"/>
            <w:vAlign w:val="center"/>
          </w:tcPr>
          <w:p w14:paraId="3C1C1579" w14:textId="77777777" w:rsidR="002D2FAF" w:rsidRPr="009C2159" w:rsidRDefault="002D2FAF" w:rsidP="002D2FAF">
            <w:pPr>
              <w:tabs>
                <w:tab w:val="num" w:pos="110"/>
              </w:tabs>
              <w:jc w:val="center"/>
              <w:rPr>
                <w:bCs/>
                <w:i/>
                <w:sz w:val="16"/>
                <w:szCs w:val="16"/>
              </w:rPr>
            </w:pPr>
            <w:r w:rsidRPr="009C2159">
              <w:rPr>
                <w:i/>
                <w:sz w:val="16"/>
                <w:szCs w:val="16"/>
              </w:rPr>
              <w:t>Руководитель / участник / акционер / бенефициар</w:t>
            </w:r>
          </w:p>
        </w:tc>
        <w:tc>
          <w:tcPr>
            <w:tcW w:w="381" w:type="pct"/>
            <w:tcBorders>
              <w:top w:val="nil"/>
              <w:left w:val="single" w:sz="4" w:space="0" w:color="auto"/>
              <w:bottom w:val="single" w:sz="4" w:space="0" w:color="auto"/>
              <w:right w:val="single" w:sz="4" w:space="0" w:color="auto"/>
            </w:tcBorders>
            <w:textDirection w:val="btLr"/>
            <w:vAlign w:val="center"/>
          </w:tcPr>
          <w:p w14:paraId="1C708426" w14:textId="77777777" w:rsidR="002D2FAF" w:rsidRPr="009C2159" w:rsidRDefault="002D2FAF" w:rsidP="002D2FAF">
            <w:pPr>
              <w:jc w:val="center"/>
              <w:rPr>
                <w:bCs/>
                <w:i/>
                <w:sz w:val="16"/>
                <w:szCs w:val="16"/>
              </w:rPr>
            </w:pPr>
            <w:r w:rsidRPr="009C2159">
              <w:rPr>
                <w:bCs/>
                <w:i/>
                <w:sz w:val="16"/>
                <w:szCs w:val="16"/>
              </w:rPr>
              <w:t>Размер доли (для участников</w:t>
            </w:r>
            <w:r w:rsidRPr="009C2159">
              <w:rPr>
                <w:i/>
                <w:sz w:val="16"/>
                <w:szCs w:val="16"/>
              </w:rPr>
              <w:t>/ акционеров / бенефициаров</w:t>
            </w:r>
          </w:p>
        </w:tc>
        <w:tc>
          <w:tcPr>
            <w:tcW w:w="508" w:type="pct"/>
            <w:tcBorders>
              <w:top w:val="nil"/>
              <w:left w:val="single" w:sz="4" w:space="0" w:color="auto"/>
              <w:bottom w:val="single" w:sz="4" w:space="0" w:color="auto"/>
              <w:right w:val="single" w:sz="4" w:space="0" w:color="auto"/>
            </w:tcBorders>
            <w:textDirection w:val="btLr"/>
            <w:vAlign w:val="center"/>
          </w:tcPr>
          <w:p w14:paraId="238A65CC" w14:textId="77777777" w:rsidR="002D2FAF" w:rsidRPr="009C2159" w:rsidRDefault="002D2FAF" w:rsidP="002D2FAF">
            <w:pPr>
              <w:tabs>
                <w:tab w:val="num" w:pos="110"/>
              </w:tabs>
              <w:jc w:val="center"/>
              <w:rPr>
                <w:bCs/>
                <w:i/>
                <w:sz w:val="16"/>
                <w:szCs w:val="16"/>
              </w:rPr>
            </w:pPr>
            <w:r w:rsidRPr="009C2159">
              <w:rPr>
                <w:bCs/>
                <w:i/>
                <w:sz w:val="16"/>
                <w:szCs w:val="16"/>
              </w:rPr>
              <w:t>Информация о подтверждающих документах (наименование, реквизиты и т.д.)</w:t>
            </w:r>
          </w:p>
        </w:tc>
      </w:tr>
      <w:tr w:rsidR="002D2FAF" w:rsidRPr="009C2159" w14:paraId="034388A4" w14:textId="77777777" w:rsidTr="002D2FAF">
        <w:trPr>
          <w:trHeight w:val="225"/>
        </w:trPr>
        <w:tc>
          <w:tcPr>
            <w:tcW w:w="176" w:type="pct"/>
            <w:tcBorders>
              <w:top w:val="nil"/>
              <w:left w:val="single" w:sz="4" w:space="0" w:color="auto"/>
              <w:bottom w:val="single" w:sz="4" w:space="0" w:color="auto"/>
              <w:right w:val="single" w:sz="4" w:space="0" w:color="auto"/>
            </w:tcBorders>
            <w:shd w:val="clear" w:color="auto" w:fill="FFFFFF"/>
            <w:vAlign w:val="center"/>
          </w:tcPr>
          <w:p w14:paraId="5605E225" w14:textId="77777777" w:rsidR="002D2FAF" w:rsidRPr="009C2159" w:rsidRDefault="002D2FAF" w:rsidP="002D2FAF">
            <w:pPr>
              <w:tabs>
                <w:tab w:val="num" w:pos="0"/>
              </w:tabs>
              <w:jc w:val="center"/>
              <w:rPr>
                <w:bCs/>
                <w:i/>
                <w:sz w:val="16"/>
                <w:szCs w:val="16"/>
              </w:rPr>
            </w:pPr>
            <w:r w:rsidRPr="009C2159">
              <w:rPr>
                <w:bCs/>
                <w:i/>
                <w:sz w:val="16"/>
                <w:szCs w:val="16"/>
              </w:rPr>
              <w:t>1</w:t>
            </w:r>
          </w:p>
        </w:tc>
        <w:tc>
          <w:tcPr>
            <w:tcW w:w="191" w:type="pct"/>
            <w:tcBorders>
              <w:top w:val="nil"/>
              <w:left w:val="nil"/>
              <w:bottom w:val="single" w:sz="4" w:space="0" w:color="auto"/>
              <w:right w:val="single" w:sz="4" w:space="0" w:color="auto"/>
            </w:tcBorders>
            <w:shd w:val="clear" w:color="auto" w:fill="FFFFFF"/>
            <w:vAlign w:val="center"/>
          </w:tcPr>
          <w:p w14:paraId="3AC18BDE" w14:textId="77777777" w:rsidR="002D2FAF" w:rsidRPr="009C2159" w:rsidRDefault="002D2FAF" w:rsidP="002D2FAF">
            <w:pPr>
              <w:tabs>
                <w:tab w:val="num" w:pos="0"/>
              </w:tabs>
              <w:jc w:val="center"/>
              <w:rPr>
                <w:bCs/>
                <w:i/>
                <w:sz w:val="16"/>
                <w:szCs w:val="16"/>
              </w:rPr>
            </w:pPr>
            <w:r w:rsidRPr="009C2159">
              <w:rPr>
                <w:i/>
                <w:sz w:val="16"/>
                <w:szCs w:val="16"/>
              </w:rPr>
              <w:t>2</w:t>
            </w:r>
          </w:p>
        </w:tc>
        <w:tc>
          <w:tcPr>
            <w:tcW w:w="317" w:type="pct"/>
            <w:tcBorders>
              <w:top w:val="nil"/>
              <w:left w:val="nil"/>
              <w:bottom w:val="single" w:sz="4" w:space="0" w:color="auto"/>
              <w:right w:val="single" w:sz="4" w:space="0" w:color="auto"/>
            </w:tcBorders>
            <w:shd w:val="clear" w:color="auto" w:fill="FFFFFF"/>
            <w:vAlign w:val="center"/>
          </w:tcPr>
          <w:p w14:paraId="2E1FA91A" w14:textId="77777777" w:rsidR="002D2FAF" w:rsidRPr="009C2159" w:rsidRDefault="002D2FAF" w:rsidP="002D2FAF">
            <w:pPr>
              <w:tabs>
                <w:tab w:val="num" w:pos="0"/>
              </w:tabs>
              <w:jc w:val="center"/>
              <w:rPr>
                <w:bCs/>
                <w:i/>
                <w:sz w:val="16"/>
                <w:szCs w:val="16"/>
              </w:rPr>
            </w:pPr>
            <w:r w:rsidRPr="009C2159">
              <w:rPr>
                <w:i/>
                <w:sz w:val="16"/>
                <w:szCs w:val="16"/>
              </w:rPr>
              <w:t>3</w:t>
            </w:r>
          </w:p>
        </w:tc>
        <w:tc>
          <w:tcPr>
            <w:tcW w:w="317" w:type="pct"/>
            <w:tcBorders>
              <w:top w:val="nil"/>
              <w:left w:val="nil"/>
              <w:bottom w:val="single" w:sz="4" w:space="0" w:color="auto"/>
              <w:right w:val="single" w:sz="4" w:space="0" w:color="auto"/>
            </w:tcBorders>
            <w:shd w:val="clear" w:color="auto" w:fill="FFFFFF"/>
            <w:vAlign w:val="center"/>
          </w:tcPr>
          <w:p w14:paraId="0FA7220A" w14:textId="77777777" w:rsidR="002D2FAF" w:rsidRPr="009C2159" w:rsidRDefault="002D2FAF" w:rsidP="002D2FAF">
            <w:pPr>
              <w:tabs>
                <w:tab w:val="num" w:pos="0"/>
              </w:tabs>
              <w:jc w:val="center"/>
              <w:rPr>
                <w:bCs/>
                <w:i/>
                <w:sz w:val="16"/>
                <w:szCs w:val="16"/>
              </w:rPr>
            </w:pPr>
            <w:r w:rsidRPr="009C2159">
              <w:rPr>
                <w:i/>
                <w:sz w:val="16"/>
                <w:szCs w:val="16"/>
              </w:rPr>
              <w:t>4</w:t>
            </w:r>
          </w:p>
        </w:tc>
        <w:tc>
          <w:tcPr>
            <w:tcW w:w="378" w:type="pct"/>
            <w:tcBorders>
              <w:top w:val="nil"/>
              <w:left w:val="nil"/>
              <w:bottom w:val="single" w:sz="4" w:space="0" w:color="auto"/>
              <w:right w:val="single" w:sz="4" w:space="0" w:color="auto"/>
            </w:tcBorders>
            <w:shd w:val="clear" w:color="auto" w:fill="FFFFFF"/>
            <w:vAlign w:val="center"/>
          </w:tcPr>
          <w:p w14:paraId="19D19A13" w14:textId="77777777" w:rsidR="002D2FAF" w:rsidRPr="009C2159" w:rsidRDefault="002D2FAF" w:rsidP="002D2FAF">
            <w:pPr>
              <w:tabs>
                <w:tab w:val="num" w:pos="0"/>
              </w:tabs>
              <w:jc w:val="center"/>
              <w:rPr>
                <w:bCs/>
                <w:i/>
                <w:sz w:val="16"/>
                <w:szCs w:val="16"/>
              </w:rPr>
            </w:pPr>
            <w:r w:rsidRPr="009C2159">
              <w:rPr>
                <w:i/>
                <w:sz w:val="16"/>
                <w:szCs w:val="16"/>
              </w:rPr>
              <w:t>5</w:t>
            </w:r>
          </w:p>
        </w:tc>
        <w:tc>
          <w:tcPr>
            <w:tcW w:w="437" w:type="pct"/>
            <w:tcBorders>
              <w:top w:val="nil"/>
              <w:left w:val="nil"/>
              <w:bottom w:val="single" w:sz="4" w:space="0" w:color="auto"/>
              <w:right w:val="single" w:sz="4" w:space="0" w:color="auto"/>
            </w:tcBorders>
            <w:shd w:val="clear" w:color="auto" w:fill="FFFFFF"/>
            <w:vAlign w:val="center"/>
          </w:tcPr>
          <w:p w14:paraId="19108679" w14:textId="77777777" w:rsidR="002D2FAF" w:rsidRPr="009C2159" w:rsidRDefault="002D2FAF" w:rsidP="002D2FAF">
            <w:pPr>
              <w:tabs>
                <w:tab w:val="num" w:pos="0"/>
              </w:tabs>
              <w:jc w:val="center"/>
              <w:rPr>
                <w:bCs/>
                <w:i/>
                <w:sz w:val="16"/>
                <w:szCs w:val="16"/>
              </w:rPr>
            </w:pPr>
            <w:r w:rsidRPr="009C2159">
              <w:rPr>
                <w:i/>
                <w:sz w:val="16"/>
                <w:szCs w:val="16"/>
              </w:rPr>
              <w:t>6</w:t>
            </w:r>
          </w:p>
        </w:tc>
        <w:tc>
          <w:tcPr>
            <w:tcW w:w="390" w:type="pct"/>
            <w:tcBorders>
              <w:top w:val="nil"/>
              <w:left w:val="nil"/>
              <w:bottom w:val="single" w:sz="4" w:space="0" w:color="auto"/>
              <w:right w:val="single" w:sz="4" w:space="0" w:color="auto"/>
            </w:tcBorders>
            <w:shd w:val="clear" w:color="auto" w:fill="FFFFFF"/>
            <w:vAlign w:val="center"/>
          </w:tcPr>
          <w:p w14:paraId="2A0392F2" w14:textId="77777777" w:rsidR="002D2FAF" w:rsidRPr="009C2159" w:rsidRDefault="002D2FAF" w:rsidP="002D2FAF">
            <w:pPr>
              <w:tabs>
                <w:tab w:val="num" w:pos="0"/>
              </w:tabs>
              <w:jc w:val="center"/>
              <w:rPr>
                <w:bCs/>
                <w:i/>
                <w:sz w:val="16"/>
                <w:szCs w:val="16"/>
              </w:rPr>
            </w:pPr>
            <w:r w:rsidRPr="009C2159">
              <w:rPr>
                <w:i/>
                <w:sz w:val="16"/>
                <w:szCs w:val="16"/>
              </w:rPr>
              <w:t>7</w:t>
            </w:r>
          </w:p>
        </w:tc>
        <w:tc>
          <w:tcPr>
            <w:tcW w:w="190" w:type="pct"/>
            <w:gridSpan w:val="2"/>
            <w:tcBorders>
              <w:top w:val="nil"/>
              <w:left w:val="nil"/>
              <w:bottom w:val="single" w:sz="4" w:space="0" w:color="auto"/>
              <w:right w:val="single" w:sz="4" w:space="0" w:color="auto"/>
            </w:tcBorders>
            <w:vAlign w:val="center"/>
          </w:tcPr>
          <w:p w14:paraId="66291039" w14:textId="77777777" w:rsidR="002D2FAF" w:rsidRPr="009C2159" w:rsidRDefault="002D2FAF" w:rsidP="002D2FAF">
            <w:pPr>
              <w:tabs>
                <w:tab w:val="num" w:pos="0"/>
              </w:tabs>
              <w:jc w:val="center"/>
              <w:rPr>
                <w:bCs/>
                <w:i/>
                <w:sz w:val="16"/>
                <w:szCs w:val="16"/>
              </w:rPr>
            </w:pPr>
            <w:r w:rsidRPr="009C2159">
              <w:rPr>
                <w:i/>
                <w:sz w:val="16"/>
                <w:szCs w:val="16"/>
              </w:rPr>
              <w:t>8</w:t>
            </w:r>
          </w:p>
        </w:tc>
        <w:tc>
          <w:tcPr>
            <w:tcW w:w="193" w:type="pct"/>
            <w:tcBorders>
              <w:top w:val="nil"/>
              <w:left w:val="nil"/>
              <w:bottom w:val="single" w:sz="4" w:space="0" w:color="auto"/>
              <w:right w:val="single" w:sz="4" w:space="0" w:color="auto"/>
            </w:tcBorders>
            <w:vAlign w:val="center"/>
          </w:tcPr>
          <w:p w14:paraId="50605165" w14:textId="77777777" w:rsidR="002D2FAF" w:rsidRPr="009C2159" w:rsidRDefault="002D2FAF" w:rsidP="002D2FAF">
            <w:pPr>
              <w:tabs>
                <w:tab w:val="num" w:pos="0"/>
              </w:tabs>
              <w:jc w:val="center"/>
              <w:rPr>
                <w:bCs/>
                <w:i/>
                <w:sz w:val="16"/>
                <w:szCs w:val="16"/>
              </w:rPr>
            </w:pPr>
            <w:r w:rsidRPr="009C2159">
              <w:rPr>
                <w:i/>
                <w:sz w:val="16"/>
                <w:szCs w:val="16"/>
              </w:rPr>
              <w:t>9</w:t>
            </w:r>
          </w:p>
        </w:tc>
        <w:tc>
          <w:tcPr>
            <w:tcW w:w="198" w:type="pct"/>
            <w:gridSpan w:val="2"/>
            <w:tcBorders>
              <w:top w:val="nil"/>
              <w:left w:val="nil"/>
              <w:bottom w:val="single" w:sz="4" w:space="0" w:color="auto"/>
              <w:right w:val="single" w:sz="4" w:space="0" w:color="auto"/>
            </w:tcBorders>
            <w:vAlign w:val="center"/>
          </w:tcPr>
          <w:p w14:paraId="1A1F5EBE" w14:textId="77777777" w:rsidR="002D2FAF" w:rsidRPr="009C2159" w:rsidRDefault="002D2FAF" w:rsidP="002D2FAF">
            <w:pPr>
              <w:tabs>
                <w:tab w:val="num" w:pos="0"/>
              </w:tabs>
              <w:jc w:val="center"/>
              <w:rPr>
                <w:bCs/>
                <w:i/>
                <w:sz w:val="16"/>
                <w:szCs w:val="16"/>
              </w:rPr>
            </w:pPr>
            <w:r w:rsidRPr="009C2159">
              <w:rPr>
                <w:i/>
                <w:sz w:val="16"/>
                <w:szCs w:val="16"/>
              </w:rPr>
              <w:t>10</w:t>
            </w:r>
          </w:p>
        </w:tc>
        <w:tc>
          <w:tcPr>
            <w:tcW w:w="308" w:type="pct"/>
            <w:tcBorders>
              <w:top w:val="nil"/>
              <w:left w:val="nil"/>
              <w:bottom w:val="single" w:sz="4" w:space="0" w:color="auto"/>
              <w:right w:val="single" w:sz="4" w:space="0" w:color="auto"/>
            </w:tcBorders>
            <w:vAlign w:val="center"/>
          </w:tcPr>
          <w:p w14:paraId="40826AB4" w14:textId="77777777" w:rsidR="002D2FAF" w:rsidRPr="009C2159" w:rsidRDefault="002D2FAF" w:rsidP="002D2FAF">
            <w:pPr>
              <w:tabs>
                <w:tab w:val="num" w:pos="0"/>
              </w:tabs>
              <w:jc w:val="center"/>
              <w:rPr>
                <w:bCs/>
                <w:i/>
                <w:sz w:val="16"/>
                <w:szCs w:val="16"/>
              </w:rPr>
            </w:pPr>
            <w:r w:rsidRPr="009C2159">
              <w:rPr>
                <w:i/>
                <w:sz w:val="16"/>
                <w:szCs w:val="16"/>
              </w:rPr>
              <w:t>11</w:t>
            </w:r>
          </w:p>
        </w:tc>
        <w:tc>
          <w:tcPr>
            <w:tcW w:w="379" w:type="pct"/>
            <w:tcBorders>
              <w:top w:val="nil"/>
              <w:left w:val="nil"/>
              <w:bottom w:val="single" w:sz="4" w:space="0" w:color="auto"/>
              <w:right w:val="single" w:sz="4" w:space="0" w:color="auto"/>
            </w:tcBorders>
            <w:vAlign w:val="center"/>
          </w:tcPr>
          <w:p w14:paraId="66444066" w14:textId="77777777" w:rsidR="002D2FAF" w:rsidRPr="009C2159" w:rsidRDefault="002D2FAF" w:rsidP="002D2FAF">
            <w:pPr>
              <w:tabs>
                <w:tab w:val="num" w:pos="0"/>
              </w:tabs>
              <w:jc w:val="center"/>
              <w:rPr>
                <w:bCs/>
                <w:i/>
                <w:sz w:val="16"/>
                <w:szCs w:val="16"/>
              </w:rPr>
            </w:pPr>
            <w:r w:rsidRPr="009C2159">
              <w:rPr>
                <w:i/>
                <w:sz w:val="16"/>
                <w:szCs w:val="16"/>
              </w:rPr>
              <w:t>12</w:t>
            </w:r>
          </w:p>
        </w:tc>
        <w:tc>
          <w:tcPr>
            <w:tcW w:w="383" w:type="pct"/>
            <w:tcBorders>
              <w:top w:val="nil"/>
              <w:left w:val="nil"/>
              <w:bottom w:val="single" w:sz="4" w:space="0" w:color="auto"/>
              <w:right w:val="single" w:sz="4" w:space="0" w:color="auto"/>
            </w:tcBorders>
            <w:vAlign w:val="center"/>
          </w:tcPr>
          <w:p w14:paraId="63676E0E" w14:textId="77777777" w:rsidR="002D2FAF" w:rsidRPr="009C2159" w:rsidRDefault="002D2FAF" w:rsidP="002D2FAF">
            <w:pPr>
              <w:tabs>
                <w:tab w:val="num" w:pos="0"/>
              </w:tabs>
              <w:jc w:val="center"/>
              <w:rPr>
                <w:bCs/>
                <w:i/>
                <w:sz w:val="16"/>
                <w:szCs w:val="16"/>
              </w:rPr>
            </w:pPr>
            <w:r w:rsidRPr="009C2159">
              <w:rPr>
                <w:i/>
                <w:sz w:val="16"/>
                <w:szCs w:val="16"/>
              </w:rPr>
              <w:t>13</w:t>
            </w:r>
          </w:p>
        </w:tc>
        <w:tc>
          <w:tcPr>
            <w:tcW w:w="254" w:type="pct"/>
            <w:tcBorders>
              <w:top w:val="nil"/>
              <w:left w:val="nil"/>
              <w:bottom w:val="single" w:sz="4" w:space="0" w:color="auto"/>
              <w:right w:val="single" w:sz="4" w:space="0" w:color="auto"/>
            </w:tcBorders>
            <w:vAlign w:val="center"/>
          </w:tcPr>
          <w:p w14:paraId="11F60999" w14:textId="77777777" w:rsidR="002D2FAF" w:rsidRPr="009C2159" w:rsidRDefault="002D2FAF" w:rsidP="002D2FAF">
            <w:pPr>
              <w:tabs>
                <w:tab w:val="num" w:pos="0"/>
              </w:tabs>
              <w:jc w:val="center"/>
              <w:rPr>
                <w:bCs/>
                <w:i/>
                <w:sz w:val="16"/>
                <w:szCs w:val="16"/>
              </w:rPr>
            </w:pPr>
            <w:r w:rsidRPr="009C2159">
              <w:rPr>
                <w:i/>
                <w:sz w:val="16"/>
                <w:szCs w:val="16"/>
              </w:rPr>
              <w:t>14</w:t>
            </w:r>
          </w:p>
        </w:tc>
        <w:tc>
          <w:tcPr>
            <w:tcW w:w="381" w:type="pct"/>
            <w:tcBorders>
              <w:top w:val="nil"/>
              <w:left w:val="nil"/>
              <w:bottom w:val="single" w:sz="4" w:space="0" w:color="auto"/>
              <w:right w:val="single" w:sz="4" w:space="0" w:color="auto"/>
            </w:tcBorders>
            <w:vAlign w:val="center"/>
          </w:tcPr>
          <w:p w14:paraId="26DAE563" w14:textId="77777777" w:rsidR="002D2FAF" w:rsidRPr="009C2159" w:rsidRDefault="002D2FAF" w:rsidP="002D2FAF">
            <w:pPr>
              <w:tabs>
                <w:tab w:val="num" w:pos="0"/>
              </w:tabs>
              <w:jc w:val="center"/>
              <w:rPr>
                <w:bCs/>
                <w:i/>
                <w:sz w:val="16"/>
                <w:szCs w:val="16"/>
              </w:rPr>
            </w:pPr>
            <w:r w:rsidRPr="009C2159">
              <w:rPr>
                <w:bCs/>
                <w:i/>
                <w:sz w:val="16"/>
                <w:szCs w:val="16"/>
              </w:rPr>
              <w:t>15</w:t>
            </w:r>
          </w:p>
        </w:tc>
        <w:tc>
          <w:tcPr>
            <w:tcW w:w="508" w:type="pct"/>
            <w:tcBorders>
              <w:top w:val="nil"/>
              <w:left w:val="single" w:sz="4" w:space="0" w:color="auto"/>
              <w:bottom w:val="single" w:sz="4" w:space="0" w:color="auto"/>
              <w:right w:val="single" w:sz="4" w:space="0" w:color="auto"/>
            </w:tcBorders>
            <w:vAlign w:val="center"/>
          </w:tcPr>
          <w:p w14:paraId="369EC049" w14:textId="77777777" w:rsidR="002D2FAF" w:rsidRPr="009C2159" w:rsidRDefault="002D2FAF" w:rsidP="002D2FAF">
            <w:pPr>
              <w:tabs>
                <w:tab w:val="num" w:pos="0"/>
              </w:tabs>
              <w:jc w:val="center"/>
              <w:rPr>
                <w:bCs/>
                <w:i/>
                <w:sz w:val="16"/>
                <w:szCs w:val="16"/>
              </w:rPr>
            </w:pPr>
            <w:r w:rsidRPr="009C2159">
              <w:rPr>
                <w:bCs/>
                <w:i/>
                <w:sz w:val="16"/>
                <w:szCs w:val="16"/>
              </w:rPr>
              <w:t>16</w:t>
            </w:r>
          </w:p>
        </w:tc>
      </w:tr>
      <w:tr w:rsidR="002D2FAF" w:rsidRPr="009C2159" w14:paraId="2A71A517" w14:textId="77777777" w:rsidTr="009C2159">
        <w:trPr>
          <w:cantSplit/>
          <w:trHeight w:val="1446"/>
        </w:trPr>
        <w:tc>
          <w:tcPr>
            <w:tcW w:w="176" w:type="pct"/>
            <w:tcBorders>
              <w:top w:val="single" w:sz="4" w:space="0" w:color="auto"/>
              <w:left w:val="single" w:sz="4" w:space="0" w:color="auto"/>
              <w:bottom w:val="single" w:sz="4" w:space="0" w:color="auto"/>
              <w:right w:val="single" w:sz="4" w:space="0" w:color="auto"/>
            </w:tcBorders>
            <w:noWrap/>
            <w:vAlign w:val="center"/>
          </w:tcPr>
          <w:p w14:paraId="50DDA011" w14:textId="77777777" w:rsidR="002D2FAF" w:rsidRPr="009C2159" w:rsidRDefault="002D2FAF" w:rsidP="002D2FAF">
            <w:pPr>
              <w:tabs>
                <w:tab w:val="num" w:pos="0"/>
              </w:tabs>
              <w:jc w:val="center"/>
              <w:rPr>
                <w:bCs/>
                <w:sz w:val="16"/>
                <w:szCs w:val="16"/>
              </w:rPr>
            </w:pPr>
            <w:r w:rsidRPr="009C2159">
              <w:rPr>
                <w:bCs/>
                <w:sz w:val="16"/>
                <w:szCs w:val="16"/>
              </w:rPr>
              <w:t>1</w:t>
            </w:r>
          </w:p>
        </w:tc>
        <w:tc>
          <w:tcPr>
            <w:tcW w:w="191" w:type="pct"/>
            <w:tcBorders>
              <w:top w:val="single" w:sz="4" w:space="0" w:color="auto"/>
              <w:left w:val="nil"/>
              <w:bottom w:val="single" w:sz="4" w:space="0" w:color="auto"/>
              <w:right w:val="single" w:sz="4" w:space="0" w:color="auto"/>
            </w:tcBorders>
            <w:textDirection w:val="btLr"/>
            <w:vAlign w:val="center"/>
          </w:tcPr>
          <w:p w14:paraId="615297A0" w14:textId="77777777" w:rsidR="002D2FAF" w:rsidRPr="009C2159" w:rsidRDefault="002D2FAF" w:rsidP="002D2FAF">
            <w:pPr>
              <w:tabs>
                <w:tab w:val="num" w:pos="0"/>
              </w:tabs>
              <w:ind w:left="113" w:right="113"/>
              <w:jc w:val="center"/>
              <w:rPr>
                <w:bCs/>
                <w:sz w:val="16"/>
                <w:szCs w:val="16"/>
              </w:rPr>
            </w:pPr>
            <w:r w:rsidRPr="009C2159">
              <w:rPr>
                <w:bCs/>
                <w:sz w:val="16"/>
                <w:szCs w:val="16"/>
              </w:rPr>
              <w:t>1234789..</w:t>
            </w:r>
          </w:p>
        </w:tc>
        <w:tc>
          <w:tcPr>
            <w:tcW w:w="317" w:type="pct"/>
            <w:tcBorders>
              <w:top w:val="single" w:sz="4" w:space="0" w:color="auto"/>
              <w:left w:val="nil"/>
              <w:bottom w:val="single" w:sz="4" w:space="0" w:color="auto"/>
              <w:right w:val="single" w:sz="4" w:space="0" w:color="auto"/>
            </w:tcBorders>
            <w:textDirection w:val="btLr"/>
            <w:vAlign w:val="center"/>
          </w:tcPr>
          <w:p w14:paraId="388FB1BD" w14:textId="77777777" w:rsidR="002D2FAF" w:rsidRPr="009C2159" w:rsidRDefault="002D2FAF" w:rsidP="002D2FAF">
            <w:pPr>
              <w:tabs>
                <w:tab w:val="num" w:pos="0"/>
              </w:tabs>
              <w:ind w:right="113"/>
              <w:jc w:val="center"/>
              <w:rPr>
                <w:bCs/>
                <w:sz w:val="16"/>
                <w:szCs w:val="16"/>
              </w:rPr>
            </w:pPr>
          </w:p>
          <w:p w14:paraId="7BA2669D" w14:textId="77777777" w:rsidR="002D2FAF" w:rsidRPr="009C2159" w:rsidRDefault="002D2FAF" w:rsidP="002D2FAF">
            <w:pPr>
              <w:tabs>
                <w:tab w:val="num" w:pos="0"/>
              </w:tabs>
              <w:ind w:left="113" w:right="113"/>
              <w:jc w:val="center"/>
              <w:rPr>
                <w:bCs/>
                <w:sz w:val="16"/>
                <w:szCs w:val="16"/>
              </w:rPr>
            </w:pPr>
            <w:r w:rsidRPr="009C2159">
              <w:rPr>
                <w:bCs/>
                <w:sz w:val="16"/>
                <w:szCs w:val="16"/>
              </w:rPr>
              <w:t>1025601032214</w:t>
            </w:r>
          </w:p>
        </w:tc>
        <w:tc>
          <w:tcPr>
            <w:tcW w:w="317" w:type="pct"/>
            <w:tcBorders>
              <w:top w:val="single" w:sz="4" w:space="0" w:color="auto"/>
              <w:left w:val="nil"/>
              <w:bottom w:val="single" w:sz="4" w:space="0" w:color="auto"/>
              <w:right w:val="single" w:sz="4" w:space="0" w:color="auto"/>
            </w:tcBorders>
            <w:vAlign w:val="center"/>
          </w:tcPr>
          <w:p w14:paraId="204795C4" w14:textId="77777777" w:rsidR="002D2FAF" w:rsidRPr="009C2159" w:rsidRDefault="002D2FAF" w:rsidP="002D2FAF">
            <w:pPr>
              <w:tabs>
                <w:tab w:val="num" w:pos="0"/>
              </w:tabs>
              <w:jc w:val="center"/>
              <w:rPr>
                <w:bCs/>
                <w:sz w:val="16"/>
                <w:szCs w:val="16"/>
              </w:rPr>
            </w:pPr>
            <w:r w:rsidRPr="009C2159">
              <w:rPr>
                <w:bCs/>
                <w:sz w:val="16"/>
                <w:szCs w:val="16"/>
              </w:rPr>
              <w:t>ООО «____»</w:t>
            </w:r>
          </w:p>
        </w:tc>
        <w:tc>
          <w:tcPr>
            <w:tcW w:w="378" w:type="pct"/>
            <w:tcBorders>
              <w:top w:val="single" w:sz="4" w:space="0" w:color="auto"/>
              <w:left w:val="nil"/>
              <w:bottom w:val="single" w:sz="4" w:space="0" w:color="auto"/>
              <w:right w:val="single" w:sz="4" w:space="0" w:color="auto"/>
            </w:tcBorders>
            <w:vAlign w:val="center"/>
          </w:tcPr>
          <w:p w14:paraId="75493613" w14:textId="77777777" w:rsidR="002D2FAF" w:rsidRPr="009C2159" w:rsidRDefault="002D2FAF" w:rsidP="002D2FAF">
            <w:pPr>
              <w:tabs>
                <w:tab w:val="num" w:pos="0"/>
              </w:tabs>
              <w:jc w:val="center"/>
              <w:rPr>
                <w:bCs/>
                <w:sz w:val="16"/>
                <w:szCs w:val="16"/>
              </w:rPr>
            </w:pPr>
            <w:r w:rsidRPr="009C2159">
              <w:rPr>
                <w:bCs/>
                <w:sz w:val="16"/>
                <w:szCs w:val="16"/>
              </w:rPr>
              <w:t>71.12.7</w:t>
            </w:r>
          </w:p>
        </w:tc>
        <w:tc>
          <w:tcPr>
            <w:tcW w:w="437" w:type="pct"/>
            <w:tcBorders>
              <w:top w:val="single" w:sz="4" w:space="0" w:color="auto"/>
              <w:left w:val="nil"/>
              <w:bottom w:val="single" w:sz="4" w:space="0" w:color="auto"/>
              <w:right w:val="single" w:sz="4" w:space="0" w:color="auto"/>
            </w:tcBorders>
            <w:vAlign w:val="center"/>
          </w:tcPr>
          <w:p w14:paraId="14AC67BF" w14:textId="77777777" w:rsidR="002D2FAF" w:rsidRPr="009C2159" w:rsidRDefault="002D2FAF" w:rsidP="002D2FAF">
            <w:pPr>
              <w:tabs>
                <w:tab w:val="num" w:pos="0"/>
              </w:tabs>
              <w:jc w:val="center"/>
              <w:rPr>
                <w:bCs/>
                <w:sz w:val="16"/>
                <w:szCs w:val="16"/>
              </w:rPr>
            </w:pPr>
            <w:r w:rsidRPr="009C2159">
              <w:rPr>
                <w:bCs/>
                <w:sz w:val="16"/>
                <w:szCs w:val="16"/>
              </w:rPr>
              <w:t>Иванов Иван Иванович</w:t>
            </w:r>
          </w:p>
        </w:tc>
        <w:tc>
          <w:tcPr>
            <w:tcW w:w="390" w:type="pct"/>
            <w:tcBorders>
              <w:top w:val="single" w:sz="4" w:space="0" w:color="auto"/>
              <w:left w:val="nil"/>
              <w:bottom w:val="single" w:sz="4" w:space="0" w:color="auto"/>
              <w:right w:val="single" w:sz="4" w:space="0" w:color="auto"/>
            </w:tcBorders>
            <w:vAlign w:val="center"/>
          </w:tcPr>
          <w:p w14:paraId="3514D325" w14:textId="77777777" w:rsidR="002D2FAF" w:rsidRPr="009C2159" w:rsidRDefault="002D2FAF" w:rsidP="002D2FAF">
            <w:pPr>
              <w:tabs>
                <w:tab w:val="num" w:pos="0"/>
              </w:tabs>
              <w:jc w:val="center"/>
              <w:rPr>
                <w:bCs/>
                <w:sz w:val="16"/>
                <w:szCs w:val="16"/>
              </w:rPr>
            </w:pPr>
            <w:r w:rsidRPr="009C2159">
              <w:rPr>
                <w:bCs/>
                <w:sz w:val="16"/>
                <w:szCs w:val="16"/>
              </w:rPr>
              <w:t>5308 802935</w:t>
            </w:r>
          </w:p>
        </w:tc>
        <w:tc>
          <w:tcPr>
            <w:tcW w:w="190" w:type="pct"/>
            <w:gridSpan w:val="2"/>
            <w:tcBorders>
              <w:top w:val="single" w:sz="4" w:space="0" w:color="auto"/>
              <w:left w:val="nil"/>
              <w:bottom w:val="single" w:sz="4" w:space="0" w:color="auto"/>
              <w:right w:val="single" w:sz="4" w:space="0" w:color="auto"/>
            </w:tcBorders>
            <w:textDirection w:val="btLr"/>
            <w:vAlign w:val="center"/>
          </w:tcPr>
          <w:p w14:paraId="7AF4F43A" w14:textId="77777777" w:rsidR="002D2FAF" w:rsidRPr="009C2159" w:rsidRDefault="002D2FAF" w:rsidP="002D2FAF">
            <w:pPr>
              <w:tabs>
                <w:tab w:val="num" w:pos="0"/>
              </w:tabs>
              <w:ind w:right="113"/>
              <w:jc w:val="center"/>
              <w:rPr>
                <w:bCs/>
                <w:sz w:val="16"/>
                <w:szCs w:val="16"/>
              </w:rPr>
            </w:pPr>
            <w:r w:rsidRPr="009C2159">
              <w:rPr>
                <w:bCs/>
                <w:sz w:val="16"/>
                <w:szCs w:val="16"/>
              </w:rPr>
              <w:t>1.1</w:t>
            </w:r>
          </w:p>
        </w:tc>
        <w:tc>
          <w:tcPr>
            <w:tcW w:w="193" w:type="pct"/>
            <w:tcBorders>
              <w:top w:val="single" w:sz="4" w:space="0" w:color="auto"/>
              <w:left w:val="nil"/>
              <w:bottom w:val="single" w:sz="4" w:space="0" w:color="auto"/>
              <w:right w:val="single" w:sz="4" w:space="0" w:color="auto"/>
            </w:tcBorders>
            <w:textDirection w:val="btLr"/>
            <w:vAlign w:val="center"/>
          </w:tcPr>
          <w:p w14:paraId="224A4158" w14:textId="77777777" w:rsidR="002D2FAF" w:rsidRPr="009C2159" w:rsidRDefault="002D2FAF" w:rsidP="002D2FAF">
            <w:pPr>
              <w:tabs>
                <w:tab w:val="num" w:pos="0"/>
              </w:tabs>
              <w:ind w:right="113"/>
              <w:jc w:val="center"/>
              <w:rPr>
                <w:bCs/>
                <w:sz w:val="16"/>
                <w:szCs w:val="16"/>
              </w:rPr>
            </w:pPr>
            <w:r w:rsidRPr="009C2159">
              <w:rPr>
                <w:bCs/>
                <w:sz w:val="16"/>
                <w:szCs w:val="16"/>
              </w:rPr>
              <w:t>5609143…..</w:t>
            </w:r>
          </w:p>
        </w:tc>
        <w:tc>
          <w:tcPr>
            <w:tcW w:w="198" w:type="pct"/>
            <w:gridSpan w:val="2"/>
            <w:tcBorders>
              <w:top w:val="single" w:sz="4" w:space="0" w:color="auto"/>
              <w:left w:val="nil"/>
              <w:bottom w:val="single" w:sz="4" w:space="0" w:color="auto"/>
              <w:right w:val="single" w:sz="4" w:space="0" w:color="auto"/>
            </w:tcBorders>
            <w:textDirection w:val="btLr"/>
            <w:vAlign w:val="center"/>
          </w:tcPr>
          <w:p w14:paraId="15B99294" w14:textId="77777777" w:rsidR="002D2FAF" w:rsidRPr="009C2159" w:rsidRDefault="002D2FAF" w:rsidP="002D2FAF">
            <w:pPr>
              <w:tabs>
                <w:tab w:val="num" w:pos="0"/>
              </w:tabs>
              <w:ind w:right="113"/>
              <w:jc w:val="center"/>
              <w:rPr>
                <w:bCs/>
                <w:sz w:val="16"/>
                <w:szCs w:val="16"/>
              </w:rPr>
            </w:pPr>
            <w:r w:rsidRPr="009C2159">
              <w:rPr>
                <w:bCs/>
                <w:sz w:val="16"/>
                <w:szCs w:val="16"/>
              </w:rPr>
              <w:t>-</w:t>
            </w:r>
          </w:p>
        </w:tc>
        <w:tc>
          <w:tcPr>
            <w:tcW w:w="308" w:type="pct"/>
            <w:tcBorders>
              <w:top w:val="single" w:sz="4" w:space="0" w:color="auto"/>
              <w:left w:val="nil"/>
              <w:bottom w:val="single" w:sz="4" w:space="0" w:color="auto"/>
              <w:right w:val="single" w:sz="4" w:space="0" w:color="auto"/>
            </w:tcBorders>
            <w:textDirection w:val="btLr"/>
            <w:vAlign w:val="center"/>
          </w:tcPr>
          <w:p w14:paraId="0B3907CB" w14:textId="77777777" w:rsidR="002D2FAF" w:rsidRPr="009C2159" w:rsidRDefault="002D2FAF" w:rsidP="002D2FAF">
            <w:pPr>
              <w:tabs>
                <w:tab w:val="num" w:pos="0"/>
              </w:tabs>
              <w:ind w:left="113" w:right="113"/>
              <w:jc w:val="center"/>
              <w:rPr>
                <w:bCs/>
                <w:sz w:val="16"/>
                <w:szCs w:val="16"/>
              </w:rPr>
            </w:pPr>
            <w:r w:rsidRPr="009C2159">
              <w:rPr>
                <w:bCs/>
                <w:sz w:val="16"/>
                <w:szCs w:val="16"/>
              </w:rPr>
              <w:t>Иванов Иван Иванович</w:t>
            </w:r>
          </w:p>
        </w:tc>
        <w:tc>
          <w:tcPr>
            <w:tcW w:w="379" w:type="pct"/>
            <w:tcBorders>
              <w:top w:val="single" w:sz="4" w:space="0" w:color="auto"/>
              <w:left w:val="nil"/>
              <w:bottom w:val="single" w:sz="4" w:space="0" w:color="auto"/>
              <w:right w:val="single" w:sz="4" w:space="0" w:color="auto"/>
            </w:tcBorders>
            <w:vAlign w:val="center"/>
          </w:tcPr>
          <w:p w14:paraId="25ECA9ED" w14:textId="77777777" w:rsidR="002D2FAF" w:rsidRPr="009C2159" w:rsidRDefault="002D2FAF" w:rsidP="002D2FAF">
            <w:pPr>
              <w:tabs>
                <w:tab w:val="num" w:pos="0"/>
              </w:tabs>
              <w:jc w:val="center"/>
              <w:rPr>
                <w:bCs/>
                <w:sz w:val="16"/>
                <w:szCs w:val="16"/>
              </w:rPr>
            </w:pPr>
            <w:r w:rsidRPr="009C2159">
              <w:rPr>
                <w:bCs/>
                <w:sz w:val="16"/>
                <w:szCs w:val="16"/>
              </w:rPr>
              <w:t>г. Оренбург, пр. Дзержинского 28, кв. 168</w:t>
            </w:r>
          </w:p>
          <w:p w14:paraId="033F9EE6" w14:textId="77777777" w:rsidR="002D2FAF" w:rsidRPr="009C2159" w:rsidRDefault="002D2FAF" w:rsidP="002D2FAF">
            <w:pPr>
              <w:tabs>
                <w:tab w:val="num" w:pos="0"/>
              </w:tabs>
              <w:jc w:val="center"/>
              <w:rPr>
                <w:bCs/>
                <w:sz w:val="16"/>
                <w:szCs w:val="16"/>
              </w:rPr>
            </w:pPr>
          </w:p>
        </w:tc>
        <w:tc>
          <w:tcPr>
            <w:tcW w:w="383" w:type="pct"/>
            <w:tcBorders>
              <w:top w:val="single" w:sz="4" w:space="0" w:color="auto"/>
              <w:left w:val="nil"/>
              <w:bottom w:val="single" w:sz="4" w:space="0" w:color="auto"/>
              <w:right w:val="single" w:sz="4" w:space="0" w:color="auto"/>
            </w:tcBorders>
            <w:vAlign w:val="center"/>
          </w:tcPr>
          <w:p w14:paraId="3ABFA111" w14:textId="77777777" w:rsidR="002D2FAF" w:rsidRPr="009C2159" w:rsidRDefault="002D2FAF" w:rsidP="002D2FAF">
            <w:pPr>
              <w:tabs>
                <w:tab w:val="num" w:pos="0"/>
              </w:tabs>
              <w:jc w:val="center"/>
              <w:rPr>
                <w:bCs/>
                <w:sz w:val="16"/>
                <w:szCs w:val="16"/>
              </w:rPr>
            </w:pPr>
            <w:r w:rsidRPr="009C2159">
              <w:rPr>
                <w:bCs/>
                <w:sz w:val="16"/>
                <w:szCs w:val="16"/>
              </w:rPr>
              <w:t>5308 802935</w:t>
            </w:r>
          </w:p>
        </w:tc>
        <w:tc>
          <w:tcPr>
            <w:tcW w:w="254" w:type="pct"/>
            <w:tcBorders>
              <w:top w:val="single" w:sz="4" w:space="0" w:color="auto"/>
              <w:left w:val="nil"/>
              <w:bottom w:val="single" w:sz="4" w:space="0" w:color="auto"/>
              <w:right w:val="single" w:sz="4" w:space="0" w:color="auto"/>
            </w:tcBorders>
            <w:textDirection w:val="btLr"/>
            <w:vAlign w:val="center"/>
          </w:tcPr>
          <w:p w14:paraId="6492D5E7" w14:textId="77777777" w:rsidR="002D2FAF" w:rsidRPr="009C2159" w:rsidRDefault="002D2FAF" w:rsidP="002D2FAF">
            <w:pPr>
              <w:tabs>
                <w:tab w:val="num" w:pos="0"/>
              </w:tabs>
              <w:ind w:right="113"/>
              <w:jc w:val="center"/>
              <w:rPr>
                <w:bCs/>
                <w:sz w:val="16"/>
                <w:szCs w:val="16"/>
              </w:rPr>
            </w:pPr>
            <w:r w:rsidRPr="009C2159">
              <w:rPr>
                <w:bCs/>
                <w:sz w:val="16"/>
                <w:szCs w:val="16"/>
              </w:rPr>
              <w:t>Руководитель/</w:t>
            </w:r>
          </w:p>
          <w:p w14:paraId="7024EFC2" w14:textId="77777777" w:rsidR="002D2FAF" w:rsidRPr="009C2159" w:rsidRDefault="002D2FAF" w:rsidP="002D2FAF">
            <w:pPr>
              <w:tabs>
                <w:tab w:val="num" w:pos="0"/>
              </w:tabs>
              <w:ind w:right="113"/>
              <w:jc w:val="center"/>
              <w:rPr>
                <w:bCs/>
                <w:sz w:val="16"/>
                <w:szCs w:val="16"/>
              </w:rPr>
            </w:pPr>
            <w:r w:rsidRPr="009C2159">
              <w:rPr>
                <w:bCs/>
                <w:sz w:val="16"/>
                <w:szCs w:val="16"/>
              </w:rPr>
              <w:t>Бенефициар</w:t>
            </w:r>
          </w:p>
        </w:tc>
        <w:tc>
          <w:tcPr>
            <w:tcW w:w="381" w:type="pct"/>
            <w:tcBorders>
              <w:top w:val="single" w:sz="4" w:space="0" w:color="auto"/>
              <w:left w:val="nil"/>
              <w:bottom w:val="single" w:sz="4" w:space="0" w:color="auto"/>
              <w:right w:val="single" w:sz="4" w:space="0" w:color="auto"/>
            </w:tcBorders>
            <w:textDirection w:val="btLr"/>
            <w:vAlign w:val="center"/>
          </w:tcPr>
          <w:p w14:paraId="540ED472" w14:textId="77777777" w:rsidR="002D2FAF" w:rsidRPr="009C2159" w:rsidRDefault="002D2FAF" w:rsidP="002D2FAF">
            <w:pPr>
              <w:tabs>
                <w:tab w:val="num" w:pos="0"/>
              </w:tabs>
              <w:ind w:right="113"/>
              <w:jc w:val="center"/>
              <w:rPr>
                <w:bCs/>
                <w:sz w:val="16"/>
                <w:szCs w:val="16"/>
              </w:rPr>
            </w:pPr>
            <w:r w:rsidRPr="009C2159">
              <w:rPr>
                <w:bCs/>
                <w:sz w:val="16"/>
                <w:szCs w:val="16"/>
              </w:rPr>
              <w:t>80%</w:t>
            </w:r>
          </w:p>
        </w:tc>
        <w:tc>
          <w:tcPr>
            <w:tcW w:w="508" w:type="pct"/>
            <w:tcBorders>
              <w:top w:val="single" w:sz="4" w:space="0" w:color="auto"/>
              <w:left w:val="single" w:sz="4" w:space="0" w:color="auto"/>
              <w:bottom w:val="single" w:sz="4" w:space="0" w:color="auto"/>
              <w:right w:val="single" w:sz="4" w:space="0" w:color="auto"/>
            </w:tcBorders>
            <w:vAlign w:val="center"/>
          </w:tcPr>
          <w:p w14:paraId="57F8F3B4" w14:textId="77777777" w:rsidR="002D2FAF" w:rsidRPr="009C2159" w:rsidRDefault="002D2FAF" w:rsidP="002D2FAF">
            <w:pPr>
              <w:tabs>
                <w:tab w:val="num" w:pos="0"/>
              </w:tabs>
              <w:jc w:val="center"/>
              <w:rPr>
                <w:bCs/>
                <w:sz w:val="16"/>
                <w:szCs w:val="16"/>
              </w:rPr>
            </w:pPr>
          </w:p>
          <w:p w14:paraId="04AA1583" w14:textId="77777777" w:rsidR="002D2FAF" w:rsidRPr="009C2159" w:rsidRDefault="002D2FAF" w:rsidP="002D2FAF">
            <w:pPr>
              <w:tabs>
                <w:tab w:val="num" w:pos="0"/>
              </w:tabs>
              <w:jc w:val="center"/>
              <w:rPr>
                <w:bCs/>
                <w:sz w:val="16"/>
                <w:szCs w:val="16"/>
              </w:rPr>
            </w:pPr>
            <w:r w:rsidRPr="009C2159">
              <w:rPr>
                <w:bCs/>
                <w:sz w:val="16"/>
                <w:szCs w:val="16"/>
              </w:rPr>
              <w:t xml:space="preserve">Выписка из ЕГРЮЛ № </w:t>
            </w:r>
            <w:r w:rsidRPr="009C2159">
              <w:rPr>
                <w:rFonts w:ascii="TimesNewRomanPSMT" w:eastAsia="Calibri" w:hAnsi="TimesNewRomanPSMT" w:cs="TimesNewRomanPSMT"/>
                <w:bCs/>
                <w:sz w:val="16"/>
                <w:szCs w:val="16"/>
              </w:rPr>
              <w:t xml:space="preserve"> </w:t>
            </w:r>
            <w:r w:rsidRPr="009C2159">
              <w:rPr>
                <w:bCs/>
                <w:sz w:val="16"/>
                <w:szCs w:val="16"/>
              </w:rPr>
              <w:t>ЮЭ9965-23-</w:t>
            </w:r>
          </w:p>
          <w:p w14:paraId="0C080342" w14:textId="77777777" w:rsidR="002D2FAF" w:rsidRPr="009C2159" w:rsidRDefault="002D2FAF" w:rsidP="002D2FAF">
            <w:pPr>
              <w:tabs>
                <w:tab w:val="num" w:pos="0"/>
              </w:tabs>
              <w:jc w:val="center"/>
              <w:rPr>
                <w:bCs/>
                <w:color w:val="FF0000"/>
                <w:sz w:val="16"/>
                <w:szCs w:val="16"/>
              </w:rPr>
            </w:pPr>
            <w:r w:rsidRPr="009C2159">
              <w:rPr>
                <w:bCs/>
                <w:sz w:val="16"/>
                <w:szCs w:val="16"/>
              </w:rPr>
              <w:t>25603989 от 01.03.2023г.</w:t>
            </w:r>
          </w:p>
        </w:tc>
      </w:tr>
      <w:tr w:rsidR="002D2FAF" w:rsidRPr="009C2159" w14:paraId="2223A352" w14:textId="77777777" w:rsidTr="002D2FAF">
        <w:trPr>
          <w:cantSplit/>
          <w:trHeight w:val="1134"/>
        </w:trPr>
        <w:tc>
          <w:tcPr>
            <w:tcW w:w="176" w:type="pct"/>
            <w:tcBorders>
              <w:top w:val="single" w:sz="4" w:space="0" w:color="auto"/>
              <w:left w:val="single" w:sz="4" w:space="0" w:color="auto"/>
              <w:bottom w:val="single" w:sz="4" w:space="0" w:color="auto"/>
              <w:right w:val="single" w:sz="4" w:space="0" w:color="auto"/>
            </w:tcBorders>
            <w:noWrap/>
            <w:textDirection w:val="btLr"/>
            <w:vAlign w:val="center"/>
          </w:tcPr>
          <w:p w14:paraId="64D719FA" w14:textId="77777777" w:rsidR="002D2FAF" w:rsidRPr="009C2159" w:rsidRDefault="002D2FAF" w:rsidP="002D2FAF">
            <w:pPr>
              <w:tabs>
                <w:tab w:val="num" w:pos="0"/>
              </w:tabs>
              <w:ind w:right="113"/>
              <w:jc w:val="center"/>
              <w:rPr>
                <w:bCs/>
                <w:sz w:val="16"/>
                <w:szCs w:val="16"/>
              </w:rPr>
            </w:pPr>
          </w:p>
        </w:tc>
        <w:tc>
          <w:tcPr>
            <w:tcW w:w="191" w:type="pct"/>
            <w:tcBorders>
              <w:top w:val="single" w:sz="4" w:space="0" w:color="auto"/>
              <w:left w:val="nil"/>
              <w:bottom w:val="single" w:sz="4" w:space="0" w:color="auto"/>
              <w:right w:val="single" w:sz="4" w:space="0" w:color="auto"/>
            </w:tcBorders>
            <w:textDirection w:val="btLr"/>
            <w:vAlign w:val="center"/>
          </w:tcPr>
          <w:p w14:paraId="2B0C759F" w14:textId="77777777" w:rsidR="002D2FAF" w:rsidRPr="009C2159" w:rsidRDefault="002D2FAF" w:rsidP="002D2FAF">
            <w:pPr>
              <w:tabs>
                <w:tab w:val="num" w:pos="0"/>
              </w:tabs>
              <w:ind w:right="113"/>
              <w:jc w:val="center"/>
              <w:rPr>
                <w:bCs/>
                <w:sz w:val="16"/>
                <w:szCs w:val="16"/>
              </w:rPr>
            </w:pPr>
          </w:p>
        </w:tc>
        <w:tc>
          <w:tcPr>
            <w:tcW w:w="317" w:type="pct"/>
            <w:tcBorders>
              <w:top w:val="single" w:sz="4" w:space="0" w:color="auto"/>
              <w:left w:val="nil"/>
              <w:bottom w:val="single" w:sz="4" w:space="0" w:color="auto"/>
              <w:right w:val="single" w:sz="4" w:space="0" w:color="auto"/>
            </w:tcBorders>
            <w:textDirection w:val="btLr"/>
            <w:vAlign w:val="center"/>
          </w:tcPr>
          <w:p w14:paraId="18091A86" w14:textId="77777777" w:rsidR="002D2FAF" w:rsidRPr="009C2159" w:rsidRDefault="002D2FAF" w:rsidP="002D2FAF">
            <w:pPr>
              <w:tabs>
                <w:tab w:val="num" w:pos="0"/>
              </w:tabs>
              <w:ind w:right="113"/>
              <w:jc w:val="center"/>
              <w:rPr>
                <w:bCs/>
                <w:sz w:val="16"/>
                <w:szCs w:val="16"/>
              </w:rPr>
            </w:pPr>
          </w:p>
        </w:tc>
        <w:tc>
          <w:tcPr>
            <w:tcW w:w="317" w:type="pct"/>
            <w:tcBorders>
              <w:top w:val="single" w:sz="4" w:space="0" w:color="auto"/>
              <w:left w:val="nil"/>
              <w:bottom w:val="single" w:sz="4" w:space="0" w:color="auto"/>
              <w:right w:val="single" w:sz="4" w:space="0" w:color="auto"/>
            </w:tcBorders>
            <w:textDirection w:val="btLr"/>
            <w:vAlign w:val="center"/>
          </w:tcPr>
          <w:p w14:paraId="304B3E47" w14:textId="77777777" w:rsidR="002D2FAF" w:rsidRPr="009C2159" w:rsidRDefault="002D2FAF" w:rsidP="002D2FAF">
            <w:pPr>
              <w:tabs>
                <w:tab w:val="num" w:pos="0"/>
              </w:tabs>
              <w:ind w:right="113"/>
              <w:jc w:val="center"/>
              <w:rPr>
                <w:bCs/>
                <w:sz w:val="16"/>
                <w:szCs w:val="16"/>
              </w:rPr>
            </w:pPr>
          </w:p>
        </w:tc>
        <w:tc>
          <w:tcPr>
            <w:tcW w:w="378" w:type="pct"/>
            <w:tcBorders>
              <w:top w:val="single" w:sz="4" w:space="0" w:color="auto"/>
              <w:left w:val="nil"/>
              <w:bottom w:val="single" w:sz="4" w:space="0" w:color="auto"/>
              <w:right w:val="single" w:sz="4" w:space="0" w:color="auto"/>
            </w:tcBorders>
            <w:textDirection w:val="btLr"/>
            <w:vAlign w:val="center"/>
          </w:tcPr>
          <w:p w14:paraId="51A0FB17" w14:textId="77777777" w:rsidR="002D2FAF" w:rsidRPr="009C2159" w:rsidRDefault="002D2FAF" w:rsidP="002D2FAF">
            <w:pPr>
              <w:tabs>
                <w:tab w:val="num" w:pos="0"/>
              </w:tabs>
              <w:ind w:right="113"/>
              <w:jc w:val="center"/>
              <w:rPr>
                <w:bCs/>
                <w:sz w:val="16"/>
                <w:szCs w:val="16"/>
              </w:rPr>
            </w:pPr>
          </w:p>
        </w:tc>
        <w:tc>
          <w:tcPr>
            <w:tcW w:w="437" w:type="pct"/>
            <w:tcBorders>
              <w:top w:val="single" w:sz="4" w:space="0" w:color="auto"/>
              <w:left w:val="nil"/>
              <w:bottom w:val="single" w:sz="4" w:space="0" w:color="auto"/>
              <w:right w:val="single" w:sz="4" w:space="0" w:color="auto"/>
            </w:tcBorders>
            <w:textDirection w:val="btLr"/>
            <w:vAlign w:val="center"/>
          </w:tcPr>
          <w:p w14:paraId="27CD7E45" w14:textId="77777777" w:rsidR="002D2FAF" w:rsidRPr="009C2159" w:rsidRDefault="002D2FAF" w:rsidP="002D2FAF">
            <w:pPr>
              <w:tabs>
                <w:tab w:val="num" w:pos="0"/>
              </w:tabs>
              <w:ind w:right="113"/>
              <w:jc w:val="center"/>
              <w:rPr>
                <w:bCs/>
                <w:sz w:val="16"/>
                <w:szCs w:val="16"/>
              </w:rPr>
            </w:pPr>
          </w:p>
        </w:tc>
        <w:tc>
          <w:tcPr>
            <w:tcW w:w="390" w:type="pct"/>
            <w:tcBorders>
              <w:top w:val="single" w:sz="4" w:space="0" w:color="auto"/>
              <w:left w:val="nil"/>
              <w:bottom w:val="single" w:sz="4" w:space="0" w:color="auto"/>
              <w:right w:val="single" w:sz="4" w:space="0" w:color="auto"/>
            </w:tcBorders>
            <w:textDirection w:val="btLr"/>
            <w:vAlign w:val="center"/>
          </w:tcPr>
          <w:p w14:paraId="1171D989" w14:textId="77777777" w:rsidR="002D2FAF" w:rsidRPr="009C2159" w:rsidRDefault="002D2FAF" w:rsidP="002D2FAF">
            <w:pPr>
              <w:tabs>
                <w:tab w:val="num" w:pos="0"/>
              </w:tabs>
              <w:ind w:right="113"/>
              <w:jc w:val="center"/>
              <w:rPr>
                <w:bCs/>
                <w:sz w:val="16"/>
                <w:szCs w:val="16"/>
              </w:rPr>
            </w:pPr>
          </w:p>
        </w:tc>
        <w:tc>
          <w:tcPr>
            <w:tcW w:w="190" w:type="pct"/>
            <w:gridSpan w:val="2"/>
            <w:tcBorders>
              <w:top w:val="single" w:sz="4" w:space="0" w:color="auto"/>
              <w:left w:val="nil"/>
              <w:bottom w:val="single" w:sz="4" w:space="0" w:color="auto"/>
              <w:right w:val="single" w:sz="4" w:space="0" w:color="auto"/>
            </w:tcBorders>
            <w:textDirection w:val="btLr"/>
            <w:vAlign w:val="center"/>
          </w:tcPr>
          <w:p w14:paraId="57B326A6" w14:textId="77777777" w:rsidR="002D2FAF" w:rsidRPr="009C2159" w:rsidRDefault="002D2FAF" w:rsidP="002D2FAF">
            <w:pPr>
              <w:tabs>
                <w:tab w:val="num" w:pos="0"/>
              </w:tabs>
              <w:ind w:right="113"/>
              <w:jc w:val="center"/>
              <w:rPr>
                <w:bCs/>
                <w:sz w:val="16"/>
                <w:szCs w:val="16"/>
              </w:rPr>
            </w:pPr>
            <w:r w:rsidRPr="009C2159">
              <w:rPr>
                <w:bCs/>
                <w:sz w:val="16"/>
                <w:szCs w:val="16"/>
              </w:rPr>
              <w:t>1.2</w:t>
            </w:r>
          </w:p>
        </w:tc>
        <w:tc>
          <w:tcPr>
            <w:tcW w:w="193" w:type="pct"/>
            <w:tcBorders>
              <w:top w:val="single" w:sz="4" w:space="0" w:color="auto"/>
              <w:left w:val="nil"/>
              <w:bottom w:val="single" w:sz="4" w:space="0" w:color="auto"/>
              <w:right w:val="single" w:sz="4" w:space="0" w:color="auto"/>
            </w:tcBorders>
            <w:textDirection w:val="btLr"/>
            <w:vAlign w:val="center"/>
          </w:tcPr>
          <w:p w14:paraId="0EDE8BE5" w14:textId="77777777" w:rsidR="002D2FAF" w:rsidRPr="009C2159" w:rsidRDefault="002D2FAF" w:rsidP="002D2FAF">
            <w:pPr>
              <w:tabs>
                <w:tab w:val="num" w:pos="0"/>
              </w:tabs>
              <w:ind w:right="113"/>
              <w:jc w:val="center"/>
              <w:rPr>
                <w:bCs/>
                <w:sz w:val="16"/>
                <w:szCs w:val="16"/>
              </w:rPr>
            </w:pPr>
            <w:r w:rsidRPr="009C2159">
              <w:rPr>
                <w:bCs/>
                <w:sz w:val="16"/>
                <w:szCs w:val="16"/>
              </w:rPr>
              <w:t>5609143…..</w:t>
            </w:r>
          </w:p>
        </w:tc>
        <w:tc>
          <w:tcPr>
            <w:tcW w:w="198" w:type="pct"/>
            <w:gridSpan w:val="2"/>
            <w:tcBorders>
              <w:top w:val="single" w:sz="4" w:space="0" w:color="auto"/>
              <w:left w:val="nil"/>
              <w:bottom w:val="single" w:sz="4" w:space="0" w:color="auto"/>
              <w:right w:val="single" w:sz="4" w:space="0" w:color="auto"/>
            </w:tcBorders>
            <w:textDirection w:val="btLr"/>
            <w:vAlign w:val="center"/>
          </w:tcPr>
          <w:p w14:paraId="0AA97EA7" w14:textId="77777777" w:rsidR="002D2FAF" w:rsidRPr="009C2159" w:rsidRDefault="002D2FAF" w:rsidP="002D2FAF">
            <w:pPr>
              <w:tabs>
                <w:tab w:val="num" w:pos="0"/>
              </w:tabs>
              <w:ind w:right="113"/>
              <w:jc w:val="center"/>
              <w:rPr>
                <w:bCs/>
                <w:sz w:val="16"/>
                <w:szCs w:val="16"/>
              </w:rPr>
            </w:pPr>
            <w:r w:rsidRPr="009C2159">
              <w:rPr>
                <w:bCs/>
                <w:sz w:val="16"/>
                <w:szCs w:val="16"/>
              </w:rPr>
              <w:t>-</w:t>
            </w:r>
          </w:p>
        </w:tc>
        <w:tc>
          <w:tcPr>
            <w:tcW w:w="308" w:type="pct"/>
            <w:tcBorders>
              <w:top w:val="single" w:sz="4" w:space="0" w:color="auto"/>
              <w:left w:val="nil"/>
              <w:bottom w:val="single" w:sz="4" w:space="0" w:color="auto"/>
              <w:right w:val="single" w:sz="4" w:space="0" w:color="auto"/>
            </w:tcBorders>
            <w:textDirection w:val="btLr"/>
            <w:vAlign w:val="center"/>
          </w:tcPr>
          <w:p w14:paraId="236C7176" w14:textId="77777777" w:rsidR="002D2FAF" w:rsidRPr="009C2159" w:rsidRDefault="002D2FAF" w:rsidP="002D2FAF">
            <w:pPr>
              <w:tabs>
                <w:tab w:val="num" w:pos="0"/>
              </w:tabs>
              <w:ind w:left="113" w:right="113"/>
              <w:jc w:val="center"/>
              <w:rPr>
                <w:bCs/>
                <w:sz w:val="16"/>
                <w:szCs w:val="16"/>
              </w:rPr>
            </w:pPr>
            <w:r w:rsidRPr="009C2159">
              <w:rPr>
                <w:bCs/>
                <w:sz w:val="16"/>
                <w:szCs w:val="16"/>
              </w:rPr>
              <w:t>Иванов Сергей Иванович</w:t>
            </w:r>
          </w:p>
        </w:tc>
        <w:tc>
          <w:tcPr>
            <w:tcW w:w="379" w:type="pct"/>
            <w:tcBorders>
              <w:top w:val="single" w:sz="4" w:space="0" w:color="auto"/>
              <w:left w:val="nil"/>
              <w:bottom w:val="single" w:sz="4" w:space="0" w:color="auto"/>
              <w:right w:val="single" w:sz="4" w:space="0" w:color="auto"/>
            </w:tcBorders>
            <w:vAlign w:val="center"/>
          </w:tcPr>
          <w:p w14:paraId="12497677" w14:textId="77777777" w:rsidR="002D2FAF" w:rsidRPr="009C2159" w:rsidRDefault="002D2FAF" w:rsidP="002D2FAF">
            <w:pPr>
              <w:tabs>
                <w:tab w:val="num" w:pos="0"/>
              </w:tabs>
              <w:jc w:val="center"/>
              <w:rPr>
                <w:bCs/>
                <w:sz w:val="16"/>
                <w:szCs w:val="16"/>
              </w:rPr>
            </w:pPr>
            <w:r w:rsidRPr="009C2159">
              <w:rPr>
                <w:bCs/>
                <w:sz w:val="16"/>
                <w:szCs w:val="16"/>
              </w:rPr>
              <w:t>г. Оренбург, ул. Брестская 12, кв.18</w:t>
            </w:r>
          </w:p>
        </w:tc>
        <w:tc>
          <w:tcPr>
            <w:tcW w:w="383" w:type="pct"/>
            <w:tcBorders>
              <w:top w:val="single" w:sz="4" w:space="0" w:color="auto"/>
              <w:left w:val="nil"/>
              <w:bottom w:val="single" w:sz="4" w:space="0" w:color="auto"/>
              <w:right w:val="single" w:sz="4" w:space="0" w:color="auto"/>
            </w:tcBorders>
            <w:vAlign w:val="center"/>
          </w:tcPr>
          <w:p w14:paraId="2752685B" w14:textId="77777777" w:rsidR="002D2FAF" w:rsidRPr="009C2159" w:rsidRDefault="002D2FAF" w:rsidP="002D2FAF">
            <w:pPr>
              <w:tabs>
                <w:tab w:val="num" w:pos="0"/>
              </w:tabs>
              <w:jc w:val="center"/>
              <w:rPr>
                <w:bCs/>
                <w:sz w:val="16"/>
                <w:szCs w:val="16"/>
              </w:rPr>
            </w:pPr>
            <w:r w:rsidRPr="009C2159">
              <w:rPr>
                <w:bCs/>
                <w:sz w:val="16"/>
                <w:szCs w:val="16"/>
              </w:rPr>
              <w:t>5308 802935</w:t>
            </w:r>
          </w:p>
        </w:tc>
        <w:tc>
          <w:tcPr>
            <w:tcW w:w="254" w:type="pct"/>
            <w:tcBorders>
              <w:top w:val="single" w:sz="4" w:space="0" w:color="auto"/>
              <w:left w:val="nil"/>
              <w:bottom w:val="single" w:sz="4" w:space="0" w:color="auto"/>
              <w:right w:val="single" w:sz="4" w:space="0" w:color="auto"/>
            </w:tcBorders>
            <w:textDirection w:val="btLr"/>
            <w:vAlign w:val="center"/>
          </w:tcPr>
          <w:p w14:paraId="1F7A3C95" w14:textId="77777777" w:rsidR="002D2FAF" w:rsidRPr="009C2159" w:rsidRDefault="002D2FAF" w:rsidP="002D2FAF">
            <w:pPr>
              <w:tabs>
                <w:tab w:val="num" w:pos="0"/>
              </w:tabs>
              <w:ind w:right="113"/>
              <w:jc w:val="center"/>
              <w:rPr>
                <w:bCs/>
                <w:sz w:val="16"/>
                <w:szCs w:val="16"/>
              </w:rPr>
            </w:pPr>
            <w:r w:rsidRPr="009C2159">
              <w:rPr>
                <w:bCs/>
                <w:sz w:val="16"/>
                <w:szCs w:val="16"/>
              </w:rPr>
              <w:t>Бенефициар</w:t>
            </w:r>
          </w:p>
        </w:tc>
        <w:tc>
          <w:tcPr>
            <w:tcW w:w="381" w:type="pct"/>
            <w:tcBorders>
              <w:top w:val="single" w:sz="4" w:space="0" w:color="auto"/>
              <w:left w:val="nil"/>
              <w:bottom w:val="single" w:sz="4" w:space="0" w:color="auto"/>
              <w:right w:val="single" w:sz="4" w:space="0" w:color="auto"/>
            </w:tcBorders>
            <w:textDirection w:val="btLr"/>
            <w:vAlign w:val="center"/>
          </w:tcPr>
          <w:p w14:paraId="2F72EB95" w14:textId="77777777" w:rsidR="002D2FAF" w:rsidRPr="009C2159" w:rsidRDefault="002D2FAF" w:rsidP="002D2FAF">
            <w:pPr>
              <w:tabs>
                <w:tab w:val="num" w:pos="0"/>
              </w:tabs>
              <w:ind w:right="113"/>
              <w:jc w:val="center"/>
              <w:rPr>
                <w:bCs/>
                <w:sz w:val="16"/>
                <w:szCs w:val="16"/>
              </w:rPr>
            </w:pPr>
            <w:r w:rsidRPr="009C2159">
              <w:rPr>
                <w:bCs/>
                <w:sz w:val="16"/>
                <w:szCs w:val="16"/>
              </w:rPr>
              <w:t>20%</w:t>
            </w:r>
          </w:p>
        </w:tc>
        <w:tc>
          <w:tcPr>
            <w:tcW w:w="508" w:type="pct"/>
            <w:tcBorders>
              <w:top w:val="single" w:sz="4" w:space="0" w:color="auto"/>
              <w:left w:val="single" w:sz="4" w:space="0" w:color="auto"/>
              <w:bottom w:val="single" w:sz="4" w:space="0" w:color="auto"/>
              <w:right w:val="single" w:sz="4" w:space="0" w:color="auto"/>
            </w:tcBorders>
            <w:vAlign w:val="center"/>
          </w:tcPr>
          <w:p w14:paraId="66C48998" w14:textId="77777777" w:rsidR="002D2FAF" w:rsidRPr="009C2159" w:rsidRDefault="002D2FAF" w:rsidP="002D2FAF">
            <w:pPr>
              <w:tabs>
                <w:tab w:val="num" w:pos="0"/>
              </w:tabs>
              <w:jc w:val="center"/>
              <w:rPr>
                <w:bCs/>
                <w:sz w:val="16"/>
                <w:szCs w:val="16"/>
              </w:rPr>
            </w:pPr>
          </w:p>
          <w:p w14:paraId="1CDF7D96" w14:textId="77777777" w:rsidR="002D2FAF" w:rsidRPr="009C2159" w:rsidRDefault="002D2FAF" w:rsidP="002D2FAF">
            <w:pPr>
              <w:tabs>
                <w:tab w:val="num" w:pos="0"/>
              </w:tabs>
              <w:jc w:val="center"/>
              <w:rPr>
                <w:bCs/>
                <w:sz w:val="16"/>
                <w:szCs w:val="16"/>
              </w:rPr>
            </w:pPr>
            <w:r w:rsidRPr="009C2159">
              <w:rPr>
                <w:bCs/>
                <w:sz w:val="16"/>
                <w:szCs w:val="16"/>
              </w:rPr>
              <w:t xml:space="preserve">Выписка из ЕГРЮЛ № </w:t>
            </w:r>
            <w:r w:rsidRPr="009C2159">
              <w:rPr>
                <w:rFonts w:ascii="TimesNewRomanPSMT" w:eastAsia="Calibri" w:hAnsi="TimesNewRomanPSMT" w:cs="TimesNewRomanPSMT"/>
                <w:bCs/>
                <w:sz w:val="16"/>
                <w:szCs w:val="16"/>
              </w:rPr>
              <w:t xml:space="preserve"> </w:t>
            </w:r>
            <w:r w:rsidRPr="009C2159">
              <w:rPr>
                <w:bCs/>
                <w:sz w:val="16"/>
                <w:szCs w:val="16"/>
              </w:rPr>
              <w:t>ЮЭ9965-23-</w:t>
            </w:r>
          </w:p>
          <w:p w14:paraId="44E1B683" w14:textId="77777777" w:rsidR="002D2FAF" w:rsidRPr="009C2159" w:rsidRDefault="002D2FAF" w:rsidP="002D2FAF">
            <w:pPr>
              <w:tabs>
                <w:tab w:val="num" w:pos="0"/>
              </w:tabs>
              <w:jc w:val="center"/>
              <w:rPr>
                <w:bCs/>
                <w:color w:val="FF0000"/>
                <w:sz w:val="16"/>
                <w:szCs w:val="16"/>
              </w:rPr>
            </w:pPr>
            <w:r w:rsidRPr="009C2159">
              <w:rPr>
                <w:bCs/>
                <w:sz w:val="16"/>
                <w:szCs w:val="16"/>
              </w:rPr>
              <w:t>25603989 от 01.03.2023г.</w:t>
            </w:r>
          </w:p>
        </w:tc>
      </w:tr>
    </w:tbl>
    <w:p w14:paraId="377FC6AD" w14:textId="13C270E9" w:rsidR="002C7908" w:rsidRDefault="002C7908" w:rsidP="008F15CD"/>
    <w:p w14:paraId="257244AE" w14:textId="15CE501B" w:rsidR="002D2FAF" w:rsidRDefault="002D2FAF" w:rsidP="008F15CD"/>
    <w:p w14:paraId="26E3C6AB" w14:textId="2BAF17CA" w:rsidR="002D2FAF" w:rsidRDefault="002D2FAF" w:rsidP="008F15CD"/>
    <w:p w14:paraId="77306012" w14:textId="0171795E" w:rsidR="002D2FAF" w:rsidRDefault="002D2FAF" w:rsidP="008F15CD"/>
    <w:p w14:paraId="7949BA46" w14:textId="37A5554A" w:rsidR="002D2FAF" w:rsidRDefault="002D2FAF" w:rsidP="008F15CD"/>
    <w:p w14:paraId="42958D32" w14:textId="565909FD" w:rsidR="009F370F" w:rsidRPr="009F370F" w:rsidRDefault="009F370F" w:rsidP="002D2FAF">
      <w:pPr>
        <w:keepNext/>
        <w:keepLines/>
        <w:tabs>
          <w:tab w:val="num" w:pos="1134"/>
        </w:tabs>
        <w:jc w:val="right"/>
        <w:outlineLvl w:val="1"/>
        <w:rPr>
          <w:bCs/>
        </w:rPr>
      </w:pPr>
      <w:bookmarkStart w:id="299" w:name="_Toc147994113"/>
      <w:bookmarkStart w:id="300" w:name="_Toc148107856"/>
      <w:r w:rsidRPr="009F370F">
        <w:rPr>
          <w:bCs/>
        </w:rPr>
        <w:lastRenderedPageBreak/>
        <w:t xml:space="preserve">Форма </w:t>
      </w:r>
      <w:bookmarkEnd w:id="299"/>
      <w:bookmarkEnd w:id="300"/>
      <w:r w:rsidR="005B5D50">
        <w:rPr>
          <w:bCs/>
        </w:rPr>
        <w:t>8</w:t>
      </w:r>
    </w:p>
    <w:p w14:paraId="731F7E76" w14:textId="1B8E7119" w:rsidR="002D2FAF" w:rsidRPr="00B5140E" w:rsidRDefault="002D2FAF" w:rsidP="002D2FAF">
      <w:pPr>
        <w:keepNext/>
        <w:keepLines/>
        <w:tabs>
          <w:tab w:val="num" w:pos="1134"/>
        </w:tabs>
        <w:jc w:val="right"/>
        <w:outlineLvl w:val="1"/>
        <w:rPr>
          <w:b/>
          <w:bCs/>
        </w:rPr>
      </w:pPr>
      <w:bookmarkStart w:id="301" w:name="_Toc147994114"/>
      <w:bookmarkStart w:id="302" w:name="_Toc148107857"/>
      <w:r w:rsidRPr="00B5140E">
        <w:rPr>
          <w:b/>
          <w:bCs/>
        </w:rPr>
        <w:t>Справка о наличии у Участника закупки связей,</w:t>
      </w:r>
      <w:bookmarkEnd w:id="301"/>
      <w:bookmarkEnd w:id="302"/>
      <w:r w:rsidRPr="00B5140E">
        <w:rPr>
          <w:b/>
          <w:bCs/>
        </w:rPr>
        <w:t xml:space="preserve"> </w:t>
      </w:r>
    </w:p>
    <w:p w14:paraId="1A436FAD" w14:textId="77777777" w:rsidR="002D2FAF" w:rsidRPr="00B5140E" w:rsidRDefault="002D2FAF" w:rsidP="002D2FAF">
      <w:pPr>
        <w:keepNext/>
        <w:keepLines/>
        <w:tabs>
          <w:tab w:val="num" w:pos="1134"/>
        </w:tabs>
        <w:jc w:val="right"/>
        <w:outlineLvl w:val="1"/>
        <w:rPr>
          <w:b/>
          <w:bCs/>
          <w:u w:val="single"/>
        </w:rPr>
      </w:pPr>
      <w:bookmarkStart w:id="303" w:name="_Toc147994115"/>
      <w:bookmarkStart w:id="304" w:name="_Toc148107858"/>
      <w:r w:rsidRPr="00B5140E">
        <w:rPr>
          <w:b/>
          <w:bCs/>
        </w:rPr>
        <w:t>носящих характер аффилированности</w:t>
      </w:r>
      <w:bookmarkEnd w:id="303"/>
      <w:bookmarkEnd w:id="304"/>
    </w:p>
    <w:p w14:paraId="28200E99" w14:textId="77777777" w:rsidR="002D2FAF" w:rsidRPr="00B5140E" w:rsidRDefault="002D2FAF" w:rsidP="002D2FAF">
      <w:pPr>
        <w:keepNext/>
        <w:keepLines/>
        <w:tabs>
          <w:tab w:val="num" w:pos="1134"/>
        </w:tabs>
        <w:jc w:val="center"/>
        <w:outlineLvl w:val="1"/>
        <w:rPr>
          <w:b/>
          <w:bCs/>
        </w:rPr>
      </w:pPr>
    </w:p>
    <w:p w14:paraId="70DCD9BF" w14:textId="77777777" w:rsidR="002D2FAF" w:rsidRPr="00B5140E" w:rsidRDefault="002D2FAF" w:rsidP="002D2FAF">
      <w:pPr>
        <w:keepNext/>
        <w:keepLines/>
        <w:tabs>
          <w:tab w:val="num" w:pos="1134"/>
        </w:tabs>
        <w:jc w:val="center"/>
        <w:outlineLvl w:val="1"/>
        <w:rPr>
          <w:b/>
          <w:bCs/>
        </w:rPr>
      </w:pPr>
      <w:bookmarkStart w:id="305" w:name="_Toc147994116"/>
      <w:bookmarkStart w:id="306" w:name="_Toc148107859"/>
      <w:r w:rsidRPr="00B5140E">
        <w:rPr>
          <w:b/>
          <w:bCs/>
        </w:rPr>
        <w:t>Фирменный бланк Участника закупки</w:t>
      </w:r>
      <w:bookmarkEnd w:id="305"/>
      <w:bookmarkEnd w:id="306"/>
    </w:p>
    <w:p w14:paraId="639A703E" w14:textId="77777777" w:rsidR="002D2FAF" w:rsidRPr="00B5140E" w:rsidRDefault="002D2FAF" w:rsidP="002D2FAF">
      <w:pPr>
        <w:keepNext/>
        <w:keepLines/>
        <w:tabs>
          <w:tab w:val="num" w:pos="1134"/>
        </w:tabs>
        <w:jc w:val="center"/>
        <w:outlineLvl w:val="1"/>
        <w:rPr>
          <w:b/>
          <w:bCs/>
        </w:rPr>
      </w:pPr>
    </w:p>
    <w:p w14:paraId="36D0DE1B" w14:textId="77777777" w:rsidR="002D2FAF" w:rsidRDefault="002D2FAF" w:rsidP="002D2FAF">
      <w:pPr>
        <w:keepNext/>
        <w:keepLines/>
        <w:tabs>
          <w:tab w:val="num" w:pos="1134"/>
        </w:tabs>
        <w:jc w:val="center"/>
        <w:outlineLvl w:val="1"/>
        <w:rPr>
          <w:b/>
          <w:bCs/>
        </w:rPr>
      </w:pPr>
      <w:bookmarkStart w:id="307" w:name="_Toc147994117"/>
      <w:bookmarkStart w:id="308" w:name="_Toc148107860"/>
      <w:r w:rsidRPr="00B5140E">
        <w:rPr>
          <w:b/>
          <w:bCs/>
        </w:rPr>
        <w:t>Справка</w:t>
      </w:r>
      <w:r w:rsidRPr="00B5140E">
        <w:rPr>
          <w:b/>
          <w:bCs/>
        </w:rPr>
        <w:br/>
        <w:t>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bookmarkEnd w:id="307"/>
      <w:bookmarkEnd w:id="308"/>
      <w:r w:rsidRPr="00B5140E">
        <w:rPr>
          <w:b/>
          <w:bCs/>
        </w:rPr>
        <w:t xml:space="preserve"> </w:t>
      </w:r>
    </w:p>
    <w:p w14:paraId="05E574A6" w14:textId="77777777" w:rsidR="002D2FAF" w:rsidRPr="00B5140E" w:rsidRDefault="002D2FAF" w:rsidP="002D2FAF">
      <w:pPr>
        <w:keepNext/>
        <w:keepLines/>
        <w:tabs>
          <w:tab w:val="num" w:pos="1134"/>
        </w:tabs>
        <w:jc w:val="center"/>
        <w:outlineLvl w:val="1"/>
        <w:rPr>
          <w:b/>
          <w:bCs/>
        </w:rPr>
      </w:pPr>
    </w:p>
    <w:p w14:paraId="4EB8B8AE" w14:textId="4A62C246" w:rsidR="002D2FAF" w:rsidRPr="00B5140E" w:rsidRDefault="002D2FAF" w:rsidP="002D2FAF">
      <w:pPr>
        <w:keepNext/>
        <w:keepLines/>
        <w:spacing w:before="120"/>
        <w:rPr>
          <w:bCs/>
        </w:rPr>
      </w:pPr>
      <w:r>
        <w:rPr>
          <w:bCs/>
        </w:rPr>
        <w:t xml:space="preserve">Приложение </w:t>
      </w:r>
      <w:r w:rsidRPr="00B5140E">
        <w:rPr>
          <w:bCs/>
        </w:rPr>
        <w:t xml:space="preserve"> к письму о подаче оферты № ______ от ________</w:t>
      </w:r>
    </w:p>
    <w:p w14:paraId="1F91C3C7" w14:textId="77777777" w:rsidR="002D2FAF" w:rsidRPr="00B5140E" w:rsidRDefault="002D2FAF" w:rsidP="002D2FAF">
      <w:pPr>
        <w:keepNext/>
        <w:keepLines/>
        <w:tabs>
          <w:tab w:val="left" w:pos="1080"/>
        </w:tabs>
        <w:ind w:firstLine="540"/>
        <w:jc w:val="center"/>
        <w:rPr>
          <w:b/>
          <w:bCs/>
        </w:rPr>
      </w:pPr>
    </w:p>
    <w:p w14:paraId="36107798" w14:textId="77777777" w:rsidR="002D2FAF" w:rsidRPr="00B5140E" w:rsidRDefault="002D2FAF" w:rsidP="002D2FAF">
      <w:pPr>
        <w:keepNext/>
        <w:keepLines/>
        <w:tabs>
          <w:tab w:val="left" w:pos="1080"/>
        </w:tabs>
        <w:ind w:firstLine="540"/>
        <w:jc w:val="center"/>
        <w:rPr>
          <w:b/>
          <w:bCs/>
        </w:rPr>
      </w:pPr>
      <w:r w:rsidRPr="00B5140E">
        <w:rPr>
          <w:b/>
          <w:bCs/>
        </w:rPr>
        <w:t>Уважаемые господа!</w:t>
      </w:r>
    </w:p>
    <w:p w14:paraId="30C8D4F1" w14:textId="77777777" w:rsidR="002D2FAF" w:rsidRPr="00B5140E" w:rsidRDefault="002D2FAF" w:rsidP="002D2FAF">
      <w:pPr>
        <w:keepNext/>
        <w:keepLines/>
        <w:tabs>
          <w:tab w:val="left" w:pos="1080"/>
        </w:tabs>
        <w:ind w:firstLine="540"/>
        <w:rPr>
          <w:bCs/>
        </w:rPr>
      </w:pPr>
    </w:p>
    <w:p w14:paraId="239DE969" w14:textId="77777777" w:rsidR="002D2FAF" w:rsidRPr="00B5140E" w:rsidRDefault="002D2FAF" w:rsidP="002D2FAF">
      <w:pPr>
        <w:keepNext/>
        <w:keepLines/>
        <w:tabs>
          <w:tab w:val="left" w:pos="1080"/>
        </w:tabs>
        <w:ind w:firstLine="540"/>
        <w:rPr>
          <w:bCs/>
        </w:rPr>
      </w:pPr>
      <w:r w:rsidRPr="00B5140E">
        <w:rPr>
          <w:bCs/>
        </w:rPr>
        <w:t>При рассмотрении нашей заявки просим учесть следующие сведения о наличии у [</w:t>
      </w:r>
      <w:r w:rsidRPr="00B5140E">
        <w:rPr>
          <w:b/>
          <w:i/>
          <w:iCs/>
          <w:shd w:val="clear" w:color="auto" w:fill="FFFF99"/>
        </w:rPr>
        <w:t>указывается наименование Участника закупки</w:t>
      </w:r>
      <w:r w:rsidRPr="00B5140E">
        <w:rPr>
          <w:bCs/>
        </w:rPr>
        <w:t>] связей, носящих характер аффилированности с лицами, являющимися [у</w:t>
      </w:r>
      <w:r w:rsidRPr="00B5140E">
        <w:rPr>
          <w:b/>
          <w:i/>
          <w:iCs/>
          <w:shd w:val="clear" w:color="auto" w:fill="FFFF99"/>
        </w:rPr>
        <w:t>казывается кем являются эти лица, пример: учредители, сотрудники, и т.д.</w:t>
      </w:r>
      <w:r w:rsidRPr="00B5140E">
        <w:rPr>
          <w:bCs/>
        </w:rPr>
        <w:t>] Заказчика [</w:t>
      </w:r>
      <w:r w:rsidRPr="00B5140E">
        <w:rPr>
          <w:b/>
          <w:i/>
          <w:iCs/>
          <w:shd w:val="clear" w:color="auto" w:fill="FFFF99"/>
        </w:rPr>
        <w:t>и/или Организатора закупки</w:t>
      </w:r>
      <w:r w:rsidRPr="00B5140E">
        <w:rPr>
          <w:bCs/>
        </w:rPr>
        <w:t>] и/или конфликта интересов, а именно:</w:t>
      </w:r>
    </w:p>
    <w:p w14:paraId="7C101C09" w14:textId="77777777" w:rsidR="002D2FAF" w:rsidRPr="00B5140E" w:rsidRDefault="002D2FAF" w:rsidP="002D2FAF">
      <w:pPr>
        <w:keepNext/>
        <w:keepLines/>
        <w:tabs>
          <w:tab w:val="left" w:pos="1080"/>
        </w:tabs>
        <w:ind w:firstLine="540"/>
        <w:rPr>
          <w:bCs/>
        </w:rPr>
      </w:pPr>
      <w:r w:rsidRPr="00B5140E">
        <w:rPr>
          <w:bCs/>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14:paraId="11107CA2" w14:textId="77777777" w:rsidR="002D2FAF" w:rsidRPr="00B5140E" w:rsidRDefault="002D2FAF" w:rsidP="002D2FAF">
      <w:pPr>
        <w:keepNext/>
        <w:keepLines/>
        <w:tabs>
          <w:tab w:val="left" w:pos="1080"/>
        </w:tabs>
        <w:ind w:firstLine="540"/>
        <w:rPr>
          <w:bCs/>
        </w:rPr>
      </w:pPr>
      <w:r w:rsidRPr="00B5140E">
        <w:rPr>
          <w:bCs/>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14:paraId="408A13F7" w14:textId="77777777" w:rsidR="002D2FAF" w:rsidRPr="00B5140E" w:rsidRDefault="002D2FAF" w:rsidP="002D2FAF">
      <w:pPr>
        <w:keepNext/>
        <w:keepLines/>
        <w:tabs>
          <w:tab w:val="left" w:pos="1080"/>
        </w:tabs>
        <w:ind w:firstLine="540"/>
        <w:rPr>
          <w:bCs/>
        </w:rPr>
      </w:pPr>
      <w:r w:rsidRPr="00B5140E">
        <w:rPr>
          <w:bCs/>
        </w:rPr>
        <w:t>……</w:t>
      </w:r>
    </w:p>
    <w:tbl>
      <w:tblPr>
        <w:tblW w:w="0" w:type="auto"/>
        <w:tblInd w:w="108" w:type="dxa"/>
        <w:tblLook w:val="01E0" w:firstRow="1" w:lastRow="1" w:firstColumn="1" w:lastColumn="1" w:noHBand="0" w:noVBand="0"/>
      </w:tblPr>
      <w:tblGrid>
        <w:gridCol w:w="3960"/>
        <w:gridCol w:w="718"/>
        <w:gridCol w:w="4961"/>
      </w:tblGrid>
      <w:tr w:rsidR="002D2FAF" w:rsidRPr="00B5140E" w14:paraId="6468626E" w14:textId="77777777" w:rsidTr="00D60CDF">
        <w:tc>
          <w:tcPr>
            <w:tcW w:w="3960" w:type="dxa"/>
            <w:tcBorders>
              <w:bottom w:val="single" w:sz="4" w:space="0" w:color="auto"/>
            </w:tcBorders>
          </w:tcPr>
          <w:p w14:paraId="0C2CBEA7" w14:textId="77777777" w:rsidR="002D2FAF" w:rsidRPr="00B5140E" w:rsidRDefault="002D2FAF" w:rsidP="00D60CDF">
            <w:pPr>
              <w:keepNext/>
              <w:keepLines/>
              <w:tabs>
                <w:tab w:val="left" w:pos="1080"/>
              </w:tabs>
              <w:ind w:firstLine="540"/>
              <w:rPr>
                <w:bCs/>
                <w:sz w:val="20"/>
                <w:szCs w:val="20"/>
              </w:rPr>
            </w:pPr>
          </w:p>
        </w:tc>
        <w:tc>
          <w:tcPr>
            <w:tcW w:w="718" w:type="dxa"/>
          </w:tcPr>
          <w:p w14:paraId="2B9AD0EE" w14:textId="77777777" w:rsidR="002D2FAF" w:rsidRPr="00B5140E" w:rsidRDefault="002D2FAF" w:rsidP="00D60CDF">
            <w:pPr>
              <w:keepNext/>
              <w:keepLines/>
              <w:tabs>
                <w:tab w:val="left" w:pos="1080"/>
              </w:tabs>
              <w:ind w:firstLine="540"/>
              <w:rPr>
                <w:bCs/>
                <w:sz w:val="20"/>
                <w:szCs w:val="20"/>
              </w:rPr>
            </w:pPr>
          </w:p>
        </w:tc>
        <w:tc>
          <w:tcPr>
            <w:tcW w:w="4961" w:type="dxa"/>
            <w:tcBorders>
              <w:bottom w:val="single" w:sz="4" w:space="0" w:color="auto"/>
            </w:tcBorders>
          </w:tcPr>
          <w:p w14:paraId="6D4E0024" w14:textId="77777777" w:rsidR="002D2FAF" w:rsidRPr="00B5140E" w:rsidRDefault="002D2FAF" w:rsidP="00D60CDF">
            <w:pPr>
              <w:keepNext/>
              <w:keepLines/>
              <w:tabs>
                <w:tab w:val="left" w:pos="1080"/>
              </w:tabs>
              <w:ind w:firstLine="540"/>
              <w:rPr>
                <w:bCs/>
                <w:sz w:val="20"/>
                <w:szCs w:val="20"/>
              </w:rPr>
            </w:pPr>
          </w:p>
        </w:tc>
      </w:tr>
      <w:tr w:rsidR="002D2FAF" w:rsidRPr="00B5140E" w14:paraId="2EBB4EA9" w14:textId="77777777" w:rsidTr="00D60CDF">
        <w:tc>
          <w:tcPr>
            <w:tcW w:w="3960" w:type="dxa"/>
            <w:tcBorders>
              <w:top w:val="single" w:sz="4" w:space="0" w:color="auto"/>
            </w:tcBorders>
          </w:tcPr>
          <w:p w14:paraId="139511D2" w14:textId="77777777" w:rsidR="002D2FAF" w:rsidRPr="00B5140E" w:rsidRDefault="002D2FAF" w:rsidP="00D60CDF">
            <w:pPr>
              <w:keepNext/>
              <w:keepLines/>
              <w:tabs>
                <w:tab w:val="left" w:pos="1080"/>
              </w:tabs>
              <w:rPr>
                <w:bCs/>
                <w:sz w:val="20"/>
                <w:szCs w:val="20"/>
              </w:rPr>
            </w:pPr>
            <w:r w:rsidRPr="00B5140E">
              <w:rPr>
                <w:bCs/>
                <w:sz w:val="20"/>
                <w:szCs w:val="20"/>
              </w:rPr>
              <w:t>(подпись уполномоченного представителя)</w:t>
            </w:r>
          </w:p>
        </w:tc>
        <w:tc>
          <w:tcPr>
            <w:tcW w:w="718" w:type="dxa"/>
          </w:tcPr>
          <w:p w14:paraId="58D9626E" w14:textId="77777777" w:rsidR="002D2FAF" w:rsidRPr="00B5140E" w:rsidRDefault="002D2FAF" w:rsidP="00D60CDF">
            <w:pPr>
              <w:keepNext/>
              <w:keepLines/>
              <w:tabs>
                <w:tab w:val="left" w:pos="1080"/>
              </w:tabs>
              <w:ind w:firstLine="540"/>
              <w:rPr>
                <w:bCs/>
                <w:sz w:val="20"/>
                <w:szCs w:val="20"/>
              </w:rPr>
            </w:pPr>
          </w:p>
        </w:tc>
        <w:tc>
          <w:tcPr>
            <w:tcW w:w="4961" w:type="dxa"/>
            <w:tcBorders>
              <w:top w:val="single" w:sz="4" w:space="0" w:color="auto"/>
            </w:tcBorders>
          </w:tcPr>
          <w:p w14:paraId="26A1F832" w14:textId="77777777" w:rsidR="002D2FAF" w:rsidRPr="00B5140E" w:rsidRDefault="002D2FAF" w:rsidP="00D60CDF">
            <w:pPr>
              <w:keepNext/>
              <w:keepLines/>
              <w:tabs>
                <w:tab w:val="left" w:pos="1080"/>
              </w:tabs>
              <w:rPr>
                <w:bCs/>
                <w:sz w:val="20"/>
                <w:szCs w:val="20"/>
              </w:rPr>
            </w:pPr>
            <w:r w:rsidRPr="00B5140E">
              <w:rPr>
                <w:bCs/>
                <w:sz w:val="20"/>
                <w:szCs w:val="20"/>
              </w:rPr>
              <w:t>(фамилия, имя, отчество подписавшего, должность)</w:t>
            </w:r>
          </w:p>
        </w:tc>
      </w:tr>
    </w:tbl>
    <w:p w14:paraId="62C58195" w14:textId="77777777" w:rsidR="002D2FAF" w:rsidRPr="00B5140E" w:rsidRDefault="002D2FAF" w:rsidP="002D2FAF">
      <w:pPr>
        <w:keepNext/>
        <w:keepLines/>
        <w:tabs>
          <w:tab w:val="left" w:pos="1080"/>
        </w:tabs>
        <w:ind w:firstLine="540"/>
        <w:rPr>
          <w:b/>
          <w:bCs/>
        </w:rPr>
      </w:pPr>
      <w:r w:rsidRPr="00B5140E">
        <w:rPr>
          <w:b/>
          <w:bCs/>
        </w:rPr>
        <w:t>М.П.</w:t>
      </w:r>
    </w:p>
    <w:p w14:paraId="4E092950" w14:textId="77777777" w:rsidR="002D2FAF" w:rsidRPr="00B5140E" w:rsidRDefault="002D2FAF" w:rsidP="002D2FAF">
      <w:pPr>
        <w:keepNext/>
        <w:keepLines/>
        <w:tabs>
          <w:tab w:val="left" w:pos="1080"/>
        </w:tabs>
        <w:ind w:firstLine="540"/>
        <w:rPr>
          <w:b/>
          <w:bCs/>
        </w:rPr>
      </w:pPr>
    </w:p>
    <w:p w14:paraId="5082C963" w14:textId="77777777" w:rsidR="002D2FAF" w:rsidRPr="00B5140E" w:rsidRDefault="002D2FAF" w:rsidP="002D2FAF">
      <w:pPr>
        <w:keepNext/>
        <w:keepLines/>
        <w:tabs>
          <w:tab w:val="left" w:pos="1080"/>
        </w:tabs>
        <w:ind w:firstLine="540"/>
        <w:rPr>
          <w:b/>
          <w:bCs/>
        </w:rPr>
      </w:pPr>
    </w:p>
    <w:p w14:paraId="4474C750" w14:textId="77777777" w:rsidR="002D2FAF" w:rsidRPr="00B5140E" w:rsidRDefault="002D2FAF" w:rsidP="002D2FAF">
      <w:pPr>
        <w:keepNext/>
        <w:keepLines/>
        <w:tabs>
          <w:tab w:val="left" w:pos="1080"/>
        </w:tabs>
        <w:ind w:firstLine="540"/>
        <w:rPr>
          <w:b/>
          <w:bCs/>
          <w:sz w:val="20"/>
          <w:szCs w:val="20"/>
        </w:rPr>
      </w:pPr>
      <w:r w:rsidRPr="00B5140E">
        <w:rPr>
          <w:b/>
          <w:bCs/>
          <w:sz w:val="20"/>
          <w:szCs w:val="20"/>
        </w:rPr>
        <w:t>Инструкции по заполнению</w:t>
      </w:r>
    </w:p>
    <w:p w14:paraId="4F0F1490" w14:textId="77777777" w:rsidR="002D2FAF" w:rsidRPr="00B5140E" w:rsidRDefault="002D2FAF" w:rsidP="003D4647">
      <w:pPr>
        <w:keepNext/>
        <w:keepLines/>
        <w:numPr>
          <w:ilvl w:val="0"/>
          <w:numId w:val="33"/>
        </w:numPr>
        <w:tabs>
          <w:tab w:val="num" w:pos="1080"/>
        </w:tabs>
        <w:spacing w:before="120" w:after="0"/>
        <w:ind w:left="0" w:firstLine="600"/>
        <w:rPr>
          <w:bCs/>
          <w:sz w:val="20"/>
          <w:szCs w:val="20"/>
        </w:rPr>
      </w:pPr>
      <w:r w:rsidRPr="00B5140E">
        <w:rPr>
          <w:bCs/>
          <w:sz w:val="20"/>
          <w:szCs w:val="20"/>
        </w:rPr>
        <w:t>Участник приводит номер и дату письма о подаче оферты, приложением к которому является данн</w:t>
      </w:r>
      <w:r>
        <w:rPr>
          <w:bCs/>
          <w:sz w:val="20"/>
          <w:szCs w:val="20"/>
        </w:rPr>
        <w:t>ая</w:t>
      </w:r>
      <w:r w:rsidRPr="00B5140E">
        <w:rPr>
          <w:bCs/>
          <w:sz w:val="20"/>
          <w:szCs w:val="20"/>
        </w:rPr>
        <w:t xml:space="preserve"> Информационн</w:t>
      </w:r>
      <w:r>
        <w:rPr>
          <w:bCs/>
          <w:sz w:val="20"/>
          <w:szCs w:val="20"/>
        </w:rPr>
        <w:t>ая</w:t>
      </w:r>
      <w:r w:rsidRPr="00B5140E">
        <w:rPr>
          <w:bCs/>
          <w:sz w:val="20"/>
          <w:szCs w:val="20"/>
        </w:rPr>
        <w:t xml:space="preserve"> </w:t>
      </w:r>
      <w:r>
        <w:rPr>
          <w:bCs/>
          <w:sz w:val="20"/>
          <w:szCs w:val="20"/>
        </w:rPr>
        <w:t>справка</w:t>
      </w:r>
      <w:r w:rsidRPr="00B5140E">
        <w:rPr>
          <w:bCs/>
          <w:sz w:val="20"/>
          <w:szCs w:val="20"/>
        </w:rPr>
        <w:t>.</w:t>
      </w:r>
    </w:p>
    <w:p w14:paraId="1094C39D" w14:textId="77777777" w:rsidR="002D2FAF" w:rsidRPr="00B5140E" w:rsidRDefault="002D2FAF" w:rsidP="003D4647">
      <w:pPr>
        <w:keepNext/>
        <w:keepLines/>
        <w:numPr>
          <w:ilvl w:val="0"/>
          <w:numId w:val="33"/>
        </w:numPr>
        <w:tabs>
          <w:tab w:val="num" w:pos="1080"/>
        </w:tabs>
        <w:spacing w:before="120" w:after="0"/>
        <w:ind w:left="0" w:firstLine="600"/>
        <w:rPr>
          <w:bCs/>
          <w:sz w:val="20"/>
          <w:szCs w:val="20"/>
        </w:rPr>
      </w:pPr>
      <w:r w:rsidRPr="00B5140E">
        <w:rPr>
          <w:bCs/>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E64949">
        <w:rPr>
          <w:sz w:val="20"/>
          <w:szCs w:val="20"/>
        </w:rPr>
        <w:t>запроса предложений</w:t>
      </w:r>
      <w:r w:rsidRPr="00B5140E">
        <w:rPr>
          <w:bCs/>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62115B5" w14:textId="77777777" w:rsidR="002D2FAF" w:rsidRPr="00B5140E" w:rsidRDefault="002D2FAF" w:rsidP="003D4647">
      <w:pPr>
        <w:keepNext/>
        <w:keepLines/>
        <w:numPr>
          <w:ilvl w:val="0"/>
          <w:numId w:val="33"/>
        </w:numPr>
        <w:tabs>
          <w:tab w:val="num" w:pos="1080"/>
        </w:tabs>
        <w:spacing w:before="120" w:after="0"/>
        <w:ind w:left="0" w:firstLine="600"/>
        <w:rPr>
          <w:bCs/>
          <w:sz w:val="20"/>
          <w:szCs w:val="20"/>
        </w:rPr>
      </w:pPr>
      <w:r>
        <w:rPr>
          <w:bCs/>
          <w:sz w:val="20"/>
          <w:szCs w:val="20"/>
        </w:rPr>
        <w:t>Участник</w:t>
      </w:r>
      <w:r w:rsidRPr="00B5140E">
        <w:rPr>
          <w:bCs/>
          <w:sz w:val="20"/>
          <w:szCs w:val="20"/>
        </w:rPr>
        <w:t xml:space="preserve"> закупки должен заполнить приведенн</w:t>
      </w:r>
      <w:r>
        <w:rPr>
          <w:bCs/>
          <w:sz w:val="20"/>
          <w:szCs w:val="20"/>
        </w:rPr>
        <w:t>ую</w:t>
      </w:r>
      <w:r w:rsidRPr="00B5140E">
        <w:rPr>
          <w:bCs/>
          <w:sz w:val="20"/>
          <w:szCs w:val="20"/>
        </w:rPr>
        <w:t xml:space="preserve"> выше информационн</w:t>
      </w:r>
      <w:r>
        <w:rPr>
          <w:bCs/>
          <w:sz w:val="20"/>
          <w:szCs w:val="20"/>
        </w:rPr>
        <w:t>ую</w:t>
      </w:r>
      <w:r w:rsidRPr="00B5140E">
        <w:rPr>
          <w:bCs/>
          <w:sz w:val="20"/>
          <w:szCs w:val="20"/>
        </w:rPr>
        <w:t xml:space="preserve"> </w:t>
      </w:r>
      <w:r>
        <w:rPr>
          <w:bCs/>
          <w:sz w:val="20"/>
          <w:szCs w:val="20"/>
        </w:rPr>
        <w:t>справку</w:t>
      </w:r>
      <w:r w:rsidRPr="00B5140E">
        <w:rPr>
          <w:bCs/>
          <w:sz w:val="20"/>
          <w:szCs w:val="20"/>
        </w:rPr>
        <w:t>,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sidRPr="00B5140E">
        <w:rPr>
          <w:b/>
          <w:i/>
          <w:iCs/>
          <w:sz w:val="20"/>
          <w:szCs w:val="20"/>
          <w:shd w:val="clear" w:color="auto" w:fill="FFFF99"/>
        </w:rPr>
        <w:t>указывается наименование Участника закупки</w:t>
      </w:r>
      <w:r w:rsidRPr="00B5140E">
        <w:rPr>
          <w:bCs/>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 и/или могут быть признаны конфликтом интересов.</w:t>
      </w:r>
    </w:p>
    <w:p w14:paraId="2E4A9905" w14:textId="77777777" w:rsidR="002D2FAF" w:rsidRPr="00B5140E" w:rsidRDefault="002D2FAF" w:rsidP="003D4647">
      <w:pPr>
        <w:keepNext/>
        <w:keepLines/>
        <w:numPr>
          <w:ilvl w:val="0"/>
          <w:numId w:val="33"/>
        </w:numPr>
        <w:tabs>
          <w:tab w:val="num" w:pos="1080"/>
        </w:tabs>
        <w:spacing w:before="120" w:after="0"/>
        <w:ind w:left="0" w:firstLine="600"/>
        <w:rPr>
          <w:bCs/>
          <w:sz w:val="20"/>
          <w:szCs w:val="20"/>
        </w:rPr>
      </w:pPr>
      <w:r w:rsidRPr="00B5140E">
        <w:rPr>
          <w:bCs/>
          <w:sz w:val="20"/>
          <w:szCs w:val="20"/>
        </w:rPr>
        <w:t>При составлении данно</w:t>
      </w:r>
      <w:r>
        <w:rPr>
          <w:bCs/>
          <w:sz w:val="20"/>
          <w:szCs w:val="20"/>
        </w:rPr>
        <w:t>й</w:t>
      </w:r>
      <w:r w:rsidRPr="00B5140E">
        <w:rPr>
          <w:bCs/>
          <w:sz w:val="20"/>
          <w:szCs w:val="20"/>
        </w:rPr>
        <w:t xml:space="preserve"> </w:t>
      </w:r>
      <w:r>
        <w:rPr>
          <w:bCs/>
          <w:sz w:val="20"/>
          <w:szCs w:val="20"/>
        </w:rPr>
        <w:t>справки</w:t>
      </w:r>
      <w:r w:rsidRPr="00B5140E">
        <w:rPr>
          <w:bCs/>
          <w:sz w:val="20"/>
          <w:szCs w:val="20"/>
        </w:rPr>
        <w:t xml:space="preserve">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w:t>
      </w:r>
    </w:p>
    <w:p w14:paraId="7EDD2D9A" w14:textId="77777777" w:rsidR="002D2FAF" w:rsidRPr="00C14F74" w:rsidRDefault="002D2FAF" w:rsidP="002D2FAF">
      <w:pPr>
        <w:keepNext/>
        <w:keepLines/>
      </w:pPr>
    </w:p>
    <w:p w14:paraId="062B7684" w14:textId="77777777" w:rsidR="002D2FAF" w:rsidRPr="006030E1" w:rsidRDefault="002D2FAF" w:rsidP="002D2FAF">
      <w:pPr>
        <w:keepNext/>
        <w:keepLines/>
        <w:tabs>
          <w:tab w:val="left" w:pos="1080"/>
        </w:tabs>
        <w:ind w:firstLine="540"/>
        <w:rPr>
          <w:b/>
          <w:bCs/>
        </w:rPr>
      </w:pPr>
    </w:p>
    <w:p w14:paraId="27F4335A" w14:textId="3FCB2100" w:rsidR="002D2FAF" w:rsidRDefault="009F370F" w:rsidP="009F370F">
      <w:pPr>
        <w:jc w:val="right"/>
      </w:pPr>
      <w:r>
        <w:lastRenderedPageBreak/>
        <w:t xml:space="preserve">Форма </w:t>
      </w:r>
      <w:r w:rsidR="005B5D50">
        <w:t>9</w:t>
      </w:r>
    </w:p>
    <w:p w14:paraId="0005C396" w14:textId="77777777" w:rsidR="002D2FAF" w:rsidRPr="00A606A3" w:rsidRDefault="002D2FAF" w:rsidP="002D2FAF">
      <w:pPr>
        <w:keepNext/>
        <w:keepLines/>
        <w:tabs>
          <w:tab w:val="left" w:pos="1080"/>
        </w:tabs>
        <w:ind w:firstLine="540"/>
        <w:jc w:val="right"/>
        <w:rPr>
          <w:b/>
          <w:bCs/>
        </w:rPr>
      </w:pPr>
      <w:r w:rsidRPr="00A606A3">
        <w:rPr>
          <w:b/>
          <w:bCs/>
          <w:lang w:val="x-none"/>
        </w:rPr>
        <w:t>Согласие на обработку персональных данных</w:t>
      </w:r>
      <w:r w:rsidRPr="00A606A3">
        <w:rPr>
          <w:b/>
          <w:bCs/>
        </w:rPr>
        <w:t xml:space="preserve"> </w:t>
      </w:r>
    </w:p>
    <w:p w14:paraId="73244441" w14:textId="77777777" w:rsidR="002D2FAF" w:rsidRPr="00A606A3" w:rsidRDefault="002D2FAF" w:rsidP="002D2FAF">
      <w:pPr>
        <w:keepNext/>
        <w:keepLines/>
        <w:jc w:val="right"/>
        <w:rPr>
          <w:snapToGrid w:val="0"/>
        </w:rPr>
      </w:pPr>
      <w:r w:rsidRPr="00A606A3">
        <w:rPr>
          <w:snapToGrid w:val="0"/>
        </w:rPr>
        <w:t>от «____»_____________ г. №__________</w:t>
      </w:r>
    </w:p>
    <w:p w14:paraId="515B69B9" w14:textId="77777777" w:rsidR="002D2FAF" w:rsidRPr="00A606A3" w:rsidRDefault="002D2FAF" w:rsidP="002D2FAF">
      <w:pPr>
        <w:keepNext/>
        <w:keepLines/>
        <w:widowControl w:val="0"/>
      </w:pPr>
    </w:p>
    <w:p w14:paraId="3AF3BEA4" w14:textId="77777777" w:rsidR="002D2FAF" w:rsidRPr="00A606A3" w:rsidRDefault="002D2FAF" w:rsidP="002D2FAF">
      <w:pPr>
        <w:keepNext/>
        <w:keepLines/>
        <w:outlineLvl w:val="0"/>
      </w:pPr>
    </w:p>
    <w:p w14:paraId="33E56AA7" w14:textId="77777777" w:rsidR="002D2FAF" w:rsidRPr="00A606A3" w:rsidRDefault="002D2FAF" w:rsidP="002D2FAF">
      <w:pPr>
        <w:keepNext/>
        <w:keepLines/>
        <w:outlineLvl w:val="0"/>
      </w:pPr>
    </w:p>
    <w:p w14:paraId="033950AE" w14:textId="77777777" w:rsidR="002D2FAF" w:rsidRPr="00CB0503" w:rsidRDefault="002D2FAF" w:rsidP="002D2FAF">
      <w:pPr>
        <w:tabs>
          <w:tab w:val="left" w:pos="0"/>
          <w:tab w:val="num" w:pos="1134"/>
        </w:tabs>
        <w:jc w:val="center"/>
        <w:outlineLvl w:val="1"/>
        <w:rPr>
          <w:rFonts w:eastAsia="Calibri"/>
          <w:b/>
          <w:bCs/>
          <w:color w:val="000000"/>
        </w:rPr>
      </w:pPr>
      <w:bookmarkStart w:id="309" w:name="_Toc147994118"/>
      <w:bookmarkStart w:id="310" w:name="_Toc148107861"/>
      <w:r w:rsidRPr="00CB0503">
        <w:rPr>
          <w:rFonts w:eastAsia="Calibri"/>
          <w:b/>
          <w:bCs/>
          <w:color w:val="000000"/>
        </w:rPr>
        <w:t>Согласие на обработку персональных данных</w:t>
      </w:r>
      <w:bookmarkEnd w:id="309"/>
      <w:bookmarkEnd w:id="310"/>
      <w:r w:rsidRPr="00CB0503">
        <w:rPr>
          <w:rFonts w:eastAsia="Calibri"/>
          <w:b/>
          <w:bCs/>
          <w:color w:val="000000"/>
        </w:rPr>
        <w:t xml:space="preserve"> </w:t>
      </w:r>
    </w:p>
    <w:p w14:paraId="48D8C5AE" w14:textId="77777777" w:rsidR="002D2FAF" w:rsidRPr="00CB0503" w:rsidRDefault="002D2FAF" w:rsidP="002D2FAF">
      <w:pPr>
        <w:tabs>
          <w:tab w:val="left" w:pos="0"/>
        </w:tabs>
        <w:jc w:val="center"/>
        <w:rPr>
          <w:rFonts w:eastAsia="Calibri"/>
          <w:b/>
          <w:bCs/>
          <w:snapToGrid w:val="0"/>
          <w:color w:val="000000"/>
        </w:rPr>
      </w:pPr>
      <w:r w:rsidRPr="00CB0503">
        <w:rPr>
          <w:rFonts w:eastAsia="Calibri"/>
          <w:b/>
          <w:bCs/>
          <w:snapToGrid w:val="0"/>
          <w:color w:val="000000"/>
        </w:rPr>
        <w:t xml:space="preserve">от «_____» ____________ 20____ г. </w:t>
      </w:r>
    </w:p>
    <w:p w14:paraId="3F246CF8" w14:textId="3D4FD692" w:rsidR="002D2FAF" w:rsidRPr="00CB0503" w:rsidRDefault="002D2FAF" w:rsidP="002D2FAF">
      <w:pPr>
        <w:jc w:val="center"/>
        <w:rPr>
          <w:rFonts w:eastAsia="Calibri"/>
          <w:bCs/>
          <w:color w:val="000000"/>
        </w:rPr>
      </w:pPr>
      <w:r>
        <w:rPr>
          <w:noProof/>
        </w:rPr>
        <w:drawing>
          <wp:anchor distT="0" distB="0" distL="114300" distR="114300" simplePos="0" relativeHeight="251661312" behindDoc="1" locked="0" layoutInCell="1" allowOverlap="1" wp14:anchorId="406F11AC" wp14:editId="01733F4B">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753EE2" w14:textId="77777777" w:rsidR="002D2FAF" w:rsidRPr="00CB0503" w:rsidRDefault="002D2FAF" w:rsidP="002D2FAF">
      <w:pPr>
        <w:ind w:firstLine="709"/>
        <w:rPr>
          <w:rFonts w:eastAsia="Calibri"/>
          <w:bCs/>
          <w:color w:val="000000"/>
        </w:rPr>
      </w:pPr>
      <w:r w:rsidRPr="00CB0503">
        <w:rPr>
          <w:rFonts w:eastAsia="Calibri"/>
          <w:bCs/>
          <w:color w:val="000000"/>
        </w:rPr>
        <w:t>Настоящим, ________________________________________________________,</w:t>
      </w:r>
    </w:p>
    <w:p w14:paraId="73FA474E" w14:textId="77777777" w:rsidR="002D2FAF" w:rsidRPr="00CB0503" w:rsidRDefault="002D2FAF" w:rsidP="002D2FAF">
      <w:pPr>
        <w:ind w:firstLine="709"/>
        <w:jc w:val="center"/>
        <w:rPr>
          <w:rFonts w:eastAsia="Calibri"/>
          <w:bCs/>
          <w:i/>
          <w:color w:val="000000"/>
        </w:rPr>
      </w:pPr>
      <w:r w:rsidRPr="00CB0503">
        <w:rPr>
          <w:rFonts w:eastAsia="Calibri"/>
          <w:bCs/>
          <w:i/>
          <w:color w:val="000000"/>
        </w:rPr>
        <w:t>(указывается</w:t>
      </w:r>
      <w:r w:rsidRPr="00CB0503">
        <w:rPr>
          <w:rFonts w:eastAsia="Calibri"/>
          <w:bCs/>
          <w:color w:val="000000"/>
        </w:rPr>
        <w:t xml:space="preserve"> </w:t>
      </w:r>
      <w:r w:rsidRPr="00CB0503">
        <w:rPr>
          <w:rFonts w:eastAsia="Calibri"/>
          <w:bCs/>
          <w:i/>
          <w:color w:val="000000"/>
        </w:rPr>
        <w:t>полное наименование контрагента)</w:t>
      </w:r>
    </w:p>
    <w:p w14:paraId="638E680E" w14:textId="77777777" w:rsidR="002D2FAF" w:rsidRPr="00CB0503" w:rsidRDefault="002D2FAF" w:rsidP="002D2FAF">
      <w:pPr>
        <w:ind w:firstLine="709"/>
        <w:rPr>
          <w:rFonts w:eastAsia="Calibri"/>
          <w:bCs/>
          <w:color w:val="000000"/>
        </w:rPr>
      </w:pPr>
      <w:r w:rsidRPr="00CB0503">
        <w:rPr>
          <w:rFonts w:eastAsia="Calibri"/>
          <w:bCs/>
          <w:color w:val="000000"/>
        </w:rPr>
        <w:t>Адрес регистрации: _______________________________________________________,</w:t>
      </w:r>
    </w:p>
    <w:p w14:paraId="693AD081" w14:textId="77777777" w:rsidR="002D2FAF" w:rsidRPr="00CB0503" w:rsidRDefault="002D2FAF" w:rsidP="002D2FAF">
      <w:pPr>
        <w:ind w:firstLine="709"/>
        <w:rPr>
          <w:rFonts w:eastAsia="Calibri"/>
          <w:bCs/>
          <w:color w:val="000000"/>
        </w:rPr>
      </w:pPr>
      <w:r w:rsidRPr="00CB0503">
        <w:rPr>
          <w:rFonts w:eastAsia="Calibri"/>
          <w:bCs/>
          <w:color w:val="000000"/>
        </w:rPr>
        <w:t xml:space="preserve">Свидетельство о регистрации: ______________________________________________ </w:t>
      </w:r>
    </w:p>
    <w:p w14:paraId="105DC287" w14:textId="77777777" w:rsidR="002D2FAF" w:rsidRPr="00CB0503" w:rsidRDefault="002D2FAF" w:rsidP="002D2FAF">
      <w:pPr>
        <w:ind w:firstLine="709"/>
        <w:rPr>
          <w:rFonts w:eastAsia="Calibri"/>
          <w:b/>
          <w:bCs/>
          <w:i/>
          <w:color w:val="000000"/>
        </w:rPr>
      </w:pPr>
      <w:r w:rsidRPr="00CB0503">
        <w:rPr>
          <w:rFonts w:eastAsia="Calibri"/>
          <w:b/>
          <w:bCs/>
          <w:i/>
          <w:color w:val="000000"/>
        </w:rPr>
        <w:t>ИНН __________________________</w:t>
      </w:r>
    </w:p>
    <w:p w14:paraId="77FC6A77" w14:textId="77777777" w:rsidR="002D2FAF" w:rsidRPr="00CB0503" w:rsidRDefault="002D2FAF" w:rsidP="002D2FAF">
      <w:pPr>
        <w:ind w:firstLine="709"/>
        <w:rPr>
          <w:rFonts w:eastAsia="Calibri"/>
          <w:b/>
          <w:bCs/>
          <w:i/>
          <w:color w:val="000000"/>
        </w:rPr>
      </w:pPr>
      <w:r w:rsidRPr="00CB0503">
        <w:rPr>
          <w:rFonts w:eastAsia="Calibri"/>
          <w:b/>
          <w:bCs/>
          <w:i/>
          <w:color w:val="000000"/>
        </w:rPr>
        <w:t>КПП __________________________</w:t>
      </w:r>
    </w:p>
    <w:p w14:paraId="298D44A1" w14:textId="77777777" w:rsidR="002D2FAF" w:rsidRPr="00CB0503" w:rsidRDefault="002D2FAF" w:rsidP="002D2FAF">
      <w:pPr>
        <w:ind w:firstLine="709"/>
        <w:rPr>
          <w:rFonts w:eastAsia="Calibri"/>
          <w:bCs/>
          <w:color w:val="000000"/>
        </w:rPr>
      </w:pPr>
      <w:r w:rsidRPr="00CB0503">
        <w:rPr>
          <w:rFonts w:eastAsia="Calibri"/>
          <w:b/>
          <w:bCs/>
          <w:i/>
          <w:color w:val="000000"/>
        </w:rPr>
        <w:t>ОГРН _________________________</w:t>
      </w:r>
      <w:r w:rsidRPr="00CB0503">
        <w:rPr>
          <w:rFonts w:eastAsia="Calibri"/>
          <w:bCs/>
          <w:color w:val="000000"/>
        </w:rPr>
        <w:t>,</w:t>
      </w:r>
    </w:p>
    <w:p w14:paraId="2B8E8F75" w14:textId="77777777" w:rsidR="002D2FAF" w:rsidRPr="00CB0503" w:rsidRDefault="002D2FAF" w:rsidP="002D2FAF">
      <w:pPr>
        <w:ind w:firstLine="709"/>
        <w:rPr>
          <w:rFonts w:eastAsia="Calibri"/>
          <w:b/>
          <w:bCs/>
          <w:i/>
          <w:color w:val="000000"/>
        </w:rPr>
      </w:pPr>
      <w:r w:rsidRPr="00CB0503">
        <w:rPr>
          <w:rFonts w:eastAsia="Calibri"/>
          <w:bCs/>
          <w:color w:val="000000"/>
        </w:rPr>
        <w:t>в лице</w:t>
      </w:r>
      <w:r w:rsidRPr="00CB0503">
        <w:rPr>
          <w:rFonts w:eastAsia="Calibri"/>
          <w:b/>
          <w:bCs/>
          <w:i/>
          <w:color w:val="000000"/>
        </w:rPr>
        <w:t xml:space="preserve"> __________________________________________________________________</w:t>
      </w:r>
    </w:p>
    <w:p w14:paraId="17225379" w14:textId="77777777" w:rsidR="002D2FAF" w:rsidRPr="00CB0503" w:rsidRDefault="002D2FAF" w:rsidP="002D2FAF">
      <w:pPr>
        <w:rPr>
          <w:rFonts w:eastAsia="Calibri"/>
          <w:b/>
          <w:bCs/>
          <w:i/>
          <w:color w:val="000000"/>
        </w:rPr>
      </w:pPr>
      <w:r w:rsidRPr="00CB0503">
        <w:rPr>
          <w:rFonts w:eastAsia="Calibri"/>
          <w:b/>
          <w:bCs/>
          <w:i/>
          <w:color w:val="000000"/>
        </w:rPr>
        <w:t>______________________________________________________________________________,</w:t>
      </w:r>
    </w:p>
    <w:p w14:paraId="1AE905E0" w14:textId="77777777" w:rsidR="002D2FAF" w:rsidRPr="00CB0503" w:rsidRDefault="002D2FAF" w:rsidP="002D2FAF">
      <w:pPr>
        <w:ind w:firstLine="709"/>
        <w:rPr>
          <w:rFonts w:eastAsia="Calibri"/>
          <w:i/>
          <w:iCs/>
          <w:color w:val="000000"/>
        </w:rPr>
      </w:pPr>
      <w:r w:rsidRPr="00CB0503">
        <w:rPr>
          <w:rFonts w:eastAsia="Calibri"/>
          <w:bCs/>
          <w:i/>
          <w:color w:val="000000"/>
        </w:rPr>
        <w:t>(указываются Ф.И.О.,</w:t>
      </w:r>
      <w:r w:rsidRPr="00CB0503">
        <w:rPr>
          <w:rFonts w:eastAsia="Calibri"/>
          <w:i/>
          <w:iCs/>
          <w:color w:val="000000"/>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78932FB3" w14:textId="77777777" w:rsidR="002D2FAF" w:rsidRPr="00CB0503" w:rsidRDefault="002D2FAF" w:rsidP="002D2FAF">
      <w:pPr>
        <w:ind w:firstLine="709"/>
        <w:rPr>
          <w:rFonts w:eastAsia="Calibri"/>
          <w:bCs/>
          <w:color w:val="000000"/>
        </w:rPr>
      </w:pPr>
      <w:r w:rsidRPr="00CB0503">
        <w:rPr>
          <w:rFonts w:eastAsia="Calibri"/>
          <w:b/>
          <w:bCs/>
          <w:i/>
          <w:color w:val="000000"/>
        </w:rPr>
        <w:t>действующего на основании _____________________________</w:t>
      </w:r>
      <w:r w:rsidRPr="00CB0503">
        <w:rPr>
          <w:rFonts w:eastAsia="Calibri"/>
          <w:bCs/>
          <w:i/>
          <w:color w:val="000000"/>
        </w:rPr>
        <w:t>,</w:t>
      </w:r>
      <w:r w:rsidRPr="00CB0503">
        <w:rPr>
          <w:rFonts w:eastAsia="Calibri"/>
          <w:b/>
          <w:bCs/>
          <w:i/>
          <w:color w:val="000000"/>
        </w:rPr>
        <w:t xml:space="preserve"> </w:t>
      </w:r>
      <w:r w:rsidRPr="00CB0503">
        <w:rPr>
          <w:rFonts w:eastAsia="Calibri"/>
          <w:bCs/>
          <w:color w:val="000000"/>
        </w:rPr>
        <w:t xml:space="preserve">дает свое согласие </w:t>
      </w:r>
      <w:r w:rsidRPr="00CB0503">
        <w:rPr>
          <w:rFonts w:eastAsia="Calibri"/>
          <w:b/>
          <w:bCs/>
          <w:color w:val="000000"/>
        </w:rPr>
        <w:t>________«____________»</w:t>
      </w:r>
      <w:r w:rsidRPr="00CB0503">
        <w:rPr>
          <w:rFonts w:eastAsia="Calibri"/>
          <w:bCs/>
          <w:color w:val="000000"/>
        </w:rPr>
        <w:t>, зарегистрированному по адресу:_______________,</w:t>
      </w:r>
      <w:r w:rsidRPr="00CB0503">
        <w:rPr>
          <w:rFonts w:eastAsia="Calibri"/>
          <w:b/>
          <w:bCs/>
          <w:i/>
          <w:color w:val="000000"/>
        </w:rPr>
        <w:t xml:space="preserve"> </w:t>
      </w:r>
      <w:r w:rsidRPr="00CB0503">
        <w:rPr>
          <w:rFonts w:eastAsia="Calibri"/>
          <w:b/>
          <w:bCs/>
          <w:color w:val="000000"/>
        </w:rPr>
        <w:t xml:space="preserve">ДЗО _________«_________________» </w:t>
      </w:r>
      <w:r w:rsidRPr="00CB0503">
        <w:rPr>
          <w:rFonts w:eastAsia="Calibri"/>
          <w:b/>
          <w:bCs/>
          <w:i/>
          <w:color w:val="000000"/>
        </w:rPr>
        <w:t xml:space="preserve">(указывается организационно-правовая форма и полное наименование),** </w:t>
      </w:r>
      <w:r w:rsidRPr="00CB0503">
        <w:rPr>
          <w:rFonts w:eastAsia="Calibri"/>
          <w:bCs/>
          <w:color w:val="000000"/>
        </w:rPr>
        <w:t>зарегистрированному по адресу:_____________, и</w:t>
      </w:r>
      <w:r w:rsidRPr="00CB0503">
        <w:rPr>
          <w:rFonts w:eastAsia="Calibri"/>
          <w:bCs/>
          <w:i/>
          <w:color w:val="000000"/>
        </w:rPr>
        <w:t xml:space="preserve"> </w:t>
      </w:r>
      <w:r w:rsidRPr="00CB0503">
        <w:rPr>
          <w:rFonts w:eastAsia="Calibri"/>
          <w:b/>
          <w:bCs/>
          <w:color w:val="000000"/>
        </w:rPr>
        <w:t>Публичному акционерному обществу «Российские сети»</w:t>
      </w:r>
      <w:r w:rsidRPr="00CB0503">
        <w:rPr>
          <w:rFonts w:eastAsia="Calibri"/>
          <w:bCs/>
          <w:color w:val="000000"/>
        </w:rPr>
        <w:t xml:space="preserve">, зарегистрированному по адресу: </w:t>
      </w:r>
      <w:r w:rsidRPr="00CB0503">
        <w:rPr>
          <w:rFonts w:eastAsia="Calibri"/>
          <w:bCs/>
          <w:color w:val="000000"/>
        </w:rPr>
        <w:br/>
        <w:t xml:space="preserve">г. Москва, ул. Беловежская, 4, - на обработку персональных данных в отношении </w:t>
      </w:r>
      <w:r w:rsidRPr="00745EED">
        <w:rPr>
          <w:rFonts w:eastAsia="Calibri"/>
          <w:bCs/>
          <w:color w:val="000000"/>
          <w:highlight w:val="yellow"/>
        </w:rPr>
        <w:t xml:space="preserve">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745EED">
        <w:rPr>
          <w:rFonts w:eastAsia="Calibri"/>
          <w:bCs/>
          <w:color w:val="000000"/>
          <w:spacing w:val="-4"/>
          <w:highlight w:val="yellow"/>
        </w:rPr>
        <w:t>регистрации, ИНН</w:t>
      </w:r>
      <w:r w:rsidRPr="00745EED">
        <w:rPr>
          <w:rFonts w:eastAsia="Calibri"/>
          <w:bCs/>
          <w:color w:val="FF0000"/>
          <w:spacing w:val="-4"/>
          <w:sz w:val="32"/>
          <w:szCs w:val="32"/>
        </w:rPr>
        <w:t>***</w:t>
      </w:r>
      <w:r w:rsidRPr="00CB0503">
        <w:rPr>
          <w:rFonts w:eastAsia="Calibri"/>
          <w:bCs/>
          <w:color w:val="000000"/>
          <w:spacing w:val="-4"/>
        </w:rPr>
        <w:t xml:space="preserve"> - на совершение действий, предусмотренных п. 3 ст. 3 </w:t>
      </w:r>
      <w:r w:rsidRPr="00CB0503">
        <w:rPr>
          <w:rFonts w:eastAsia="Calibri"/>
          <w:bCs/>
          <w:snapToGrid w:val="0"/>
          <w:color w:val="000000"/>
        </w:rPr>
        <w:t>Федерального закона</w:t>
      </w:r>
      <w:r w:rsidRPr="00CB0503">
        <w:rPr>
          <w:rFonts w:eastAsia="Calibri"/>
          <w:bCs/>
          <w:color w:val="000000"/>
          <w:spacing w:val="-4"/>
        </w:rPr>
        <w:t> «О персональных</w:t>
      </w:r>
      <w:r w:rsidRPr="00CB0503">
        <w:rPr>
          <w:rFonts w:eastAsia="Calibri"/>
          <w:bCs/>
          <w:color w:val="000000"/>
        </w:rPr>
        <w:t xml:space="preserve"> данных» от 27.07.2006 № 152-ФЗ, в том числе с использованием </w:t>
      </w:r>
      <w:r w:rsidRPr="00CB0503">
        <w:rPr>
          <w:rFonts w:eastAsia="Calibri"/>
          <w:bCs/>
          <w:color w:val="000000"/>
          <w:spacing w:val="-4"/>
        </w:rPr>
        <w:t>информационных систем, а также на представление указанной информации в уполномоченные</w:t>
      </w:r>
      <w:r w:rsidRPr="00CB0503">
        <w:rPr>
          <w:rFonts w:eastAsia="Calibri"/>
          <w:bCs/>
          <w:color w:val="000000"/>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199D140" w14:textId="77777777" w:rsidR="002D2FAF" w:rsidRPr="00CB0503" w:rsidRDefault="002D2FAF" w:rsidP="002D2FAF">
      <w:pPr>
        <w:ind w:firstLine="709"/>
        <w:rPr>
          <w:rFonts w:eastAsia="Calibri"/>
          <w:bCs/>
          <w:snapToGrid w:val="0"/>
          <w:color w:val="000000"/>
        </w:rPr>
      </w:pPr>
      <w:r w:rsidRPr="00CB0503">
        <w:rPr>
          <w:rFonts w:eastAsia="Calibri"/>
          <w:bCs/>
          <w:snapToGrid w:val="0"/>
          <w:color w:val="00000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CB0503">
        <w:rPr>
          <w:rFonts w:eastAsia="Calibri"/>
          <w:bCs/>
          <w:snapToGrid w:val="0"/>
          <w:color w:val="00000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4FD5B64" w14:textId="77777777" w:rsidR="002D2FAF" w:rsidRDefault="002D2FAF" w:rsidP="002D2FAF">
      <w:pPr>
        <w:ind w:firstLine="709"/>
        <w:rPr>
          <w:rFonts w:eastAsia="Calibri"/>
          <w:bCs/>
          <w:snapToGrid w:val="0"/>
          <w:color w:val="000000"/>
        </w:rPr>
      </w:pPr>
      <w:r w:rsidRPr="00CB0503">
        <w:rPr>
          <w:rFonts w:eastAsia="Calibri"/>
          <w:bCs/>
          <w:snapToGrid w:val="0"/>
          <w:color w:val="000000"/>
        </w:rPr>
        <w:t xml:space="preserve">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w:t>
      </w:r>
      <w:r w:rsidRPr="00CB0503">
        <w:rPr>
          <w:rFonts w:eastAsia="Calibri"/>
          <w:bCs/>
          <w:snapToGrid w:val="0"/>
          <w:color w:val="000000"/>
        </w:rPr>
        <w:lastRenderedPageBreak/>
        <w:t>письменного обращения субъекта персональных данных с требованием о прекращении обработки его персональных данных.</w:t>
      </w:r>
    </w:p>
    <w:p w14:paraId="46A7EEAF" w14:textId="77777777" w:rsidR="002D2FAF" w:rsidRPr="00CB0503" w:rsidRDefault="002D2FAF" w:rsidP="002D2FAF">
      <w:pPr>
        <w:ind w:firstLine="709"/>
        <w:rPr>
          <w:rFonts w:eastAsia="Calibri"/>
          <w:bCs/>
          <w:snapToGrid w:val="0"/>
          <w:color w:val="000000"/>
        </w:rPr>
      </w:pPr>
    </w:p>
    <w:p w14:paraId="337C83DF" w14:textId="77777777" w:rsidR="002D2FAF" w:rsidRPr="00CB0503" w:rsidRDefault="002D2FAF" w:rsidP="002D2FAF">
      <w:pPr>
        <w:ind w:firstLine="709"/>
        <w:rPr>
          <w:rFonts w:eastAsia="Calibri"/>
          <w:bCs/>
          <w:snapToGrid w:val="0"/>
          <w:color w:val="000000"/>
        </w:rPr>
      </w:pPr>
    </w:p>
    <w:p w14:paraId="4ADBC2C0" w14:textId="77777777" w:rsidR="002D2FAF" w:rsidRPr="00CB0503" w:rsidRDefault="002D2FAF" w:rsidP="002D2FAF">
      <w:pPr>
        <w:rPr>
          <w:rFonts w:eastAsia="Calibri"/>
          <w:bCs/>
          <w:color w:val="000000"/>
        </w:rPr>
      </w:pPr>
      <w:r w:rsidRPr="00CB0503">
        <w:rPr>
          <w:rFonts w:eastAsia="Calibri"/>
          <w:bCs/>
          <w:color w:val="000000"/>
        </w:rPr>
        <w:t>_______________________________                 ______________________________________</w:t>
      </w:r>
    </w:p>
    <w:p w14:paraId="6BCB1730" w14:textId="77777777" w:rsidR="002D2FAF" w:rsidRPr="00CB0503" w:rsidRDefault="002D2FAF" w:rsidP="002D2FAF">
      <w:pPr>
        <w:rPr>
          <w:rFonts w:eastAsia="Calibri"/>
          <w:bCs/>
          <w:color w:val="000000"/>
          <w:sz w:val="20"/>
          <w:szCs w:val="20"/>
        </w:rPr>
      </w:pPr>
      <w:r w:rsidRPr="00CB0503">
        <w:rPr>
          <w:rFonts w:eastAsia="Calibri"/>
          <w:bCs/>
          <w:color w:val="000000"/>
          <w:sz w:val="20"/>
          <w:szCs w:val="20"/>
        </w:rPr>
        <w:t>(подпись уполномоченного представителя)                                  (Ф.И.О. и должность подписавшего**)</w:t>
      </w:r>
    </w:p>
    <w:p w14:paraId="69458BAA" w14:textId="77777777" w:rsidR="002D2FAF" w:rsidRPr="00CB0503" w:rsidRDefault="002D2FAF" w:rsidP="002D2FAF">
      <w:pPr>
        <w:rPr>
          <w:rFonts w:eastAsia="Calibri"/>
          <w:b/>
          <w:color w:val="000000"/>
          <w:sz w:val="20"/>
          <w:szCs w:val="20"/>
        </w:rPr>
      </w:pPr>
      <w:r w:rsidRPr="00CB0503">
        <w:rPr>
          <w:rFonts w:eastAsia="Calibri"/>
          <w:b/>
          <w:color w:val="000000"/>
          <w:sz w:val="20"/>
          <w:szCs w:val="20"/>
        </w:rPr>
        <w:t>М.П.</w:t>
      </w:r>
    </w:p>
    <w:p w14:paraId="2C0BE315" w14:textId="77777777" w:rsidR="002D2FAF" w:rsidRPr="00CB0503" w:rsidRDefault="002D2FAF" w:rsidP="002D2FAF">
      <w:pPr>
        <w:rPr>
          <w:rFonts w:eastAsia="Calibri"/>
          <w:bCs/>
          <w:i/>
          <w:color w:val="000000"/>
          <w:sz w:val="20"/>
          <w:szCs w:val="20"/>
        </w:rPr>
      </w:pPr>
    </w:p>
    <w:p w14:paraId="5F136CCD" w14:textId="77777777" w:rsidR="002D2FAF" w:rsidRPr="00CB0503" w:rsidRDefault="002D2FAF" w:rsidP="002D2FAF">
      <w:pPr>
        <w:rPr>
          <w:rFonts w:eastAsia="Calibri"/>
          <w:bCs/>
          <w:i/>
          <w:color w:val="000000"/>
          <w:sz w:val="20"/>
          <w:szCs w:val="20"/>
        </w:rPr>
      </w:pPr>
    </w:p>
    <w:p w14:paraId="0741DBF4" w14:textId="77777777" w:rsidR="002D2FAF" w:rsidRPr="00CB0503" w:rsidRDefault="002D2FAF" w:rsidP="002D2FAF">
      <w:pPr>
        <w:rPr>
          <w:rFonts w:eastAsia="Calibri"/>
          <w:b/>
          <w:bCs/>
          <w:i/>
          <w:color w:val="000000"/>
          <w:sz w:val="20"/>
          <w:szCs w:val="20"/>
        </w:rPr>
      </w:pPr>
      <w:r w:rsidRPr="00CB0503">
        <w:rPr>
          <w:rFonts w:eastAsia="Calibri"/>
          <w:bCs/>
          <w:i/>
          <w:color w:val="000000"/>
          <w:sz w:val="20"/>
          <w:szCs w:val="20"/>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49FCD33" w14:textId="77777777" w:rsidR="002D2FAF" w:rsidRPr="00CB0503" w:rsidRDefault="002D2FAF" w:rsidP="002D2FAF">
      <w:pPr>
        <w:rPr>
          <w:rFonts w:eastAsia="Calibri"/>
          <w:bCs/>
          <w:i/>
          <w:color w:val="000000"/>
          <w:sz w:val="20"/>
          <w:szCs w:val="20"/>
        </w:rPr>
      </w:pPr>
      <w:r w:rsidRPr="00CB0503">
        <w:rPr>
          <w:rFonts w:eastAsia="Calibri"/>
          <w:bCs/>
          <w:i/>
          <w:color w:val="000000"/>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18FE1CB" w14:textId="77777777" w:rsidR="002D2FAF" w:rsidRDefault="002D2FAF" w:rsidP="002D2FAF">
      <w:pPr>
        <w:rPr>
          <w:rFonts w:eastAsia="Calibri"/>
          <w:bCs/>
          <w:i/>
          <w:color w:val="000000"/>
          <w:sz w:val="20"/>
          <w:szCs w:val="20"/>
        </w:rPr>
      </w:pPr>
      <w:r w:rsidRPr="00CB0503">
        <w:rPr>
          <w:rFonts w:eastAsia="Calibri"/>
          <w:bCs/>
          <w:i/>
          <w:color w:val="000000"/>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07D5C812" w14:textId="77777777" w:rsidR="002D2FAF" w:rsidRDefault="002D2FAF" w:rsidP="002D2FAF">
      <w:pPr>
        <w:rPr>
          <w:rFonts w:eastAsia="Calibri"/>
          <w:bCs/>
          <w:i/>
          <w:color w:val="000000"/>
          <w:sz w:val="20"/>
          <w:szCs w:val="20"/>
        </w:rPr>
      </w:pPr>
    </w:p>
    <w:p w14:paraId="2F690B2C" w14:textId="77777777" w:rsidR="002D2FAF" w:rsidRDefault="002D2FAF" w:rsidP="002D2FAF">
      <w:pPr>
        <w:rPr>
          <w:rFonts w:eastAsia="Calibri"/>
          <w:bCs/>
          <w:i/>
          <w:color w:val="000000"/>
          <w:sz w:val="20"/>
          <w:szCs w:val="20"/>
        </w:rPr>
      </w:pPr>
    </w:p>
    <w:p w14:paraId="6BDE518A" w14:textId="77777777" w:rsidR="002D2FAF" w:rsidRDefault="002D2FAF" w:rsidP="002D2FAF">
      <w:pPr>
        <w:rPr>
          <w:rFonts w:eastAsia="Calibri"/>
          <w:bCs/>
          <w:i/>
          <w:color w:val="000000"/>
          <w:sz w:val="20"/>
          <w:szCs w:val="20"/>
        </w:rPr>
      </w:pPr>
    </w:p>
    <w:p w14:paraId="4AEB0651" w14:textId="77777777" w:rsidR="002D2FAF" w:rsidRPr="00745EED" w:rsidRDefault="002D2FAF" w:rsidP="002D2FAF">
      <w:pPr>
        <w:rPr>
          <w:rFonts w:eastAsia="Calibri"/>
          <w:bCs/>
          <w:i/>
          <w:color w:val="000000"/>
          <w:sz w:val="20"/>
          <w:szCs w:val="20"/>
        </w:rPr>
      </w:pPr>
      <w:r w:rsidRPr="00745EED">
        <w:rPr>
          <w:rFonts w:eastAsia="Calibri"/>
          <w:bCs/>
          <w:i/>
          <w:color w:val="FF0000"/>
          <w:spacing w:val="-4"/>
          <w:sz w:val="32"/>
          <w:szCs w:val="32"/>
        </w:rPr>
        <w:t>***</w:t>
      </w:r>
      <w:r w:rsidRPr="001549C0">
        <w:rPr>
          <w:rFonts w:eastAsia="Calibri"/>
          <w:bCs/>
          <w:i/>
          <w:color w:val="000000"/>
          <w:spacing w:val="-4"/>
          <w:highlight w:val="yellow"/>
        </w:rPr>
        <w:t>Обязательно указывать данные всех</w:t>
      </w:r>
      <w:r w:rsidRPr="00745EED">
        <w:rPr>
          <w:rFonts w:eastAsia="Calibri"/>
          <w:bCs/>
          <w:i/>
          <w:color w:val="FF0000"/>
          <w:spacing w:val="-4"/>
          <w:sz w:val="32"/>
          <w:szCs w:val="32"/>
          <w:highlight w:val="yellow"/>
        </w:rPr>
        <w:t xml:space="preserve"> </w:t>
      </w:r>
      <w:r w:rsidRPr="00745EED">
        <w:rPr>
          <w:rFonts w:eastAsia="Calibri"/>
          <w:bCs/>
          <w:i/>
          <w:color w:val="000000"/>
          <w:highlight w:val="yellow"/>
        </w:rPr>
        <w:t xml:space="preserve">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745EED">
        <w:rPr>
          <w:rFonts w:eastAsia="Calibri"/>
          <w:bCs/>
          <w:i/>
          <w:color w:val="000000"/>
          <w:spacing w:val="-4"/>
          <w:highlight w:val="yellow"/>
        </w:rPr>
        <w:t>регистрации, ИНН</w:t>
      </w:r>
    </w:p>
    <w:p w14:paraId="355E384E" w14:textId="77777777" w:rsidR="002D2FAF" w:rsidRDefault="002D2FAF" w:rsidP="002D2FAF">
      <w:pPr>
        <w:rPr>
          <w:rFonts w:eastAsia="Calibri"/>
          <w:bCs/>
          <w:i/>
          <w:color w:val="000000"/>
          <w:sz w:val="20"/>
          <w:szCs w:val="20"/>
        </w:rPr>
      </w:pPr>
    </w:p>
    <w:p w14:paraId="380D20D1" w14:textId="33471D4B" w:rsidR="002D2FAF" w:rsidRDefault="002D2FAF" w:rsidP="008F15CD"/>
    <w:p w14:paraId="4A3BA4F5" w14:textId="7A60346A" w:rsidR="002D2FAF" w:rsidRDefault="002D2FAF" w:rsidP="008F15CD"/>
    <w:p w14:paraId="57C7B613" w14:textId="5AE64582" w:rsidR="002D2FAF" w:rsidRDefault="002D2FAF" w:rsidP="008F15CD"/>
    <w:p w14:paraId="65472433" w14:textId="738E84F4" w:rsidR="009C2159" w:rsidRPr="0098469A" w:rsidRDefault="009C2159" w:rsidP="009C2159">
      <w:pPr>
        <w:pStyle w:val="11"/>
        <w:pageBreakBefore/>
        <w:tabs>
          <w:tab w:val="clear" w:pos="432"/>
        </w:tabs>
        <w:spacing w:before="0" w:after="0"/>
        <w:ind w:left="5104" w:firstLine="0"/>
        <w:jc w:val="both"/>
        <w:rPr>
          <w:rStyle w:val="12"/>
          <w:rFonts w:ascii="Times New Roman" w:hAnsi="Times New Roman" w:cs="Times New Roman"/>
          <w:b w:val="0"/>
          <w:caps/>
          <w:color w:val="auto"/>
          <w:sz w:val="28"/>
          <w:szCs w:val="28"/>
        </w:rPr>
      </w:pPr>
      <w:bookmarkStart w:id="311" w:name="_Toc147994119"/>
      <w:bookmarkStart w:id="312" w:name="_Toc148107862"/>
      <w:r w:rsidRPr="009C2159">
        <w:rPr>
          <w:rStyle w:val="12"/>
          <w:rFonts w:ascii="Times New Roman" w:hAnsi="Times New Roman" w:cs="Times New Roman"/>
          <w:b w:val="0"/>
          <w:caps/>
          <w:color w:val="auto"/>
          <w:sz w:val="28"/>
          <w:szCs w:val="28"/>
          <w:lang w:val="en-US"/>
        </w:rPr>
        <w:lastRenderedPageBreak/>
        <w:t>IV</w:t>
      </w:r>
      <w:r w:rsidRPr="00F36475">
        <w:rPr>
          <w:rStyle w:val="12"/>
          <w:rFonts w:ascii="Times New Roman" w:hAnsi="Times New Roman" w:cs="Times New Roman"/>
          <w:caps/>
          <w:color w:val="auto"/>
          <w:sz w:val="28"/>
          <w:szCs w:val="28"/>
        </w:rPr>
        <w:t>.</w:t>
      </w:r>
      <w:r w:rsidRPr="0098469A">
        <w:rPr>
          <w:rStyle w:val="12"/>
          <w:rFonts w:ascii="Times New Roman" w:hAnsi="Times New Roman" w:cs="Times New Roman"/>
          <w:caps/>
          <w:color w:val="auto"/>
          <w:sz w:val="28"/>
          <w:szCs w:val="28"/>
        </w:rPr>
        <w:t>ПРОЕКТ ДОГОВОРА</w:t>
      </w:r>
      <w:bookmarkEnd w:id="311"/>
      <w:bookmarkEnd w:id="312"/>
    </w:p>
    <w:p w14:paraId="7544A10D" w14:textId="77777777" w:rsidR="009C2159" w:rsidRPr="00F47C42" w:rsidRDefault="009C2159" w:rsidP="009C2159">
      <w:r w:rsidRPr="00385D16">
        <w:rPr>
          <w:bCs/>
        </w:rPr>
        <w:t>Проект договора представлен в виде отдельного файла в составе Приложе</w:t>
      </w:r>
      <w:r>
        <w:rPr>
          <w:bCs/>
        </w:rPr>
        <w:t>ния №1 к документации о закупке</w:t>
      </w:r>
    </w:p>
    <w:p w14:paraId="64E35878" w14:textId="2943F3C6" w:rsidR="009C2159" w:rsidRDefault="009C2159" w:rsidP="009C2159">
      <w:pPr>
        <w:jc w:val="right"/>
        <w:rPr>
          <w:bCs/>
        </w:rPr>
      </w:pPr>
    </w:p>
    <w:p w14:paraId="2EEBCA13" w14:textId="5984EB20" w:rsidR="009C2159" w:rsidRDefault="009C2159" w:rsidP="009C2159">
      <w:pPr>
        <w:jc w:val="right"/>
        <w:rPr>
          <w:bCs/>
        </w:rPr>
      </w:pPr>
    </w:p>
    <w:p w14:paraId="5B3D0596" w14:textId="2479A438" w:rsidR="009C2159" w:rsidRDefault="009C2159" w:rsidP="009C2159">
      <w:pPr>
        <w:jc w:val="right"/>
        <w:rPr>
          <w:bCs/>
        </w:rPr>
      </w:pPr>
    </w:p>
    <w:p w14:paraId="699DB0EA" w14:textId="663B7894" w:rsidR="009C2159" w:rsidRDefault="009C2159" w:rsidP="009C2159">
      <w:pPr>
        <w:jc w:val="right"/>
        <w:rPr>
          <w:bCs/>
        </w:rPr>
      </w:pPr>
    </w:p>
    <w:p w14:paraId="128DB9E8" w14:textId="6661F41D" w:rsidR="009C2159" w:rsidRDefault="009C2159" w:rsidP="009C2159">
      <w:pPr>
        <w:jc w:val="right"/>
        <w:rPr>
          <w:bCs/>
        </w:rPr>
      </w:pPr>
    </w:p>
    <w:p w14:paraId="56DEDF97" w14:textId="176AA120" w:rsidR="009C2159" w:rsidRDefault="009C2159" w:rsidP="009C2159">
      <w:pPr>
        <w:jc w:val="right"/>
        <w:rPr>
          <w:bCs/>
        </w:rPr>
      </w:pPr>
    </w:p>
    <w:p w14:paraId="70B4005E" w14:textId="63589009" w:rsidR="009C2159" w:rsidRDefault="009C2159" w:rsidP="009C2159">
      <w:pPr>
        <w:jc w:val="right"/>
        <w:rPr>
          <w:bCs/>
        </w:rPr>
      </w:pPr>
    </w:p>
    <w:p w14:paraId="579A971D" w14:textId="24E7AA1C" w:rsidR="009C2159" w:rsidRDefault="009C2159" w:rsidP="009C2159">
      <w:pPr>
        <w:jc w:val="right"/>
        <w:rPr>
          <w:bCs/>
        </w:rPr>
      </w:pPr>
    </w:p>
    <w:p w14:paraId="6675C28B" w14:textId="1F95C93F" w:rsidR="009C2159" w:rsidRDefault="009C2159" w:rsidP="009C2159">
      <w:pPr>
        <w:jc w:val="right"/>
        <w:rPr>
          <w:bCs/>
        </w:rPr>
      </w:pPr>
    </w:p>
    <w:p w14:paraId="50562996" w14:textId="3F03AF8F" w:rsidR="009C2159" w:rsidRDefault="009C2159" w:rsidP="009C2159">
      <w:pPr>
        <w:jc w:val="right"/>
        <w:rPr>
          <w:bCs/>
        </w:rPr>
      </w:pPr>
    </w:p>
    <w:p w14:paraId="0B72D193" w14:textId="1E1B318E" w:rsidR="009C2159" w:rsidRDefault="009C2159" w:rsidP="009C2159">
      <w:pPr>
        <w:jc w:val="right"/>
        <w:rPr>
          <w:bCs/>
        </w:rPr>
      </w:pPr>
    </w:p>
    <w:p w14:paraId="1448CFC8" w14:textId="6BAD1243" w:rsidR="009C2159" w:rsidRDefault="009C2159" w:rsidP="009C2159">
      <w:pPr>
        <w:jc w:val="right"/>
        <w:rPr>
          <w:bCs/>
        </w:rPr>
      </w:pPr>
    </w:p>
    <w:p w14:paraId="69A28DA6" w14:textId="1DF10C43" w:rsidR="009C2159" w:rsidRDefault="009C2159" w:rsidP="009C2159">
      <w:pPr>
        <w:jc w:val="right"/>
        <w:rPr>
          <w:bCs/>
        </w:rPr>
      </w:pPr>
    </w:p>
    <w:p w14:paraId="43701B64" w14:textId="318A9A25" w:rsidR="009C2159" w:rsidRDefault="009C2159" w:rsidP="009C2159">
      <w:pPr>
        <w:jc w:val="right"/>
        <w:rPr>
          <w:bCs/>
        </w:rPr>
      </w:pPr>
    </w:p>
    <w:p w14:paraId="2D484CA4" w14:textId="2F67F778" w:rsidR="009C2159" w:rsidRDefault="009C2159" w:rsidP="009C2159">
      <w:pPr>
        <w:jc w:val="right"/>
        <w:rPr>
          <w:bCs/>
        </w:rPr>
      </w:pPr>
    </w:p>
    <w:p w14:paraId="428D76F5" w14:textId="178B0086" w:rsidR="009C2159" w:rsidRDefault="009C2159" w:rsidP="009C2159">
      <w:pPr>
        <w:jc w:val="right"/>
        <w:rPr>
          <w:bCs/>
        </w:rPr>
      </w:pPr>
    </w:p>
    <w:p w14:paraId="4A9FE454" w14:textId="0C953B26" w:rsidR="009C2159" w:rsidRDefault="009C2159" w:rsidP="009C2159">
      <w:pPr>
        <w:jc w:val="right"/>
        <w:rPr>
          <w:bCs/>
        </w:rPr>
      </w:pPr>
    </w:p>
    <w:p w14:paraId="540AE091" w14:textId="0D8971DE" w:rsidR="009C2159" w:rsidRDefault="009C2159" w:rsidP="009C2159">
      <w:pPr>
        <w:jc w:val="right"/>
        <w:rPr>
          <w:bCs/>
        </w:rPr>
      </w:pPr>
    </w:p>
    <w:p w14:paraId="6CE20AE4" w14:textId="44F572E1" w:rsidR="009C2159" w:rsidRDefault="009C2159" w:rsidP="009C2159">
      <w:pPr>
        <w:jc w:val="right"/>
        <w:rPr>
          <w:bCs/>
        </w:rPr>
      </w:pPr>
    </w:p>
    <w:p w14:paraId="17450DB6" w14:textId="4EA054D1" w:rsidR="009C2159" w:rsidRDefault="009C2159" w:rsidP="009C2159">
      <w:pPr>
        <w:jc w:val="right"/>
        <w:rPr>
          <w:bCs/>
        </w:rPr>
      </w:pPr>
    </w:p>
    <w:p w14:paraId="77E2B036" w14:textId="7D5F9A7C" w:rsidR="009C2159" w:rsidRDefault="009C2159" w:rsidP="009C2159">
      <w:pPr>
        <w:jc w:val="right"/>
        <w:rPr>
          <w:bCs/>
        </w:rPr>
      </w:pPr>
    </w:p>
    <w:p w14:paraId="57B692A3" w14:textId="25B3C0D5" w:rsidR="009C2159" w:rsidRDefault="009C2159" w:rsidP="009C2159">
      <w:pPr>
        <w:jc w:val="right"/>
        <w:rPr>
          <w:bCs/>
        </w:rPr>
      </w:pPr>
    </w:p>
    <w:p w14:paraId="7BF98118" w14:textId="24BFFBE5" w:rsidR="009C2159" w:rsidRDefault="009C2159" w:rsidP="009C2159">
      <w:pPr>
        <w:jc w:val="right"/>
        <w:rPr>
          <w:bCs/>
        </w:rPr>
      </w:pPr>
    </w:p>
    <w:p w14:paraId="742F36F6" w14:textId="0529BBFC" w:rsidR="009C2159" w:rsidRDefault="009C2159" w:rsidP="009C2159">
      <w:pPr>
        <w:jc w:val="right"/>
        <w:rPr>
          <w:bCs/>
        </w:rPr>
      </w:pPr>
    </w:p>
    <w:p w14:paraId="2D1D753C" w14:textId="7FAADE90" w:rsidR="009C2159" w:rsidRDefault="009C2159" w:rsidP="009C2159">
      <w:pPr>
        <w:jc w:val="right"/>
        <w:rPr>
          <w:bCs/>
        </w:rPr>
      </w:pPr>
    </w:p>
    <w:p w14:paraId="59293E2F" w14:textId="5E2DEC67" w:rsidR="009C2159" w:rsidRDefault="009C2159" w:rsidP="009C2159">
      <w:pPr>
        <w:jc w:val="right"/>
        <w:rPr>
          <w:bCs/>
        </w:rPr>
      </w:pPr>
    </w:p>
    <w:p w14:paraId="22D32388" w14:textId="05B739B4" w:rsidR="009C2159" w:rsidRDefault="009C2159" w:rsidP="009C2159">
      <w:pPr>
        <w:jc w:val="right"/>
        <w:rPr>
          <w:bCs/>
        </w:rPr>
      </w:pPr>
    </w:p>
    <w:p w14:paraId="612D5CB2" w14:textId="15A31AED" w:rsidR="009C2159" w:rsidRDefault="009C2159" w:rsidP="009C2159">
      <w:pPr>
        <w:jc w:val="right"/>
        <w:rPr>
          <w:bCs/>
        </w:rPr>
      </w:pPr>
    </w:p>
    <w:p w14:paraId="2D4CB0FE" w14:textId="287C5D81" w:rsidR="009C2159" w:rsidRDefault="009C2159" w:rsidP="009C2159">
      <w:pPr>
        <w:jc w:val="right"/>
        <w:rPr>
          <w:bCs/>
        </w:rPr>
      </w:pPr>
    </w:p>
    <w:p w14:paraId="461BEAF7" w14:textId="727C6A1D" w:rsidR="009C2159" w:rsidRDefault="009C2159" w:rsidP="009C2159">
      <w:pPr>
        <w:jc w:val="right"/>
        <w:rPr>
          <w:bCs/>
        </w:rPr>
      </w:pPr>
    </w:p>
    <w:p w14:paraId="29FFC948" w14:textId="6AD92BB6" w:rsidR="009C2159" w:rsidRDefault="009C2159" w:rsidP="009C2159">
      <w:pPr>
        <w:jc w:val="right"/>
        <w:rPr>
          <w:bCs/>
        </w:rPr>
      </w:pPr>
    </w:p>
    <w:p w14:paraId="286ECDCB" w14:textId="155750E9" w:rsidR="009C2159" w:rsidRDefault="009C2159" w:rsidP="009C2159">
      <w:pPr>
        <w:jc w:val="right"/>
        <w:rPr>
          <w:bCs/>
        </w:rPr>
      </w:pPr>
    </w:p>
    <w:p w14:paraId="51C7B876" w14:textId="188FD58C" w:rsidR="009C2159" w:rsidRDefault="009C2159" w:rsidP="009C2159">
      <w:pPr>
        <w:jc w:val="right"/>
        <w:rPr>
          <w:bCs/>
        </w:rPr>
      </w:pPr>
    </w:p>
    <w:p w14:paraId="610019E6" w14:textId="6EA2648F" w:rsidR="009C2159" w:rsidRDefault="009C2159" w:rsidP="009C2159">
      <w:pPr>
        <w:jc w:val="right"/>
        <w:rPr>
          <w:bCs/>
        </w:rPr>
      </w:pPr>
    </w:p>
    <w:p w14:paraId="66F8A394" w14:textId="492C1356" w:rsidR="009C2159" w:rsidRDefault="009C2159" w:rsidP="009C2159">
      <w:pPr>
        <w:jc w:val="right"/>
        <w:rPr>
          <w:bCs/>
        </w:rPr>
      </w:pPr>
    </w:p>
    <w:p w14:paraId="3AEE9373" w14:textId="09895CB0" w:rsidR="009C2159" w:rsidRDefault="009C2159" w:rsidP="009C2159">
      <w:pPr>
        <w:jc w:val="right"/>
        <w:rPr>
          <w:bCs/>
        </w:rPr>
      </w:pPr>
    </w:p>
    <w:p w14:paraId="75B593DE" w14:textId="6F6CA3CD" w:rsidR="009C2159" w:rsidRDefault="009C2159" w:rsidP="009C2159">
      <w:pPr>
        <w:jc w:val="right"/>
        <w:rPr>
          <w:bCs/>
        </w:rPr>
      </w:pPr>
    </w:p>
    <w:p w14:paraId="35D4E017" w14:textId="77777777" w:rsidR="009C2159" w:rsidRDefault="009C2159" w:rsidP="009C2159">
      <w:pPr>
        <w:jc w:val="right"/>
        <w:rPr>
          <w:bCs/>
        </w:rPr>
      </w:pPr>
    </w:p>
    <w:p w14:paraId="00C5F167" w14:textId="2FED3282" w:rsidR="009C2159" w:rsidRPr="0098469A" w:rsidRDefault="009C2159" w:rsidP="009C2159">
      <w:pPr>
        <w:pStyle w:val="11"/>
        <w:tabs>
          <w:tab w:val="clear" w:pos="432"/>
        </w:tabs>
        <w:spacing w:before="0" w:after="0"/>
        <w:ind w:left="3545" w:firstLine="0"/>
        <w:rPr>
          <w:rStyle w:val="12"/>
          <w:rFonts w:ascii="Times New Roman" w:hAnsi="Times New Roman" w:cs="Times New Roman"/>
          <w:b w:val="0"/>
          <w:color w:val="auto"/>
          <w:sz w:val="28"/>
          <w:szCs w:val="28"/>
        </w:rPr>
      </w:pPr>
      <w:bookmarkStart w:id="313" w:name="_Toc147994120"/>
      <w:bookmarkStart w:id="314" w:name="_Toc148107863"/>
      <w:r>
        <w:rPr>
          <w:rStyle w:val="12"/>
          <w:rFonts w:ascii="Times New Roman" w:hAnsi="Times New Roman" w:cs="Times New Roman"/>
          <w:b w:val="0"/>
          <w:color w:val="auto"/>
          <w:sz w:val="28"/>
          <w:szCs w:val="28"/>
          <w:lang w:val="en-US"/>
        </w:rPr>
        <w:lastRenderedPageBreak/>
        <w:t>V</w:t>
      </w:r>
      <w:r w:rsidRPr="00F36475">
        <w:rPr>
          <w:rStyle w:val="12"/>
          <w:rFonts w:ascii="Times New Roman" w:hAnsi="Times New Roman" w:cs="Times New Roman"/>
          <w:b w:val="0"/>
          <w:color w:val="auto"/>
          <w:sz w:val="28"/>
          <w:szCs w:val="28"/>
        </w:rPr>
        <w:t>.</w:t>
      </w:r>
      <w:r w:rsidRPr="009C2159">
        <w:rPr>
          <w:rStyle w:val="12"/>
          <w:rFonts w:ascii="Times New Roman" w:hAnsi="Times New Roman" w:cs="Times New Roman"/>
          <w:color w:val="auto"/>
          <w:sz w:val="28"/>
          <w:szCs w:val="28"/>
        </w:rPr>
        <w:t xml:space="preserve"> </w:t>
      </w:r>
      <w:r w:rsidRPr="0098469A">
        <w:rPr>
          <w:rStyle w:val="12"/>
          <w:rFonts w:ascii="Times New Roman" w:hAnsi="Times New Roman" w:cs="Times New Roman"/>
          <w:color w:val="auto"/>
          <w:sz w:val="28"/>
          <w:szCs w:val="28"/>
        </w:rPr>
        <w:t>ТЕХНИЧЕСКАЯ ЧАСТЬ</w:t>
      </w:r>
      <w:bookmarkEnd w:id="313"/>
      <w:bookmarkEnd w:id="314"/>
    </w:p>
    <w:p w14:paraId="44CAAEEB" w14:textId="77777777" w:rsidR="009C2159" w:rsidRDefault="009C2159" w:rsidP="009C2159">
      <w:pPr>
        <w:rPr>
          <w:bCs/>
        </w:rPr>
      </w:pPr>
      <w:r w:rsidRPr="00385D16">
        <w:rPr>
          <w:bCs/>
        </w:rPr>
        <w:t>Технические требования к продукции</w:t>
      </w:r>
      <w:r>
        <w:rPr>
          <w:bCs/>
        </w:rPr>
        <w:t xml:space="preserve"> (предмету закупки)</w:t>
      </w:r>
      <w:r w:rsidRPr="00385D16">
        <w:rPr>
          <w:bCs/>
        </w:rPr>
        <w:t xml:space="preserve"> представлены в виде отдельного файла в составе Приложения №2 к документации о закупке </w:t>
      </w:r>
      <w:r>
        <w:rPr>
          <w:bCs/>
        </w:rPr>
        <w:t>– Техническое задание</w:t>
      </w:r>
    </w:p>
    <w:p w14:paraId="4F057187" w14:textId="71FBEB6D" w:rsidR="002D2FAF" w:rsidRDefault="002D2FAF" w:rsidP="008F15CD"/>
    <w:p w14:paraId="6883A789" w14:textId="46F44F16" w:rsidR="002D2FAF" w:rsidRDefault="002D2FAF" w:rsidP="008F15CD"/>
    <w:p w14:paraId="258AEABE" w14:textId="236194D6" w:rsidR="002D2FAF" w:rsidRDefault="002D2FAF" w:rsidP="008F15CD"/>
    <w:p w14:paraId="7197A9F5" w14:textId="6557A42A" w:rsidR="002D2FAF" w:rsidRDefault="002D2FAF" w:rsidP="008F15CD"/>
    <w:p w14:paraId="6E41C994" w14:textId="46F1CEAF" w:rsidR="002D2FAF" w:rsidRDefault="002D2FAF" w:rsidP="008F15CD"/>
    <w:p w14:paraId="4592DF99" w14:textId="2D8C1DF2" w:rsidR="002D2FAF" w:rsidRDefault="002D2FAF" w:rsidP="008F15CD"/>
    <w:p w14:paraId="73659E82" w14:textId="2A93000D" w:rsidR="009C2159" w:rsidRDefault="009C2159" w:rsidP="008F15CD"/>
    <w:p w14:paraId="6475C405" w14:textId="103DB0CE" w:rsidR="009C2159" w:rsidRDefault="009C2159" w:rsidP="008F15CD"/>
    <w:p w14:paraId="29B478CC" w14:textId="51791D91" w:rsidR="009C2159" w:rsidRDefault="009C2159" w:rsidP="008F15CD"/>
    <w:p w14:paraId="2E701E0A" w14:textId="24081CF6" w:rsidR="009C2159" w:rsidRDefault="009C2159" w:rsidP="008F15CD"/>
    <w:p w14:paraId="664BCC34" w14:textId="30B1C1F7" w:rsidR="009C2159" w:rsidRDefault="009C2159" w:rsidP="008F15CD"/>
    <w:p w14:paraId="2E6AF926" w14:textId="3563F3DC" w:rsidR="009C2159" w:rsidRDefault="009C2159" w:rsidP="008F15CD"/>
    <w:p w14:paraId="568F0893" w14:textId="3E171401" w:rsidR="009C2159" w:rsidRDefault="009C2159" w:rsidP="008F15CD"/>
    <w:p w14:paraId="1667481A" w14:textId="735DCF5D" w:rsidR="009C2159" w:rsidRDefault="009C2159" w:rsidP="008F15CD"/>
    <w:p w14:paraId="70E90636" w14:textId="2D350492" w:rsidR="009C2159" w:rsidRDefault="009C2159" w:rsidP="008F15CD"/>
    <w:p w14:paraId="65FD140D" w14:textId="31F836A8" w:rsidR="009C2159" w:rsidRDefault="009C2159" w:rsidP="008F15CD"/>
    <w:p w14:paraId="1A5586D4" w14:textId="4AF40489" w:rsidR="009C2159" w:rsidRDefault="009C2159" w:rsidP="008F15CD"/>
    <w:p w14:paraId="0E5EDF34" w14:textId="645655B9" w:rsidR="009C2159" w:rsidRDefault="009C2159" w:rsidP="008F15CD"/>
    <w:p w14:paraId="5F239803" w14:textId="5A1EFB0B" w:rsidR="009C2159" w:rsidRDefault="009C2159" w:rsidP="008F15CD"/>
    <w:p w14:paraId="7191A8FD" w14:textId="1E7B02EA" w:rsidR="009C2159" w:rsidRDefault="009C2159" w:rsidP="008F15CD"/>
    <w:p w14:paraId="702B8D2B" w14:textId="73D26A68" w:rsidR="009C2159" w:rsidRDefault="009C2159" w:rsidP="008F15CD"/>
    <w:p w14:paraId="6A49028D" w14:textId="37828F3E" w:rsidR="009C2159" w:rsidRDefault="009C2159" w:rsidP="008F15CD"/>
    <w:p w14:paraId="26BE1C76" w14:textId="4ABEE45E" w:rsidR="009C2159" w:rsidRDefault="009C2159" w:rsidP="008F15CD"/>
    <w:p w14:paraId="184BBB99" w14:textId="53C94A89" w:rsidR="009C2159" w:rsidRDefault="009C2159" w:rsidP="008F15CD"/>
    <w:p w14:paraId="6C3D5A76" w14:textId="648DB4FC" w:rsidR="009C2159" w:rsidRDefault="009C2159" w:rsidP="008F15CD"/>
    <w:p w14:paraId="2B651192" w14:textId="3D8C5C4C" w:rsidR="009C2159" w:rsidRDefault="009C2159" w:rsidP="008F15CD"/>
    <w:p w14:paraId="4CBDB79C" w14:textId="036AF2F1" w:rsidR="009C2159" w:rsidRDefault="009C2159" w:rsidP="008F15CD"/>
    <w:p w14:paraId="38F6A752" w14:textId="416210EE" w:rsidR="009C2159" w:rsidRDefault="009C2159" w:rsidP="008F15CD"/>
    <w:p w14:paraId="6A304516" w14:textId="114BAE14" w:rsidR="009C2159" w:rsidRDefault="009C2159" w:rsidP="008F15CD"/>
    <w:p w14:paraId="1F61E79F" w14:textId="3A005B4D" w:rsidR="009C2159" w:rsidRDefault="009C2159" w:rsidP="008F15CD"/>
    <w:p w14:paraId="3ABB7D9A" w14:textId="1426CA11" w:rsidR="009C2159" w:rsidRDefault="009C2159" w:rsidP="008F15CD"/>
    <w:p w14:paraId="2F22A6D3" w14:textId="1AEE9D23" w:rsidR="009C2159" w:rsidRDefault="009C2159" w:rsidP="008F15CD"/>
    <w:p w14:paraId="4F0EFEF0" w14:textId="6AEF164B" w:rsidR="009C2159" w:rsidRDefault="009C2159" w:rsidP="008F15CD"/>
    <w:p w14:paraId="7137341A" w14:textId="00B92E2A" w:rsidR="009C2159" w:rsidRDefault="009C2159" w:rsidP="008F15CD"/>
    <w:p w14:paraId="5B2CA7EB" w14:textId="2C244A02" w:rsidR="009C2159" w:rsidRDefault="009C2159" w:rsidP="008F15CD"/>
    <w:p w14:paraId="0738051F" w14:textId="3DAFA6B7" w:rsidR="009C2159" w:rsidRDefault="009C2159" w:rsidP="008F15CD"/>
    <w:p w14:paraId="169B85C9" w14:textId="7EE7B9AC" w:rsidR="009C2159" w:rsidRDefault="009C2159" w:rsidP="008F15CD"/>
    <w:p w14:paraId="1ACB0AAD" w14:textId="452AEFD8" w:rsidR="009C2159" w:rsidRDefault="009C2159" w:rsidP="008F15CD"/>
    <w:p w14:paraId="1B400A56" w14:textId="53586109" w:rsidR="009C2159" w:rsidRDefault="009C2159" w:rsidP="008F15CD"/>
    <w:p w14:paraId="008F810C" w14:textId="1310E8D0" w:rsidR="009C2159" w:rsidRDefault="009C2159" w:rsidP="008F15CD"/>
    <w:p w14:paraId="049EB5A5" w14:textId="0EE0231C" w:rsidR="002D2FAF" w:rsidRPr="0098469A" w:rsidRDefault="009C2159" w:rsidP="002D2FAF">
      <w:pPr>
        <w:pStyle w:val="11"/>
        <w:tabs>
          <w:tab w:val="clear" w:pos="432"/>
        </w:tabs>
        <w:spacing w:before="0" w:after="0"/>
        <w:ind w:left="1069" w:firstLine="0"/>
        <w:rPr>
          <w:rStyle w:val="12"/>
          <w:rFonts w:ascii="Times New Roman" w:hAnsi="Times New Roman" w:cs="Times New Roman"/>
          <w:b w:val="0"/>
          <w:bCs w:val="0"/>
          <w:color w:val="auto"/>
          <w:kern w:val="0"/>
          <w:sz w:val="28"/>
          <w:szCs w:val="28"/>
        </w:rPr>
      </w:pPr>
      <w:bookmarkStart w:id="315" w:name="_Toc147994121"/>
      <w:bookmarkStart w:id="316" w:name="_Toc148107864"/>
      <w:r>
        <w:rPr>
          <w:rStyle w:val="12"/>
          <w:rFonts w:ascii="Times New Roman" w:hAnsi="Times New Roman" w:cs="Times New Roman"/>
          <w:b w:val="0"/>
          <w:color w:val="auto"/>
          <w:sz w:val="28"/>
          <w:szCs w:val="28"/>
          <w:lang w:val="en-US"/>
        </w:rPr>
        <w:lastRenderedPageBreak/>
        <w:t>IV</w:t>
      </w:r>
      <w:r w:rsidR="002D2FAF">
        <w:rPr>
          <w:rStyle w:val="12"/>
          <w:rFonts w:ascii="Times New Roman" w:hAnsi="Times New Roman" w:cs="Times New Roman"/>
          <w:color w:val="auto"/>
          <w:sz w:val="28"/>
          <w:szCs w:val="28"/>
        </w:rPr>
        <w:t>.ОБОСНОВАНИЕ НМЦ</w:t>
      </w:r>
      <w:bookmarkEnd w:id="315"/>
      <w:bookmarkEnd w:id="316"/>
    </w:p>
    <w:p w14:paraId="57AB402D" w14:textId="77777777" w:rsidR="002D2FAF" w:rsidRPr="00F47C42" w:rsidRDefault="002D2FAF" w:rsidP="002D2FAF">
      <w:r>
        <w:rPr>
          <w:bCs/>
        </w:rPr>
        <w:t>Обоснование НМЦ представлено</w:t>
      </w:r>
      <w:r w:rsidRPr="00385D16">
        <w:rPr>
          <w:bCs/>
        </w:rPr>
        <w:t xml:space="preserve"> в виде отдельного файла в составе Приложения №</w:t>
      </w:r>
      <w:r>
        <w:rPr>
          <w:bCs/>
        </w:rPr>
        <w:t>3</w:t>
      </w:r>
      <w:r w:rsidRPr="00385D16">
        <w:rPr>
          <w:bCs/>
        </w:rPr>
        <w:t xml:space="preserve"> к документации о закупке </w:t>
      </w:r>
    </w:p>
    <w:p w14:paraId="5FC9D1E4" w14:textId="77777777" w:rsidR="002D2FAF" w:rsidRDefault="002D2FAF" w:rsidP="002D2FAF">
      <w:pPr>
        <w:keepNext/>
        <w:keepLines/>
        <w:spacing w:before="120"/>
        <w:ind w:firstLine="400"/>
        <w:jc w:val="right"/>
        <w:rPr>
          <w:b/>
          <w:bCs/>
        </w:rPr>
      </w:pPr>
    </w:p>
    <w:p w14:paraId="709653F0" w14:textId="77777777" w:rsidR="002D2FAF" w:rsidRPr="00F47C42" w:rsidRDefault="002D2FAF" w:rsidP="008F15CD"/>
    <w:sectPr w:rsidR="002D2FAF" w:rsidRPr="00F47C42" w:rsidSect="009C2159">
      <w:footerReference w:type="default" r:id="rId23"/>
      <w:pgSz w:w="11906" w:h="16838" w:code="9"/>
      <w:pgMar w:top="902"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D0652" w14:textId="77777777" w:rsidR="00524BD4" w:rsidRDefault="00524BD4" w:rsidP="008F15CD">
      <w:pPr>
        <w:spacing w:after="0"/>
      </w:pPr>
      <w:r>
        <w:separator/>
      </w:r>
    </w:p>
  </w:endnote>
  <w:endnote w:type="continuationSeparator" w:id="0">
    <w:p w14:paraId="25FD72FD" w14:textId="77777777" w:rsidR="00524BD4" w:rsidRDefault="00524BD4" w:rsidP="008F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B35EA" w14:textId="3C3507C3" w:rsidR="00524BD4" w:rsidRDefault="00524BD4">
    <w:pPr>
      <w:pStyle w:val="af7"/>
      <w:framePr w:wrap="auto"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2819E8">
      <w:rPr>
        <w:rStyle w:val="af6"/>
        <w:noProof/>
      </w:rPr>
      <w:t>28</w:t>
    </w:r>
    <w:r>
      <w:rPr>
        <w:rStyle w:val="af6"/>
      </w:rPr>
      <w:fldChar w:fldCharType="end"/>
    </w:r>
  </w:p>
  <w:p w14:paraId="6CF04818" w14:textId="77777777" w:rsidR="00524BD4" w:rsidRDefault="00524BD4">
    <w:pPr>
      <w:pStyle w:val="af7"/>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6548029"/>
      <w:docPartObj>
        <w:docPartGallery w:val="Page Numbers (Bottom of Page)"/>
        <w:docPartUnique/>
      </w:docPartObj>
    </w:sdtPr>
    <w:sdtEndPr/>
    <w:sdtContent>
      <w:p w14:paraId="36E251A1" w14:textId="6091ED83" w:rsidR="00524BD4" w:rsidRDefault="00524BD4">
        <w:pPr>
          <w:pStyle w:val="af7"/>
          <w:jc w:val="center"/>
        </w:pPr>
        <w:r>
          <w:fldChar w:fldCharType="begin"/>
        </w:r>
        <w:r>
          <w:instrText>PAGE   \* MERGEFORMAT</w:instrText>
        </w:r>
        <w:r>
          <w:fldChar w:fldCharType="separate"/>
        </w:r>
        <w:r w:rsidR="002819E8">
          <w:rPr>
            <w:noProof/>
          </w:rPr>
          <w:t>51</w:t>
        </w:r>
        <w:r>
          <w:fldChar w:fldCharType="end"/>
        </w:r>
      </w:p>
    </w:sdtContent>
  </w:sdt>
  <w:p w14:paraId="23626FCC" w14:textId="77777777" w:rsidR="00524BD4" w:rsidRDefault="00524BD4">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7D0DE" w14:textId="77777777" w:rsidR="00524BD4" w:rsidRDefault="00524BD4" w:rsidP="008F15CD">
      <w:pPr>
        <w:spacing w:after="0"/>
      </w:pPr>
      <w:r>
        <w:separator/>
      </w:r>
    </w:p>
  </w:footnote>
  <w:footnote w:type="continuationSeparator" w:id="0">
    <w:p w14:paraId="40BC9FAE" w14:textId="77777777" w:rsidR="00524BD4" w:rsidRDefault="00524BD4" w:rsidP="008F15CD">
      <w:pPr>
        <w:spacing w:after="0"/>
      </w:pPr>
      <w:r>
        <w:continuationSeparator/>
      </w:r>
    </w:p>
  </w:footnote>
  <w:footnote w:id="1">
    <w:p w14:paraId="2BF125D3" w14:textId="5D44CAC5" w:rsidR="00524BD4" w:rsidRPr="001554B9" w:rsidRDefault="00524BD4" w:rsidP="008D1D8F">
      <w:pPr>
        <w:pStyle w:val="af4"/>
        <w:rPr>
          <w:sz w:val="24"/>
          <w:szCs w:val="24"/>
        </w:rPr>
      </w:pPr>
      <w:r w:rsidRPr="001554B9">
        <w:rPr>
          <w:rStyle w:val="af3"/>
          <w:sz w:val="24"/>
          <w:szCs w:val="24"/>
        </w:rPr>
        <w:footnoteRef/>
      </w:r>
      <w:r w:rsidRPr="001554B9">
        <w:rPr>
          <w:sz w:val="24"/>
          <w:szCs w:val="24"/>
        </w:rPr>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196499">
        <w:rPr>
          <w:sz w:val="24"/>
          <w:szCs w:val="24"/>
        </w:rPr>
        <w:t xml:space="preserve"> Лидер коллективного участника подает заявку от лица всех членов коллективного участника и несет ответственность за </w:t>
      </w:r>
      <w:r w:rsidRPr="001554B9">
        <w:rPr>
          <w:sz w:val="24"/>
          <w:szCs w:val="24"/>
        </w:rPr>
        <w:t>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63F5919"/>
    <w:multiLevelType w:val="hybridMultilevel"/>
    <w:tmpl w:val="FE8A948C"/>
    <w:lvl w:ilvl="0" w:tplc="0F4AE248">
      <w:start w:val="1"/>
      <w:numFmt w:val="decimal"/>
      <w:lvlText w:val="%1)"/>
      <w:lvlJc w:val="left"/>
      <w:pPr>
        <w:ind w:left="2345" w:hanging="360"/>
      </w:pPr>
      <w:rPr>
        <w:b/>
        <w:color w:val="auto"/>
      </w:rPr>
    </w:lvl>
    <w:lvl w:ilvl="1" w:tplc="04190019">
      <w:start w:val="1"/>
      <w:numFmt w:val="lowerLetter"/>
      <w:lvlText w:val="%2."/>
      <w:lvlJc w:val="left"/>
      <w:pPr>
        <w:ind w:left="3000" w:hanging="360"/>
      </w:pPr>
    </w:lvl>
    <w:lvl w:ilvl="2" w:tplc="0419001B">
      <w:start w:val="1"/>
      <w:numFmt w:val="lowerRoman"/>
      <w:lvlText w:val="%3."/>
      <w:lvlJc w:val="right"/>
      <w:pPr>
        <w:ind w:left="3720" w:hanging="180"/>
      </w:pPr>
    </w:lvl>
    <w:lvl w:ilvl="3" w:tplc="0419000F">
      <w:start w:val="1"/>
      <w:numFmt w:val="decimal"/>
      <w:lvlText w:val="%4."/>
      <w:lvlJc w:val="left"/>
      <w:pPr>
        <w:ind w:left="4440" w:hanging="360"/>
      </w:pPr>
    </w:lvl>
    <w:lvl w:ilvl="4" w:tplc="04190019">
      <w:start w:val="1"/>
      <w:numFmt w:val="lowerLetter"/>
      <w:lvlText w:val="%5."/>
      <w:lvlJc w:val="left"/>
      <w:pPr>
        <w:ind w:left="5160" w:hanging="360"/>
      </w:pPr>
    </w:lvl>
    <w:lvl w:ilvl="5" w:tplc="0419001B">
      <w:start w:val="1"/>
      <w:numFmt w:val="lowerRoman"/>
      <w:lvlText w:val="%6."/>
      <w:lvlJc w:val="right"/>
      <w:pPr>
        <w:ind w:left="5880" w:hanging="180"/>
      </w:pPr>
    </w:lvl>
    <w:lvl w:ilvl="6" w:tplc="0419000F">
      <w:start w:val="1"/>
      <w:numFmt w:val="decimal"/>
      <w:lvlText w:val="%7."/>
      <w:lvlJc w:val="left"/>
      <w:pPr>
        <w:ind w:left="6600" w:hanging="360"/>
      </w:pPr>
    </w:lvl>
    <w:lvl w:ilvl="7" w:tplc="04190019">
      <w:start w:val="1"/>
      <w:numFmt w:val="lowerLetter"/>
      <w:lvlText w:val="%8."/>
      <w:lvlJc w:val="left"/>
      <w:pPr>
        <w:ind w:left="7320" w:hanging="360"/>
      </w:pPr>
    </w:lvl>
    <w:lvl w:ilvl="8" w:tplc="0419001B">
      <w:start w:val="1"/>
      <w:numFmt w:val="lowerRoman"/>
      <w:lvlText w:val="%9."/>
      <w:lvlJc w:val="right"/>
      <w:pPr>
        <w:ind w:left="8040" w:hanging="180"/>
      </w:pPr>
    </w:lvl>
  </w:abstractNum>
  <w:abstractNum w:abstractNumId="3" w15:restartNumberingAfterBreak="0">
    <w:nsid w:val="0E0342C2"/>
    <w:multiLevelType w:val="hybridMultilevel"/>
    <w:tmpl w:val="8542D7CA"/>
    <w:lvl w:ilvl="0" w:tplc="12884A0C">
      <w:start w:val="2"/>
      <w:numFmt w:val="upperRoman"/>
      <w:lvlText w:val="%1."/>
      <w:lvlJc w:val="right"/>
      <w:pPr>
        <w:tabs>
          <w:tab w:val="num" w:pos="3725"/>
        </w:tabs>
        <w:ind w:left="3725" w:hanging="18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994504"/>
    <w:multiLevelType w:val="hybridMultilevel"/>
    <w:tmpl w:val="D5CEEEFE"/>
    <w:lvl w:ilvl="0" w:tplc="04190001">
      <w:start w:val="1"/>
      <w:numFmt w:val="bullet"/>
      <w:lvlText w:val=""/>
      <w:lvlJc w:val="left"/>
      <w:pPr>
        <w:ind w:left="785" w:hanging="360"/>
      </w:pPr>
      <w:rPr>
        <w:rFonts w:ascii="Symbol" w:hAnsi="Symbol" w:hint="default"/>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a"/>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892386"/>
    <w:multiLevelType w:val="hybridMultilevel"/>
    <w:tmpl w:val="C4520D20"/>
    <w:lvl w:ilvl="0" w:tplc="FE4C67D2">
      <w:start w:val="2"/>
      <w:numFmt w:val="upperRoman"/>
      <w:lvlText w:val="%1."/>
      <w:lvlJc w:val="right"/>
      <w:pPr>
        <w:tabs>
          <w:tab w:val="num" w:pos="5284"/>
        </w:tabs>
        <w:ind w:left="5284" w:hanging="180"/>
      </w:pPr>
      <w:rPr>
        <w:rFonts w:ascii="Times New Roman" w:hAnsi="Times New Roman" w:cs="Times New Roman" w:hint="default"/>
        <w:color w:val="auto"/>
        <w:sz w:val="28"/>
        <w:szCs w:val="28"/>
      </w:rPr>
    </w:lvl>
    <w:lvl w:ilvl="1" w:tplc="04190019" w:tentative="1">
      <w:start w:val="1"/>
      <w:numFmt w:val="lowerLetter"/>
      <w:lvlText w:val="%2."/>
      <w:lvlJc w:val="left"/>
      <w:pPr>
        <w:ind w:left="2999" w:hanging="360"/>
      </w:pPr>
    </w:lvl>
    <w:lvl w:ilvl="2" w:tplc="0419001B" w:tentative="1">
      <w:start w:val="1"/>
      <w:numFmt w:val="lowerRoman"/>
      <w:lvlText w:val="%3."/>
      <w:lvlJc w:val="right"/>
      <w:pPr>
        <w:ind w:left="3719" w:hanging="180"/>
      </w:pPr>
    </w:lvl>
    <w:lvl w:ilvl="3" w:tplc="0419000F" w:tentative="1">
      <w:start w:val="1"/>
      <w:numFmt w:val="decimal"/>
      <w:lvlText w:val="%4."/>
      <w:lvlJc w:val="left"/>
      <w:pPr>
        <w:ind w:left="4439" w:hanging="360"/>
      </w:pPr>
    </w:lvl>
    <w:lvl w:ilvl="4" w:tplc="04190019" w:tentative="1">
      <w:start w:val="1"/>
      <w:numFmt w:val="lowerLetter"/>
      <w:lvlText w:val="%5."/>
      <w:lvlJc w:val="left"/>
      <w:pPr>
        <w:ind w:left="5159" w:hanging="360"/>
      </w:pPr>
    </w:lvl>
    <w:lvl w:ilvl="5" w:tplc="0419001B" w:tentative="1">
      <w:start w:val="1"/>
      <w:numFmt w:val="lowerRoman"/>
      <w:lvlText w:val="%6."/>
      <w:lvlJc w:val="right"/>
      <w:pPr>
        <w:ind w:left="5879" w:hanging="180"/>
      </w:pPr>
    </w:lvl>
    <w:lvl w:ilvl="6" w:tplc="0419000F" w:tentative="1">
      <w:start w:val="1"/>
      <w:numFmt w:val="decimal"/>
      <w:lvlText w:val="%7."/>
      <w:lvlJc w:val="left"/>
      <w:pPr>
        <w:ind w:left="6599" w:hanging="360"/>
      </w:pPr>
    </w:lvl>
    <w:lvl w:ilvl="7" w:tplc="04190019" w:tentative="1">
      <w:start w:val="1"/>
      <w:numFmt w:val="lowerLetter"/>
      <w:lvlText w:val="%8."/>
      <w:lvlJc w:val="left"/>
      <w:pPr>
        <w:ind w:left="7319" w:hanging="360"/>
      </w:pPr>
    </w:lvl>
    <w:lvl w:ilvl="8" w:tplc="0419001B" w:tentative="1">
      <w:start w:val="1"/>
      <w:numFmt w:val="lowerRoman"/>
      <w:lvlText w:val="%9."/>
      <w:lvlJc w:val="right"/>
      <w:pPr>
        <w:ind w:left="8039" w:hanging="180"/>
      </w:pPr>
    </w:lvl>
  </w:abstractNum>
  <w:abstractNum w:abstractNumId="10" w15:restartNumberingAfterBreak="0">
    <w:nsid w:val="224A1D68"/>
    <w:multiLevelType w:val="hybridMultilevel"/>
    <w:tmpl w:val="C734974A"/>
    <w:lvl w:ilvl="0" w:tplc="C4FED82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BF6C25"/>
    <w:multiLevelType w:val="hybridMultilevel"/>
    <w:tmpl w:val="E908787E"/>
    <w:lvl w:ilvl="0" w:tplc="FD1812BE">
      <w:start w:val="1"/>
      <w:numFmt w:val="russianLower"/>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9F7302F"/>
    <w:multiLevelType w:val="hybridMultilevel"/>
    <w:tmpl w:val="93662982"/>
    <w:lvl w:ilvl="0" w:tplc="CFD00230">
      <w:start w:val="1"/>
      <w:numFmt w:val="bullet"/>
      <w:lvlText w:val=""/>
      <w:lvlJc w:val="left"/>
      <w:pPr>
        <w:ind w:left="644" w:hanging="360"/>
      </w:pPr>
      <w:rPr>
        <w:rFonts w:ascii="Symbol" w:hAnsi="Symbol"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CFD00230">
      <w:start w:val="1"/>
      <w:numFmt w:val="bullet"/>
      <w:lvlText w:val=""/>
      <w:lvlJc w:val="left"/>
      <w:pPr>
        <w:ind w:left="5760" w:hanging="360"/>
      </w:pPr>
      <w:rPr>
        <w:rFonts w:ascii="Symbol" w:hAnsi="Symbol" w:hint="default"/>
      </w:rPr>
    </w:lvl>
    <w:lvl w:ilvl="4" w:tplc="04190003">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3" w15:restartNumberingAfterBreak="0">
    <w:nsid w:val="2C0A465D"/>
    <w:multiLevelType w:val="hybridMultilevel"/>
    <w:tmpl w:val="8542D7CA"/>
    <w:lvl w:ilvl="0" w:tplc="12884A0C">
      <w:start w:val="2"/>
      <w:numFmt w:val="upperRoman"/>
      <w:lvlText w:val="%1."/>
      <w:lvlJc w:val="right"/>
      <w:pPr>
        <w:tabs>
          <w:tab w:val="num" w:pos="3725"/>
        </w:tabs>
        <w:ind w:left="3725" w:hanging="18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F0688A"/>
    <w:multiLevelType w:val="hybridMultilevel"/>
    <w:tmpl w:val="5A027740"/>
    <w:lvl w:ilvl="0" w:tplc="42E22BA8">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A02185"/>
    <w:multiLevelType w:val="hybridMultilevel"/>
    <w:tmpl w:val="DC0E979E"/>
    <w:lvl w:ilvl="0" w:tplc="0419000F">
      <w:start w:val="1"/>
      <w:numFmt w:val="decimal"/>
      <w:lvlText w:val="%1."/>
      <w:lvlJc w:val="left"/>
      <w:pPr>
        <w:ind w:left="723"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321335F4"/>
    <w:multiLevelType w:val="hybridMultilevel"/>
    <w:tmpl w:val="8E387094"/>
    <w:lvl w:ilvl="0" w:tplc="780620C6">
      <w:start w:val="3"/>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15:restartNumberingAfterBreak="0">
    <w:nsid w:val="330166C3"/>
    <w:multiLevelType w:val="multilevel"/>
    <w:tmpl w:val="39943126"/>
    <w:lvl w:ilvl="0">
      <w:start w:val="1"/>
      <w:numFmt w:val="decimal"/>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2" w15:restartNumberingAfterBreak="0">
    <w:nsid w:val="4B746CBE"/>
    <w:multiLevelType w:val="hybridMultilevel"/>
    <w:tmpl w:val="ED98611A"/>
    <w:lvl w:ilvl="0" w:tplc="FFFFFFFF">
      <w:start w:val="1"/>
      <w:numFmt w:val="bullet"/>
      <w:lvlText w:val="­"/>
      <w:lvlJc w:val="left"/>
      <w:pPr>
        <w:ind w:left="1637" w:hanging="360"/>
      </w:pPr>
      <w:rPr>
        <w:rFonts w:ascii="Courier New" w:hAnsi="Courier New"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0395034"/>
    <w:multiLevelType w:val="multilevel"/>
    <w:tmpl w:val="F7B45D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DA66567"/>
    <w:multiLevelType w:val="hybridMultilevel"/>
    <w:tmpl w:val="D6586ABE"/>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6FE7C1C"/>
    <w:multiLevelType w:val="hybridMultilevel"/>
    <w:tmpl w:val="1DD838CC"/>
    <w:lvl w:ilvl="0" w:tplc="12303C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D2352A"/>
    <w:multiLevelType w:val="multilevel"/>
    <w:tmpl w:val="F89AAD6C"/>
    <w:lvl w:ilvl="0">
      <w:start w:val="1"/>
      <w:numFmt w:val="decimal"/>
      <w:lvlText w:val="%1."/>
      <w:lvlJc w:val="left"/>
      <w:pPr>
        <w:ind w:left="360" w:hanging="360"/>
      </w:pPr>
      <w:rPr>
        <w:b/>
        <w:sz w:val="22"/>
      </w:rPr>
    </w:lvl>
    <w:lvl w:ilvl="1">
      <w:start w:val="1"/>
      <w:numFmt w:val="russianLower"/>
      <w:lvlText w:val="%2)"/>
      <w:lvlJc w:val="left"/>
      <w:pPr>
        <w:ind w:left="792" w:hanging="432"/>
      </w:pPr>
      <w:rPr>
        <w:rFonts w:cs="Times New Roman"/>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19122DC"/>
    <w:multiLevelType w:val="hybridMultilevel"/>
    <w:tmpl w:val="FE8A948C"/>
    <w:lvl w:ilvl="0" w:tplc="0F4AE248">
      <w:start w:val="1"/>
      <w:numFmt w:val="decimal"/>
      <w:lvlText w:val="%1)"/>
      <w:lvlJc w:val="left"/>
      <w:pPr>
        <w:ind w:left="785"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6847124"/>
    <w:multiLevelType w:val="hybridMultilevel"/>
    <w:tmpl w:val="8B84B69C"/>
    <w:lvl w:ilvl="0" w:tplc="04190001">
      <w:start w:val="1"/>
      <w:numFmt w:val="bullet"/>
      <w:lvlText w:val=""/>
      <w:lvlJc w:val="left"/>
      <w:pPr>
        <w:ind w:left="785" w:hanging="360"/>
      </w:pPr>
      <w:rPr>
        <w:rFonts w:ascii="Symbol" w:hAnsi="Symbol" w:hint="default"/>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num w:numId="1">
    <w:abstractNumId w:val="24"/>
  </w:num>
  <w:num w:numId="2">
    <w:abstractNumId w:val="8"/>
  </w:num>
  <w:num w:numId="3">
    <w:abstractNumId w:val="32"/>
  </w:num>
  <w:num w:numId="4">
    <w:abstractNumId w:val="23"/>
  </w:num>
  <w:num w:numId="5">
    <w:abstractNumId w:val="28"/>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8"/>
  </w:num>
  <w:num w:numId="10">
    <w:abstractNumId w:val="6"/>
  </w:num>
  <w:num w:numId="11">
    <w:abstractNumId w:val="10"/>
  </w:num>
  <w:num w:numId="12">
    <w:abstractNumId w:val="17"/>
  </w:num>
  <w:num w:numId="13">
    <w:abstractNumId w:val="12"/>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3"/>
  </w:num>
  <w:num w:numId="17">
    <w:abstractNumId w:val="29"/>
  </w:num>
  <w:num w:numId="18">
    <w:abstractNumId w:val="14"/>
  </w:num>
  <w:num w:numId="19">
    <w:abstractNumId w:val="11"/>
  </w:num>
  <w:num w:numId="20">
    <w:abstractNumId w:val="26"/>
  </w:num>
  <w:num w:numId="21">
    <w:abstractNumId w:val="35"/>
  </w:num>
  <w:num w:numId="22">
    <w:abstractNumId w:val="5"/>
  </w:num>
  <w:num w:numId="23">
    <w:abstractNumId w:val="4"/>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9"/>
  </w:num>
  <w:num w:numId="27">
    <w:abstractNumId w:val="31"/>
  </w:num>
  <w:num w:numId="28">
    <w:abstractNumId w:val="27"/>
  </w:num>
  <w:num w:numId="29">
    <w:abstractNumId w:val="34"/>
  </w:num>
  <w:num w:numId="30">
    <w:abstractNumId w:val="7"/>
  </w:num>
  <w:num w:numId="31">
    <w:abstractNumId w:val="20"/>
  </w:num>
  <w:num w:numId="32">
    <w:abstractNumId w:val="3"/>
  </w:num>
  <w:num w:numId="33">
    <w:abstractNumId w:val="21"/>
  </w:num>
  <w:num w:numId="34">
    <w:abstractNumId w:val="16"/>
  </w:num>
  <w:num w:numId="35">
    <w:abstractNumId w:val="22"/>
  </w:num>
  <w:num w:numId="36">
    <w:abstractNumId w:val="9"/>
  </w:num>
  <w:num w:numId="37">
    <w:abstractNumId w:val="13"/>
  </w:num>
  <w:num w:numId="38">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5CD"/>
    <w:rsid w:val="00001EA1"/>
    <w:rsid w:val="00007EF6"/>
    <w:rsid w:val="000158CF"/>
    <w:rsid w:val="000208DD"/>
    <w:rsid w:val="000248AF"/>
    <w:rsid w:val="000303BC"/>
    <w:rsid w:val="000312FA"/>
    <w:rsid w:val="00035CE2"/>
    <w:rsid w:val="0004299E"/>
    <w:rsid w:val="00043EEB"/>
    <w:rsid w:val="00050A20"/>
    <w:rsid w:val="00053945"/>
    <w:rsid w:val="000564B5"/>
    <w:rsid w:val="00060ACE"/>
    <w:rsid w:val="0006330A"/>
    <w:rsid w:val="00071D00"/>
    <w:rsid w:val="0007337E"/>
    <w:rsid w:val="00086384"/>
    <w:rsid w:val="00090458"/>
    <w:rsid w:val="000A7525"/>
    <w:rsid w:val="000B1030"/>
    <w:rsid w:val="000B147F"/>
    <w:rsid w:val="000B1FD8"/>
    <w:rsid w:val="000B373D"/>
    <w:rsid w:val="000B6E90"/>
    <w:rsid w:val="000C7855"/>
    <w:rsid w:val="000D1EFF"/>
    <w:rsid w:val="000D36D9"/>
    <w:rsid w:val="000D4A46"/>
    <w:rsid w:val="000E4DA6"/>
    <w:rsid w:val="000F514B"/>
    <w:rsid w:val="000F669A"/>
    <w:rsid w:val="000F7835"/>
    <w:rsid w:val="0010246F"/>
    <w:rsid w:val="001142F2"/>
    <w:rsid w:val="00114C22"/>
    <w:rsid w:val="00122714"/>
    <w:rsid w:val="0012359F"/>
    <w:rsid w:val="00123FD9"/>
    <w:rsid w:val="00125B92"/>
    <w:rsid w:val="00132FE9"/>
    <w:rsid w:val="00155828"/>
    <w:rsid w:val="00156925"/>
    <w:rsid w:val="00162216"/>
    <w:rsid w:val="00164BAD"/>
    <w:rsid w:val="00183814"/>
    <w:rsid w:val="001838D5"/>
    <w:rsid w:val="001867D2"/>
    <w:rsid w:val="00194BB6"/>
    <w:rsid w:val="001970FD"/>
    <w:rsid w:val="001A3760"/>
    <w:rsid w:val="001A4CD6"/>
    <w:rsid w:val="001A6521"/>
    <w:rsid w:val="001B03D1"/>
    <w:rsid w:val="001B2B25"/>
    <w:rsid w:val="001D057C"/>
    <w:rsid w:val="001D34FF"/>
    <w:rsid w:val="001D3B17"/>
    <w:rsid w:val="001E04F7"/>
    <w:rsid w:val="001E3C73"/>
    <w:rsid w:val="001E4E5C"/>
    <w:rsid w:val="001E6231"/>
    <w:rsid w:val="001F2160"/>
    <w:rsid w:val="001F2848"/>
    <w:rsid w:val="001F55EB"/>
    <w:rsid w:val="001F64F9"/>
    <w:rsid w:val="00201BB2"/>
    <w:rsid w:val="002030DA"/>
    <w:rsid w:val="002105F8"/>
    <w:rsid w:val="002140E7"/>
    <w:rsid w:val="00214BE2"/>
    <w:rsid w:val="0022442B"/>
    <w:rsid w:val="002269CB"/>
    <w:rsid w:val="00240785"/>
    <w:rsid w:val="00243022"/>
    <w:rsid w:val="00243F85"/>
    <w:rsid w:val="00245E64"/>
    <w:rsid w:val="00256818"/>
    <w:rsid w:val="00263DD4"/>
    <w:rsid w:val="00264071"/>
    <w:rsid w:val="00264F5A"/>
    <w:rsid w:val="00267280"/>
    <w:rsid w:val="002729D5"/>
    <w:rsid w:val="00275069"/>
    <w:rsid w:val="002819E8"/>
    <w:rsid w:val="00285E3F"/>
    <w:rsid w:val="00294954"/>
    <w:rsid w:val="002978F7"/>
    <w:rsid w:val="00297E56"/>
    <w:rsid w:val="002A012F"/>
    <w:rsid w:val="002A24A3"/>
    <w:rsid w:val="002A6161"/>
    <w:rsid w:val="002A799D"/>
    <w:rsid w:val="002B144C"/>
    <w:rsid w:val="002B7E09"/>
    <w:rsid w:val="002C1BB9"/>
    <w:rsid w:val="002C71C1"/>
    <w:rsid w:val="002C7908"/>
    <w:rsid w:val="002D052D"/>
    <w:rsid w:val="002D2FAF"/>
    <w:rsid w:val="002D5FAF"/>
    <w:rsid w:val="002D7E52"/>
    <w:rsid w:val="002E0E83"/>
    <w:rsid w:val="002E18B0"/>
    <w:rsid w:val="002E2B47"/>
    <w:rsid w:val="002F2566"/>
    <w:rsid w:val="00306645"/>
    <w:rsid w:val="00315056"/>
    <w:rsid w:val="003176E4"/>
    <w:rsid w:val="0032491A"/>
    <w:rsid w:val="00326AAD"/>
    <w:rsid w:val="00326D18"/>
    <w:rsid w:val="00327CBE"/>
    <w:rsid w:val="00333502"/>
    <w:rsid w:val="003335EA"/>
    <w:rsid w:val="00335559"/>
    <w:rsid w:val="00336DF9"/>
    <w:rsid w:val="003430F6"/>
    <w:rsid w:val="0034647D"/>
    <w:rsid w:val="00355938"/>
    <w:rsid w:val="0036045C"/>
    <w:rsid w:val="00362450"/>
    <w:rsid w:val="00365362"/>
    <w:rsid w:val="00375A56"/>
    <w:rsid w:val="003765D5"/>
    <w:rsid w:val="00380419"/>
    <w:rsid w:val="00380963"/>
    <w:rsid w:val="003855EE"/>
    <w:rsid w:val="00385C9E"/>
    <w:rsid w:val="00387CD6"/>
    <w:rsid w:val="003901FB"/>
    <w:rsid w:val="00394152"/>
    <w:rsid w:val="00394835"/>
    <w:rsid w:val="00397160"/>
    <w:rsid w:val="003A0180"/>
    <w:rsid w:val="003A3923"/>
    <w:rsid w:val="003A5D2A"/>
    <w:rsid w:val="003B16F3"/>
    <w:rsid w:val="003B4399"/>
    <w:rsid w:val="003B7D8C"/>
    <w:rsid w:val="003C333F"/>
    <w:rsid w:val="003C4792"/>
    <w:rsid w:val="003C49C5"/>
    <w:rsid w:val="003D4647"/>
    <w:rsid w:val="003D737B"/>
    <w:rsid w:val="003E080D"/>
    <w:rsid w:val="003E0F35"/>
    <w:rsid w:val="003E28B7"/>
    <w:rsid w:val="003E29A9"/>
    <w:rsid w:val="003E40AE"/>
    <w:rsid w:val="003F1B24"/>
    <w:rsid w:val="003F3433"/>
    <w:rsid w:val="003F544C"/>
    <w:rsid w:val="003F7259"/>
    <w:rsid w:val="0040143A"/>
    <w:rsid w:val="004017B4"/>
    <w:rsid w:val="004022EB"/>
    <w:rsid w:val="004063A1"/>
    <w:rsid w:val="00412CF2"/>
    <w:rsid w:val="0041341C"/>
    <w:rsid w:val="00415C68"/>
    <w:rsid w:val="00420F71"/>
    <w:rsid w:val="0042315F"/>
    <w:rsid w:val="0042526E"/>
    <w:rsid w:val="00437B9D"/>
    <w:rsid w:val="0044097D"/>
    <w:rsid w:val="00441198"/>
    <w:rsid w:val="00444D35"/>
    <w:rsid w:val="00454F69"/>
    <w:rsid w:val="00455340"/>
    <w:rsid w:val="0045778A"/>
    <w:rsid w:val="004628FD"/>
    <w:rsid w:val="00466EA6"/>
    <w:rsid w:val="00474EAA"/>
    <w:rsid w:val="00477268"/>
    <w:rsid w:val="00480214"/>
    <w:rsid w:val="0048443F"/>
    <w:rsid w:val="00486562"/>
    <w:rsid w:val="00491E37"/>
    <w:rsid w:val="00494201"/>
    <w:rsid w:val="00496B2A"/>
    <w:rsid w:val="004A1D3E"/>
    <w:rsid w:val="004A2815"/>
    <w:rsid w:val="004A670F"/>
    <w:rsid w:val="004B0089"/>
    <w:rsid w:val="004B18E3"/>
    <w:rsid w:val="004B5C11"/>
    <w:rsid w:val="004B7E71"/>
    <w:rsid w:val="004C56B7"/>
    <w:rsid w:val="004C6A5A"/>
    <w:rsid w:val="004D215E"/>
    <w:rsid w:val="004D2CAD"/>
    <w:rsid w:val="004E2C29"/>
    <w:rsid w:val="004E3536"/>
    <w:rsid w:val="004E35DD"/>
    <w:rsid w:val="004E7445"/>
    <w:rsid w:val="004F1250"/>
    <w:rsid w:val="004F7DA9"/>
    <w:rsid w:val="00513B1A"/>
    <w:rsid w:val="00516C65"/>
    <w:rsid w:val="00521A27"/>
    <w:rsid w:val="00522243"/>
    <w:rsid w:val="005242B3"/>
    <w:rsid w:val="00524BD4"/>
    <w:rsid w:val="00527989"/>
    <w:rsid w:val="00527B89"/>
    <w:rsid w:val="00527D2B"/>
    <w:rsid w:val="00531615"/>
    <w:rsid w:val="005328D7"/>
    <w:rsid w:val="00532A56"/>
    <w:rsid w:val="0053617A"/>
    <w:rsid w:val="00537361"/>
    <w:rsid w:val="00556985"/>
    <w:rsid w:val="00561D69"/>
    <w:rsid w:val="005741FC"/>
    <w:rsid w:val="005766B4"/>
    <w:rsid w:val="00586103"/>
    <w:rsid w:val="0059034F"/>
    <w:rsid w:val="005910FD"/>
    <w:rsid w:val="00592B40"/>
    <w:rsid w:val="00593229"/>
    <w:rsid w:val="005938FA"/>
    <w:rsid w:val="00593EE1"/>
    <w:rsid w:val="00595E1A"/>
    <w:rsid w:val="0059681B"/>
    <w:rsid w:val="005A0FE3"/>
    <w:rsid w:val="005A69A3"/>
    <w:rsid w:val="005B38A1"/>
    <w:rsid w:val="005B3F39"/>
    <w:rsid w:val="005B5303"/>
    <w:rsid w:val="005B5D50"/>
    <w:rsid w:val="005C2E87"/>
    <w:rsid w:val="005C39E6"/>
    <w:rsid w:val="005C67A2"/>
    <w:rsid w:val="005D297C"/>
    <w:rsid w:val="005D5FF5"/>
    <w:rsid w:val="005E1FE1"/>
    <w:rsid w:val="005E2169"/>
    <w:rsid w:val="005E2CC7"/>
    <w:rsid w:val="005E48B3"/>
    <w:rsid w:val="005E4ED0"/>
    <w:rsid w:val="005F375F"/>
    <w:rsid w:val="005F457C"/>
    <w:rsid w:val="005F52A8"/>
    <w:rsid w:val="006203D7"/>
    <w:rsid w:val="006244B4"/>
    <w:rsid w:val="00625140"/>
    <w:rsid w:val="006264C3"/>
    <w:rsid w:val="00626810"/>
    <w:rsid w:val="006307D6"/>
    <w:rsid w:val="00635602"/>
    <w:rsid w:val="00643686"/>
    <w:rsid w:val="00657616"/>
    <w:rsid w:val="00657F60"/>
    <w:rsid w:val="00672AC9"/>
    <w:rsid w:val="006735C1"/>
    <w:rsid w:val="00674835"/>
    <w:rsid w:val="00676EE6"/>
    <w:rsid w:val="006821F3"/>
    <w:rsid w:val="006840F8"/>
    <w:rsid w:val="006871E8"/>
    <w:rsid w:val="00693062"/>
    <w:rsid w:val="00694C5C"/>
    <w:rsid w:val="0069505A"/>
    <w:rsid w:val="0069518D"/>
    <w:rsid w:val="006A1115"/>
    <w:rsid w:val="006A3B52"/>
    <w:rsid w:val="006A4723"/>
    <w:rsid w:val="006A4FD3"/>
    <w:rsid w:val="006A57CF"/>
    <w:rsid w:val="006B50E2"/>
    <w:rsid w:val="006C0C2E"/>
    <w:rsid w:val="006C13A8"/>
    <w:rsid w:val="006C1DFA"/>
    <w:rsid w:val="006C3A51"/>
    <w:rsid w:val="006C7A8F"/>
    <w:rsid w:val="006D64CB"/>
    <w:rsid w:val="006D66B5"/>
    <w:rsid w:val="006D6D44"/>
    <w:rsid w:val="006D74FD"/>
    <w:rsid w:val="006E219B"/>
    <w:rsid w:val="00704F64"/>
    <w:rsid w:val="007118C5"/>
    <w:rsid w:val="00711CC4"/>
    <w:rsid w:val="00716372"/>
    <w:rsid w:val="00717965"/>
    <w:rsid w:val="007257E0"/>
    <w:rsid w:val="00725D8A"/>
    <w:rsid w:val="0073331B"/>
    <w:rsid w:val="007568CD"/>
    <w:rsid w:val="00762ED7"/>
    <w:rsid w:val="00766885"/>
    <w:rsid w:val="00767C47"/>
    <w:rsid w:val="00767C4F"/>
    <w:rsid w:val="007723DC"/>
    <w:rsid w:val="00776117"/>
    <w:rsid w:val="0078059B"/>
    <w:rsid w:val="0079363F"/>
    <w:rsid w:val="007A1BD4"/>
    <w:rsid w:val="007A2E30"/>
    <w:rsid w:val="007A5778"/>
    <w:rsid w:val="007B0933"/>
    <w:rsid w:val="007B4D0D"/>
    <w:rsid w:val="007B5CD9"/>
    <w:rsid w:val="007C57D4"/>
    <w:rsid w:val="007D0B11"/>
    <w:rsid w:val="007E0EFE"/>
    <w:rsid w:val="007F061F"/>
    <w:rsid w:val="007F1AFD"/>
    <w:rsid w:val="007F2C64"/>
    <w:rsid w:val="007F3B45"/>
    <w:rsid w:val="007F5D26"/>
    <w:rsid w:val="007F6603"/>
    <w:rsid w:val="007F7642"/>
    <w:rsid w:val="0080200B"/>
    <w:rsid w:val="00802282"/>
    <w:rsid w:val="00805BDF"/>
    <w:rsid w:val="00812FD9"/>
    <w:rsid w:val="00813717"/>
    <w:rsid w:val="00813AE0"/>
    <w:rsid w:val="00823960"/>
    <w:rsid w:val="00824B25"/>
    <w:rsid w:val="00825A23"/>
    <w:rsid w:val="008275E7"/>
    <w:rsid w:val="00827A34"/>
    <w:rsid w:val="00831BFA"/>
    <w:rsid w:val="00833F9C"/>
    <w:rsid w:val="00835F32"/>
    <w:rsid w:val="00835F3C"/>
    <w:rsid w:val="0087025E"/>
    <w:rsid w:val="00873B6D"/>
    <w:rsid w:val="008741A5"/>
    <w:rsid w:val="008755C0"/>
    <w:rsid w:val="00876B45"/>
    <w:rsid w:val="00882629"/>
    <w:rsid w:val="00884A65"/>
    <w:rsid w:val="00886725"/>
    <w:rsid w:val="00894937"/>
    <w:rsid w:val="0089547C"/>
    <w:rsid w:val="008962EB"/>
    <w:rsid w:val="0089777A"/>
    <w:rsid w:val="008B2F8D"/>
    <w:rsid w:val="008B7E2B"/>
    <w:rsid w:val="008C0E5C"/>
    <w:rsid w:val="008C174D"/>
    <w:rsid w:val="008C2BD2"/>
    <w:rsid w:val="008C5A30"/>
    <w:rsid w:val="008D1961"/>
    <w:rsid w:val="008D1D8F"/>
    <w:rsid w:val="008D2D17"/>
    <w:rsid w:val="008D4517"/>
    <w:rsid w:val="008D4FF5"/>
    <w:rsid w:val="008E135F"/>
    <w:rsid w:val="008E3807"/>
    <w:rsid w:val="008E6444"/>
    <w:rsid w:val="008F15CD"/>
    <w:rsid w:val="008F627B"/>
    <w:rsid w:val="008F682A"/>
    <w:rsid w:val="008F7BE0"/>
    <w:rsid w:val="0090002B"/>
    <w:rsid w:val="009043AE"/>
    <w:rsid w:val="00906491"/>
    <w:rsid w:val="009149F0"/>
    <w:rsid w:val="00927EBA"/>
    <w:rsid w:val="009323F8"/>
    <w:rsid w:val="009347D7"/>
    <w:rsid w:val="0093481D"/>
    <w:rsid w:val="009358C7"/>
    <w:rsid w:val="0093633C"/>
    <w:rsid w:val="009434B7"/>
    <w:rsid w:val="00954E55"/>
    <w:rsid w:val="0095752B"/>
    <w:rsid w:val="00966284"/>
    <w:rsid w:val="0097190E"/>
    <w:rsid w:val="00971CF0"/>
    <w:rsid w:val="00981CE2"/>
    <w:rsid w:val="00982BC8"/>
    <w:rsid w:val="009843C3"/>
    <w:rsid w:val="0098469A"/>
    <w:rsid w:val="0098621A"/>
    <w:rsid w:val="00987E84"/>
    <w:rsid w:val="009909BF"/>
    <w:rsid w:val="00994610"/>
    <w:rsid w:val="009A0F25"/>
    <w:rsid w:val="009A2018"/>
    <w:rsid w:val="009A24A4"/>
    <w:rsid w:val="009A4685"/>
    <w:rsid w:val="009A6B99"/>
    <w:rsid w:val="009A6DE0"/>
    <w:rsid w:val="009B517C"/>
    <w:rsid w:val="009B57C4"/>
    <w:rsid w:val="009C100A"/>
    <w:rsid w:val="009C2159"/>
    <w:rsid w:val="009C2D22"/>
    <w:rsid w:val="009D4AFF"/>
    <w:rsid w:val="009D6E5F"/>
    <w:rsid w:val="009E1084"/>
    <w:rsid w:val="009F3155"/>
    <w:rsid w:val="009F370F"/>
    <w:rsid w:val="009F6315"/>
    <w:rsid w:val="009F684E"/>
    <w:rsid w:val="00A01B9C"/>
    <w:rsid w:val="00A07478"/>
    <w:rsid w:val="00A07E05"/>
    <w:rsid w:val="00A1100D"/>
    <w:rsid w:val="00A12072"/>
    <w:rsid w:val="00A13BDA"/>
    <w:rsid w:val="00A221F1"/>
    <w:rsid w:val="00A23BBA"/>
    <w:rsid w:val="00A375E6"/>
    <w:rsid w:val="00A43BAC"/>
    <w:rsid w:val="00A44557"/>
    <w:rsid w:val="00A477E1"/>
    <w:rsid w:val="00A508DA"/>
    <w:rsid w:val="00A52D55"/>
    <w:rsid w:val="00A73243"/>
    <w:rsid w:val="00A75197"/>
    <w:rsid w:val="00A7753F"/>
    <w:rsid w:val="00A805CB"/>
    <w:rsid w:val="00A944B6"/>
    <w:rsid w:val="00A97C89"/>
    <w:rsid w:val="00AA4016"/>
    <w:rsid w:val="00AA53D7"/>
    <w:rsid w:val="00AB0236"/>
    <w:rsid w:val="00AB0A8F"/>
    <w:rsid w:val="00AC0D7B"/>
    <w:rsid w:val="00AC67DC"/>
    <w:rsid w:val="00AD4D83"/>
    <w:rsid w:val="00AE01C6"/>
    <w:rsid w:val="00AF260B"/>
    <w:rsid w:val="00AF2C0E"/>
    <w:rsid w:val="00B03CD5"/>
    <w:rsid w:val="00B05C24"/>
    <w:rsid w:val="00B13EDE"/>
    <w:rsid w:val="00B24594"/>
    <w:rsid w:val="00B2464E"/>
    <w:rsid w:val="00B24D94"/>
    <w:rsid w:val="00B321C4"/>
    <w:rsid w:val="00B32451"/>
    <w:rsid w:val="00B34BD2"/>
    <w:rsid w:val="00B423C1"/>
    <w:rsid w:val="00B42A27"/>
    <w:rsid w:val="00B50973"/>
    <w:rsid w:val="00B52C8E"/>
    <w:rsid w:val="00B52E38"/>
    <w:rsid w:val="00B55214"/>
    <w:rsid w:val="00B553BA"/>
    <w:rsid w:val="00B60B7B"/>
    <w:rsid w:val="00B61CF2"/>
    <w:rsid w:val="00B65E54"/>
    <w:rsid w:val="00B6614A"/>
    <w:rsid w:val="00B67794"/>
    <w:rsid w:val="00B75B8E"/>
    <w:rsid w:val="00B75E4D"/>
    <w:rsid w:val="00B76721"/>
    <w:rsid w:val="00B8163D"/>
    <w:rsid w:val="00B86C7D"/>
    <w:rsid w:val="00B92C7E"/>
    <w:rsid w:val="00B96BA6"/>
    <w:rsid w:val="00BA1D1C"/>
    <w:rsid w:val="00BB089C"/>
    <w:rsid w:val="00BC5E85"/>
    <w:rsid w:val="00BD0209"/>
    <w:rsid w:val="00BD1129"/>
    <w:rsid w:val="00BE00FB"/>
    <w:rsid w:val="00BE1989"/>
    <w:rsid w:val="00BF5543"/>
    <w:rsid w:val="00C00475"/>
    <w:rsid w:val="00C01470"/>
    <w:rsid w:val="00C077FC"/>
    <w:rsid w:val="00C10E95"/>
    <w:rsid w:val="00C11CC1"/>
    <w:rsid w:val="00C13176"/>
    <w:rsid w:val="00C143C8"/>
    <w:rsid w:val="00C2562A"/>
    <w:rsid w:val="00C316A3"/>
    <w:rsid w:val="00C33AC8"/>
    <w:rsid w:val="00C37E6D"/>
    <w:rsid w:val="00C4223B"/>
    <w:rsid w:val="00C460AA"/>
    <w:rsid w:val="00C503AD"/>
    <w:rsid w:val="00C55700"/>
    <w:rsid w:val="00C57A3B"/>
    <w:rsid w:val="00C6442A"/>
    <w:rsid w:val="00C6445E"/>
    <w:rsid w:val="00C7169F"/>
    <w:rsid w:val="00C75BF8"/>
    <w:rsid w:val="00C8391A"/>
    <w:rsid w:val="00C83CA6"/>
    <w:rsid w:val="00C917A7"/>
    <w:rsid w:val="00C92CFF"/>
    <w:rsid w:val="00C945F1"/>
    <w:rsid w:val="00C96FA4"/>
    <w:rsid w:val="00C97EEE"/>
    <w:rsid w:val="00CA312F"/>
    <w:rsid w:val="00CA5364"/>
    <w:rsid w:val="00CB0FF4"/>
    <w:rsid w:val="00CB2AD3"/>
    <w:rsid w:val="00CB4968"/>
    <w:rsid w:val="00CB5389"/>
    <w:rsid w:val="00CE02F6"/>
    <w:rsid w:val="00CE09CF"/>
    <w:rsid w:val="00CE1597"/>
    <w:rsid w:val="00CE1C5D"/>
    <w:rsid w:val="00CF043A"/>
    <w:rsid w:val="00CF3E80"/>
    <w:rsid w:val="00CF532F"/>
    <w:rsid w:val="00D02632"/>
    <w:rsid w:val="00D03CE6"/>
    <w:rsid w:val="00D0619B"/>
    <w:rsid w:val="00D06C77"/>
    <w:rsid w:val="00D07DC7"/>
    <w:rsid w:val="00D14938"/>
    <w:rsid w:val="00D200BE"/>
    <w:rsid w:val="00D261AA"/>
    <w:rsid w:val="00D30E27"/>
    <w:rsid w:val="00D3211B"/>
    <w:rsid w:val="00D47805"/>
    <w:rsid w:val="00D57C95"/>
    <w:rsid w:val="00D60CDF"/>
    <w:rsid w:val="00D64BBD"/>
    <w:rsid w:val="00D65A94"/>
    <w:rsid w:val="00D9239B"/>
    <w:rsid w:val="00D95F07"/>
    <w:rsid w:val="00D96D12"/>
    <w:rsid w:val="00DA1978"/>
    <w:rsid w:val="00DA198D"/>
    <w:rsid w:val="00DA2059"/>
    <w:rsid w:val="00DA289F"/>
    <w:rsid w:val="00DA4359"/>
    <w:rsid w:val="00DA569D"/>
    <w:rsid w:val="00DB76B7"/>
    <w:rsid w:val="00DC0AFD"/>
    <w:rsid w:val="00DC6F3B"/>
    <w:rsid w:val="00DD092E"/>
    <w:rsid w:val="00DE17CE"/>
    <w:rsid w:val="00DE1A20"/>
    <w:rsid w:val="00DE39CE"/>
    <w:rsid w:val="00DE483E"/>
    <w:rsid w:val="00DE5B6F"/>
    <w:rsid w:val="00DE6281"/>
    <w:rsid w:val="00DF525D"/>
    <w:rsid w:val="00E076D4"/>
    <w:rsid w:val="00E10EBF"/>
    <w:rsid w:val="00E22626"/>
    <w:rsid w:val="00E22D21"/>
    <w:rsid w:val="00E35A54"/>
    <w:rsid w:val="00E413AE"/>
    <w:rsid w:val="00E42894"/>
    <w:rsid w:val="00E4365F"/>
    <w:rsid w:val="00E4472C"/>
    <w:rsid w:val="00E45B96"/>
    <w:rsid w:val="00E52577"/>
    <w:rsid w:val="00E54EAB"/>
    <w:rsid w:val="00E5706D"/>
    <w:rsid w:val="00E63880"/>
    <w:rsid w:val="00E63C73"/>
    <w:rsid w:val="00E67D2A"/>
    <w:rsid w:val="00E70A73"/>
    <w:rsid w:val="00E7137A"/>
    <w:rsid w:val="00E7316E"/>
    <w:rsid w:val="00E7375F"/>
    <w:rsid w:val="00E757B7"/>
    <w:rsid w:val="00E75A56"/>
    <w:rsid w:val="00E76956"/>
    <w:rsid w:val="00E84E48"/>
    <w:rsid w:val="00E85407"/>
    <w:rsid w:val="00E91CDE"/>
    <w:rsid w:val="00EA15DD"/>
    <w:rsid w:val="00EA3FE2"/>
    <w:rsid w:val="00EA6210"/>
    <w:rsid w:val="00EB0E3A"/>
    <w:rsid w:val="00EB34A0"/>
    <w:rsid w:val="00EB55AD"/>
    <w:rsid w:val="00EB78D7"/>
    <w:rsid w:val="00EC0AC6"/>
    <w:rsid w:val="00EC638F"/>
    <w:rsid w:val="00ED4B13"/>
    <w:rsid w:val="00ED7178"/>
    <w:rsid w:val="00EE6279"/>
    <w:rsid w:val="00EF3984"/>
    <w:rsid w:val="00F0072B"/>
    <w:rsid w:val="00F00735"/>
    <w:rsid w:val="00F05CA4"/>
    <w:rsid w:val="00F10705"/>
    <w:rsid w:val="00F12F55"/>
    <w:rsid w:val="00F15365"/>
    <w:rsid w:val="00F174D7"/>
    <w:rsid w:val="00F20448"/>
    <w:rsid w:val="00F2094D"/>
    <w:rsid w:val="00F21151"/>
    <w:rsid w:val="00F225BD"/>
    <w:rsid w:val="00F27F35"/>
    <w:rsid w:val="00F34824"/>
    <w:rsid w:val="00F36475"/>
    <w:rsid w:val="00F37935"/>
    <w:rsid w:val="00F41027"/>
    <w:rsid w:val="00F44F2D"/>
    <w:rsid w:val="00F514AA"/>
    <w:rsid w:val="00F5614F"/>
    <w:rsid w:val="00F70CF3"/>
    <w:rsid w:val="00F95C46"/>
    <w:rsid w:val="00FA46C1"/>
    <w:rsid w:val="00FA485A"/>
    <w:rsid w:val="00FB2A6D"/>
    <w:rsid w:val="00FC1D75"/>
    <w:rsid w:val="00FC4F1C"/>
    <w:rsid w:val="00FC69FE"/>
    <w:rsid w:val="00FD172B"/>
    <w:rsid w:val="00FD38D7"/>
    <w:rsid w:val="00FE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11D0C"/>
  <w15:docId w15:val="{9CF45112-7AC9-43E4-9B51-0D2EA32D3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2D2FAF"/>
    <w:pPr>
      <w:spacing w:after="60" w:line="240" w:lineRule="auto"/>
      <w:jc w:val="both"/>
    </w:pPr>
    <w:rPr>
      <w:rFonts w:ascii="Times New Roman" w:eastAsia="Times New Roman" w:hAnsi="Times New Roman" w:cs="Times New Roman"/>
      <w:sz w:val="24"/>
      <w:szCs w:val="24"/>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1"/>
    <w:next w:val="a1"/>
    <w:link w:val="110"/>
    <w:qFormat/>
    <w:rsid w:val="008F15CD"/>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1"/>
    <w:next w:val="a1"/>
    <w:link w:val="22"/>
    <w:qFormat/>
    <w:rsid w:val="008F15CD"/>
    <w:pPr>
      <w:keepNext/>
      <w:tabs>
        <w:tab w:val="num" w:pos="576"/>
      </w:tabs>
      <w:ind w:left="576" w:hanging="576"/>
      <w:jc w:val="center"/>
      <w:outlineLvl w:val="1"/>
    </w:pPr>
    <w:rPr>
      <w:b/>
      <w:bCs/>
      <w:sz w:val="30"/>
      <w:szCs w:val="30"/>
    </w:rPr>
  </w:style>
  <w:style w:type="paragraph" w:styleId="31">
    <w:name w:val="heading 3"/>
    <w:aliases w:val="H3,Б3,RTC 3,iz3,римская нумерация"/>
    <w:basedOn w:val="a1"/>
    <w:next w:val="a1"/>
    <w:link w:val="32"/>
    <w:uiPriority w:val="99"/>
    <w:qFormat/>
    <w:rsid w:val="008F15CD"/>
    <w:pPr>
      <w:keepNext/>
      <w:tabs>
        <w:tab w:val="num" w:pos="312"/>
      </w:tabs>
      <w:spacing w:before="240"/>
      <w:ind w:left="142"/>
      <w:outlineLvl w:val="2"/>
    </w:pPr>
    <w:rPr>
      <w:rFonts w:ascii="Arial" w:hAnsi="Arial" w:cs="Arial"/>
      <w:b/>
      <w:bCs/>
    </w:rPr>
  </w:style>
  <w:style w:type="paragraph" w:styleId="4">
    <w:name w:val="heading 4"/>
    <w:basedOn w:val="a1"/>
    <w:next w:val="a1"/>
    <w:link w:val="40"/>
    <w:uiPriority w:val="99"/>
    <w:qFormat/>
    <w:rsid w:val="008F15CD"/>
    <w:pPr>
      <w:keepNext/>
      <w:tabs>
        <w:tab w:val="num" w:pos="1148"/>
      </w:tabs>
      <w:spacing w:before="240"/>
      <w:ind w:left="1148" w:hanging="864"/>
      <w:outlineLvl w:val="3"/>
    </w:pPr>
    <w:rPr>
      <w:rFonts w:ascii="Arial" w:hAnsi="Arial" w:cs="Arial"/>
    </w:rPr>
  </w:style>
  <w:style w:type="paragraph" w:styleId="50">
    <w:name w:val="heading 5"/>
    <w:basedOn w:val="a1"/>
    <w:next w:val="a1"/>
    <w:link w:val="51"/>
    <w:uiPriority w:val="99"/>
    <w:qFormat/>
    <w:rsid w:val="008F15CD"/>
    <w:pPr>
      <w:spacing w:before="240"/>
      <w:outlineLvl w:val="4"/>
    </w:pPr>
    <w:rPr>
      <w:rFonts w:ascii="Calibri" w:hAnsi="Calibri" w:cs="Calibri"/>
      <w:b/>
      <w:bCs/>
      <w:i/>
      <w:iCs/>
      <w:sz w:val="26"/>
      <w:szCs w:val="26"/>
    </w:rPr>
  </w:style>
  <w:style w:type="paragraph" w:styleId="6">
    <w:name w:val="heading 6"/>
    <w:basedOn w:val="a1"/>
    <w:next w:val="a1"/>
    <w:link w:val="60"/>
    <w:uiPriority w:val="99"/>
    <w:qFormat/>
    <w:rsid w:val="008F15CD"/>
    <w:pPr>
      <w:tabs>
        <w:tab w:val="num" w:pos="1152"/>
      </w:tabs>
      <w:spacing w:before="240"/>
      <w:ind w:left="1152" w:hanging="1152"/>
      <w:outlineLvl w:val="5"/>
    </w:pPr>
    <w:rPr>
      <w:i/>
      <w:iCs/>
      <w:sz w:val="20"/>
      <w:szCs w:val="20"/>
    </w:rPr>
  </w:style>
  <w:style w:type="paragraph" w:styleId="7">
    <w:name w:val="heading 7"/>
    <w:basedOn w:val="a1"/>
    <w:next w:val="a1"/>
    <w:link w:val="70"/>
    <w:uiPriority w:val="99"/>
    <w:qFormat/>
    <w:rsid w:val="008F15CD"/>
    <w:pPr>
      <w:tabs>
        <w:tab w:val="num" w:pos="1296"/>
      </w:tabs>
      <w:spacing w:before="240"/>
      <w:ind w:left="1296" w:hanging="1296"/>
      <w:outlineLvl w:val="6"/>
    </w:pPr>
    <w:rPr>
      <w:rFonts w:ascii="Arial" w:hAnsi="Arial" w:cs="Arial"/>
      <w:sz w:val="20"/>
      <w:szCs w:val="20"/>
    </w:rPr>
  </w:style>
  <w:style w:type="paragraph" w:styleId="8">
    <w:name w:val="heading 8"/>
    <w:basedOn w:val="a1"/>
    <w:next w:val="a1"/>
    <w:link w:val="80"/>
    <w:uiPriority w:val="99"/>
    <w:qFormat/>
    <w:rsid w:val="008F15CD"/>
    <w:pPr>
      <w:tabs>
        <w:tab w:val="num" w:pos="1440"/>
      </w:tabs>
      <w:spacing w:before="240"/>
      <w:ind w:left="1440" w:hanging="1440"/>
      <w:outlineLvl w:val="7"/>
    </w:pPr>
    <w:rPr>
      <w:rFonts w:ascii="Arial" w:hAnsi="Arial" w:cs="Arial"/>
      <w:i/>
      <w:iCs/>
      <w:sz w:val="20"/>
      <w:szCs w:val="20"/>
    </w:rPr>
  </w:style>
  <w:style w:type="paragraph" w:styleId="9">
    <w:name w:val="heading 9"/>
    <w:basedOn w:val="a1"/>
    <w:next w:val="a1"/>
    <w:link w:val="90"/>
    <w:uiPriority w:val="99"/>
    <w:qFormat/>
    <w:rsid w:val="008F15CD"/>
    <w:pPr>
      <w:tabs>
        <w:tab w:val="num" w:pos="1584"/>
      </w:tabs>
      <w:spacing w:before="240"/>
      <w:ind w:left="1584" w:hanging="1584"/>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8F15CD"/>
    <w:rPr>
      <w:rFonts w:ascii="Times New Roman" w:eastAsia="Times New Roman" w:hAnsi="Times New Roman" w:cs="Times New Roman"/>
      <w:b/>
      <w:bCs/>
      <w:kern w:val="28"/>
      <w:sz w:val="36"/>
      <w:szCs w:val="36"/>
      <w:lang w:eastAsia="ru-RU"/>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basedOn w:val="a2"/>
    <w:link w:val="21"/>
    <w:rsid w:val="008F15CD"/>
    <w:rPr>
      <w:rFonts w:ascii="Times New Roman" w:eastAsia="Times New Roman" w:hAnsi="Times New Roman" w:cs="Times New Roman"/>
      <w:b/>
      <w:bCs/>
      <w:sz w:val="30"/>
      <w:szCs w:val="30"/>
      <w:lang w:eastAsia="ru-RU"/>
    </w:rPr>
  </w:style>
  <w:style w:type="character" w:customStyle="1" w:styleId="32">
    <w:name w:val="Заголовок 3 Знак"/>
    <w:aliases w:val="H3 Знак,Б3 Знак,RTC 3 Знак,iz3 Знак,римская нумерация Знак"/>
    <w:basedOn w:val="a2"/>
    <w:link w:val="31"/>
    <w:uiPriority w:val="99"/>
    <w:rsid w:val="008F15CD"/>
    <w:rPr>
      <w:rFonts w:ascii="Arial" w:eastAsia="Times New Roman" w:hAnsi="Arial" w:cs="Arial"/>
      <w:b/>
      <w:bCs/>
      <w:sz w:val="24"/>
      <w:szCs w:val="24"/>
      <w:lang w:eastAsia="ru-RU"/>
    </w:rPr>
  </w:style>
  <w:style w:type="character" w:customStyle="1" w:styleId="40">
    <w:name w:val="Заголовок 4 Знак"/>
    <w:basedOn w:val="a2"/>
    <w:link w:val="4"/>
    <w:uiPriority w:val="99"/>
    <w:rsid w:val="008F15CD"/>
    <w:rPr>
      <w:rFonts w:ascii="Arial" w:eastAsia="Times New Roman" w:hAnsi="Arial" w:cs="Arial"/>
      <w:sz w:val="24"/>
      <w:szCs w:val="24"/>
      <w:lang w:eastAsia="ru-RU"/>
    </w:rPr>
  </w:style>
  <w:style w:type="character" w:customStyle="1" w:styleId="51">
    <w:name w:val="Заголовок 5 Знак"/>
    <w:basedOn w:val="a2"/>
    <w:link w:val="50"/>
    <w:uiPriority w:val="99"/>
    <w:rsid w:val="008F15CD"/>
    <w:rPr>
      <w:rFonts w:ascii="Calibri" w:eastAsia="Times New Roman" w:hAnsi="Calibri" w:cs="Calibri"/>
      <w:b/>
      <w:bCs/>
      <w:i/>
      <w:iCs/>
      <w:sz w:val="26"/>
      <w:szCs w:val="26"/>
      <w:lang w:eastAsia="ru-RU"/>
    </w:rPr>
  </w:style>
  <w:style w:type="character" w:customStyle="1" w:styleId="60">
    <w:name w:val="Заголовок 6 Знак"/>
    <w:basedOn w:val="a2"/>
    <w:link w:val="6"/>
    <w:uiPriority w:val="99"/>
    <w:rsid w:val="008F15CD"/>
    <w:rPr>
      <w:rFonts w:ascii="Times New Roman" w:eastAsia="Times New Roman" w:hAnsi="Times New Roman" w:cs="Times New Roman"/>
      <w:i/>
      <w:iCs/>
      <w:sz w:val="20"/>
      <w:szCs w:val="20"/>
      <w:lang w:eastAsia="ru-RU"/>
    </w:rPr>
  </w:style>
  <w:style w:type="character" w:customStyle="1" w:styleId="70">
    <w:name w:val="Заголовок 7 Знак"/>
    <w:basedOn w:val="a2"/>
    <w:link w:val="7"/>
    <w:uiPriority w:val="99"/>
    <w:rsid w:val="008F15CD"/>
    <w:rPr>
      <w:rFonts w:ascii="Arial" w:eastAsia="Times New Roman" w:hAnsi="Arial" w:cs="Arial"/>
      <w:sz w:val="20"/>
      <w:szCs w:val="20"/>
      <w:lang w:eastAsia="ru-RU"/>
    </w:rPr>
  </w:style>
  <w:style w:type="character" w:customStyle="1" w:styleId="80">
    <w:name w:val="Заголовок 8 Знак"/>
    <w:basedOn w:val="a2"/>
    <w:link w:val="8"/>
    <w:uiPriority w:val="99"/>
    <w:rsid w:val="008F15CD"/>
    <w:rPr>
      <w:rFonts w:ascii="Arial" w:eastAsia="Times New Roman" w:hAnsi="Arial" w:cs="Arial"/>
      <w:i/>
      <w:iCs/>
      <w:sz w:val="20"/>
      <w:szCs w:val="20"/>
      <w:lang w:eastAsia="ru-RU"/>
    </w:rPr>
  </w:style>
  <w:style w:type="character" w:customStyle="1" w:styleId="90">
    <w:name w:val="Заголовок 9 Знак"/>
    <w:basedOn w:val="a2"/>
    <w:link w:val="9"/>
    <w:uiPriority w:val="99"/>
    <w:rsid w:val="008F15CD"/>
    <w:rPr>
      <w:rFonts w:ascii="Arial" w:eastAsia="Times New Roman" w:hAnsi="Arial" w:cs="Arial"/>
      <w:b/>
      <w:bCs/>
      <w:i/>
      <w:iCs/>
      <w:sz w:val="18"/>
      <w:szCs w:val="18"/>
      <w:lang w:eastAsia="ru-RU"/>
    </w:rPr>
  </w:style>
  <w:style w:type="character" w:customStyle="1" w:styleId="12">
    <w:name w:val="Заголовок 1 Знак"/>
    <w:aliases w:val="Document Header1 Знак"/>
    <w:basedOn w:val="a2"/>
    <w:rsid w:val="008F15CD"/>
    <w:rPr>
      <w:rFonts w:asciiTheme="majorHAnsi" w:eastAsiaTheme="majorEastAsia" w:hAnsiTheme="majorHAnsi" w:cstheme="majorBidi"/>
      <w:color w:val="2E74B5" w:themeColor="accent1" w:themeShade="BF"/>
      <w:sz w:val="32"/>
      <w:szCs w:val="32"/>
      <w:lang w:eastAsia="ru-RU"/>
    </w:rPr>
  </w:style>
  <w:style w:type="paragraph" w:customStyle="1" w:styleId="13">
    <w:name w:val="Основной текст с отступом1"/>
    <w:basedOn w:val="a1"/>
    <w:uiPriority w:val="99"/>
    <w:rsid w:val="008F15CD"/>
    <w:pPr>
      <w:spacing w:before="60" w:after="0"/>
      <w:ind w:firstLine="851"/>
    </w:pPr>
  </w:style>
  <w:style w:type="paragraph" w:styleId="a">
    <w:name w:val="Body Text Indent"/>
    <w:basedOn w:val="a1"/>
    <w:link w:val="a5"/>
    <w:uiPriority w:val="99"/>
    <w:rsid w:val="008F15CD"/>
    <w:pPr>
      <w:numPr>
        <w:ilvl w:val="1"/>
        <w:numId w:val="2"/>
      </w:numPr>
    </w:pPr>
  </w:style>
  <w:style w:type="character" w:customStyle="1" w:styleId="a5">
    <w:name w:val="Основной текст с отступом Знак"/>
    <w:basedOn w:val="a2"/>
    <w:link w:val="a"/>
    <w:uiPriority w:val="99"/>
    <w:rsid w:val="008F15CD"/>
    <w:rPr>
      <w:rFonts w:ascii="Times New Roman" w:eastAsia="Times New Roman" w:hAnsi="Times New Roman" w:cs="Times New Roman"/>
      <w:sz w:val="24"/>
      <w:szCs w:val="24"/>
      <w:lang w:eastAsia="ru-RU"/>
    </w:rPr>
  </w:style>
  <w:style w:type="paragraph" w:styleId="a6">
    <w:name w:val="List Bullet"/>
    <w:basedOn w:val="a1"/>
    <w:autoRedefine/>
    <w:uiPriority w:val="99"/>
    <w:rsid w:val="008F15CD"/>
    <w:pPr>
      <w:widowControl w:val="0"/>
    </w:pPr>
  </w:style>
  <w:style w:type="paragraph" w:styleId="23">
    <w:name w:val="List Bullet 2"/>
    <w:basedOn w:val="a1"/>
    <w:autoRedefine/>
    <w:uiPriority w:val="99"/>
    <w:rsid w:val="008F15CD"/>
    <w:pPr>
      <w:tabs>
        <w:tab w:val="num" w:pos="643"/>
      </w:tabs>
      <w:ind w:left="643" w:hanging="360"/>
    </w:pPr>
  </w:style>
  <w:style w:type="paragraph" w:styleId="33">
    <w:name w:val="List Bullet 3"/>
    <w:basedOn w:val="a1"/>
    <w:autoRedefine/>
    <w:uiPriority w:val="99"/>
    <w:rsid w:val="008F15CD"/>
    <w:pPr>
      <w:tabs>
        <w:tab w:val="num" w:pos="643"/>
        <w:tab w:val="num" w:pos="926"/>
      </w:tabs>
      <w:ind w:left="926" w:hanging="360"/>
    </w:pPr>
  </w:style>
  <w:style w:type="paragraph" w:styleId="41">
    <w:name w:val="List Bullet 4"/>
    <w:basedOn w:val="a1"/>
    <w:autoRedefine/>
    <w:uiPriority w:val="99"/>
    <w:rsid w:val="008F15CD"/>
    <w:pPr>
      <w:tabs>
        <w:tab w:val="num" w:pos="926"/>
        <w:tab w:val="num" w:pos="1209"/>
      </w:tabs>
      <w:ind w:left="1209" w:hanging="360"/>
    </w:pPr>
  </w:style>
  <w:style w:type="paragraph" w:styleId="52">
    <w:name w:val="List Bullet 5"/>
    <w:basedOn w:val="a1"/>
    <w:autoRedefine/>
    <w:uiPriority w:val="99"/>
    <w:rsid w:val="008F15CD"/>
    <w:pPr>
      <w:tabs>
        <w:tab w:val="num" w:pos="1209"/>
        <w:tab w:val="num" w:pos="1492"/>
      </w:tabs>
      <w:ind w:left="1492" w:hanging="360"/>
    </w:pPr>
  </w:style>
  <w:style w:type="paragraph" w:styleId="a7">
    <w:name w:val="List Number"/>
    <w:basedOn w:val="a1"/>
    <w:uiPriority w:val="99"/>
    <w:rsid w:val="008F15CD"/>
    <w:pPr>
      <w:tabs>
        <w:tab w:val="num" w:pos="1492"/>
      </w:tabs>
      <w:ind w:left="360" w:hanging="360"/>
    </w:pPr>
  </w:style>
  <w:style w:type="paragraph" w:styleId="24">
    <w:name w:val="List Number 2"/>
    <w:basedOn w:val="a1"/>
    <w:uiPriority w:val="99"/>
    <w:rsid w:val="008F15CD"/>
    <w:pPr>
      <w:tabs>
        <w:tab w:val="num" w:pos="643"/>
      </w:tabs>
      <w:ind w:left="643" w:hanging="360"/>
    </w:pPr>
  </w:style>
  <w:style w:type="paragraph" w:styleId="34">
    <w:name w:val="List Number 3"/>
    <w:basedOn w:val="a1"/>
    <w:uiPriority w:val="99"/>
    <w:rsid w:val="008F15CD"/>
    <w:pPr>
      <w:tabs>
        <w:tab w:val="num" w:pos="643"/>
        <w:tab w:val="num" w:pos="926"/>
      </w:tabs>
      <w:ind w:left="926" w:hanging="360"/>
    </w:pPr>
  </w:style>
  <w:style w:type="paragraph" w:styleId="42">
    <w:name w:val="List Number 4"/>
    <w:basedOn w:val="a1"/>
    <w:uiPriority w:val="99"/>
    <w:rsid w:val="008F15CD"/>
    <w:pPr>
      <w:tabs>
        <w:tab w:val="num" w:pos="926"/>
        <w:tab w:val="num" w:pos="1209"/>
      </w:tabs>
      <w:ind w:left="1209" w:hanging="360"/>
    </w:pPr>
  </w:style>
  <w:style w:type="paragraph" w:styleId="53">
    <w:name w:val="List Number 5"/>
    <w:basedOn w:val="a1"/>
    <w:uiPriority w:val="99"/>
    <w:rsid w:val="008F15CD"/>
    <w:pPr>
      <w:tabs>
        <w:tab w:val="num" w:pos="1209"/>
        <w:tab w:val="num" w:pos="1492"/>
      </w:tabs>
      <w:ind w:left="1492" w:hanging="360"/>
    </w:pPr>
  </w:style>
  <w:style w:type="paragraph" w:styleId="a8">
    <w:name w:val="Title"/>
    <w:basedOn w:val="a1"/>
    <w:link w:val="a9"/>
    <w:uiPriority w:val="99"/>
    <w:qFormat/>
    <w:rsid w:val="008F15CD"/>
    <w:pPr>
      <w:spacing w:before="240"/>
      <w:jc w:val="center"/>
      <w:outlineLvl w:val="0"/>
    </w:pPr>
    <w:rPr>
      <w:rFonts w:ascii="Cambria" w:hAnsi="Cambria" w:cs="Cambria"/>
      <w:b/>
      <w:bCs/>
      <w:kern w:val="28"/>
      <w:sz w:val="32"/>
      <w:szCs w:val="32"/>
    </w:rPr>
  </w:style>
  <w:style w:type="character" w:customStyle="1" w:styleId="a9">
    <w:name w:val="Заголовок Знак"/>
    <w:basedOn w:val="a2"/>
    <w:link w:val="a8"/>
    <w:uiPriority w:val="99"/>
    <w:rsid w:val="008F15CD"/>
    <w:rPr>
      <w:rFonts w:ascii="Cambria" w:eastAsia="Times New Roman" w:hAnsi="Cambria" w:cs="Cambria"/>
      <w:b/>
      <w:bCs/>
      <w:kern w:val="28"/>
      <w:sz w:val="32"/>
      <w:szCs w:val="32"/>
      <w:lang w:eastAsia="ru-RU"/>
    </w:rPr>
  </w:style>
  <w:style w:type="paragraph" w:styleId="aa">
    <w:name w:val="Subtitle"/>
    <w:basedOn w:val="a1"/>
    <w:link w:val="ab"/>
    <w:uiPriority w:val="99"/>
    <w:qFormat/>
    <w:rsid w:val="008F15CD"/>
    <w:pPr>
      <w:jc w:val="center"/>
      <w:outlineLvl w:val="1"/>
    </w:pPr>
    <w:rPr>
      <w:rFonts w:ascii="Cambria" w:hAnsi="Cambria" w:cs="Cambria"/>
    </w:rPr>
  </w:style>
  <w:style w:type="character" w:customStyle="1" w:styleId="ab">
    <w:name w:val="Подзаголовок Знак"/>
    <w:basedOn w:val="a2"/>
    <w:link w:val="aa"/>
    <w:uiPriority w:val="99"/>
    <w:rsid w:val="008F15CD"/>
    <w:rPr>
      <w:rFonts w:ascii="Cambria" w:eastAsia="Times New Roman" w:hAnsi="Cambria" w:cs="Cambria"/>
      <w:sz w:val="24"/>
      <w:szCs w:val="24"/>
      <w:lang w:eastAsia="ru-RU"/>
    </w:rPr>
  </w:style>
  <w:style w:type="paragraph" w:styleId="35">
    <w:name w:val="toc 3"/>
    <w:basedOn w:val="a1"/>
    <w:next w:val="a1"/>
    <w:autoRedefine/>
    <w:uiPriority w:val="39"/>
    <w:rsid w:val="008F15CD"/>
    <w:pPr>
      <w:spacing w:after="0"/>
      <w:ind w:left="480"/>
      <w:jc w:val="left"/>
    </w:pPr>
    <w:rPr>
      <w:i/>
      <w:iCs/>
      <w:sz w:val="20"/>
      <w:szCs w:val="20"/>
    </w:rPr>
  </w:style>
  <w:style w:type="paragraph" w:styleId="14">
    <w:name w:val="toc 1"/>
    <w:basedOn w:val="a1"/>
    <w:next w:val="a1"/>
    <w:autoRedefine/>
    <w:uiPriority w:val="39"/>
    <w:rsid w:val="008F15CD"/>
    <w:pPr>
      <w:spacing w:before="120" w:after="120"/>
      <w:jc w:val="left"/>
    </w:pPr>
    <w:rPr>
      <w:b/>
      <w:bCs/>
      <w:caps/>
      <w:sz w:val="20"/>
      <w:szCs w:val="20"/>
    </w:rPr>
  </w:style>
  <w:style w:type="paragraph" w:styleId="25">
    <w:name w:val="toc 2"/>
    <w:basedOn w:val="a1"/>
    <w:next w:val="a1"/>
    <w:autoRedefine/>
    <w:uiPriority w:val="39"/>
    <w:rsid w:val="008F15CD"/>
    <w:pPr>
      <w:spacing w:after="0"/>
      <w:ind w:left="240"/>
      <w:jc w:val="left"/>
    </w:pPr>
    <w:rPr>
      <w:smallCaps/>
      <w:sz w:val="20"/>
      <w:szCs w:val="20"/>
    </w:rPr>
  </w:style>
  <w:style w:type="paragraph" w:styleId="ac">
    <w:name w:val="Date"/>
    <w:basedOn w:val="a1"/>
    <w:next w:val="a1"/>
    <w:link w:val="ad"/>
    <w:uiPriority w:val="99"/>
    <w:rsid w:val="008F15CD"/>
  </w:style>
  <w:style w:type="character" w:customStyle="1" w:styleId="ad">
    <w:name w:val="Дата Знак"/>
    <w:basedOn w:val="a2"/>
    <w:link w:val="ac"/>
    <w:uiPriority w:val="99"/>
    <w:rsid w:val="008F15CD"/>
    <w:rPr>
      <w:rFonts w:ascii="Times New Roman" w:eastAsia="Times New Roman" w:hAnsi="Times New Roman" w:cs="Times New Roman"/>
      <w:sz w:val="24"/>
      <w:szCs w:val="24"/>
      <w:lang w:eastAsia="ru-RU"/>
    </w:rPr>
  </w:style>
  <w:style w:type="paragraph" w:styleId="ae">
    <w:name w:val="Body Text"/>
    <w:basedOn w:val="a1"/>
    <w:link w:val="af"/>
    <w:uiPriority w:val="99"/>
    <w:rsid w:val="008F15CD"/>
    <w:pPr>
      <w:spacing w:after="120"/>
    </w:pPr>
  </w:style>
  <w:style w:type="character" w:customStyle="1" w:styleId="af">
    <w:name w:val="Основной текст Знак"/>
    <w:basedOn w:val="a2"/>
    <w:link w:val="ae"/>
    <w:uiPriority w:val="99"/>
    <w:rsid w:val="008F15CD"/>
    <w:rPr>
      <w:rFonts w:ascii="Times New Roman" w:eastAsia="Times New Roman" w:hAnsi="Times New Roman" w:cs="Times New Roman"/>
      <w:sz w:val="24"/>
      <w:szCs w:val="24"/>
      <w:lang w:eastAsia="ru-RU"/>
    </w:rPr>
  </w:style>
  <w:style w:type="paragraph" w:styleId="26">
    <w:name w:val="Body Text Indent 2"/>
    <w:aliases w:val="Знак"/>
    <w:basedOn w:val="a1"/>
    <w:link w:val="27"/>
    <w:uiPriority w:val="99"/>
    <w:rsid w:val="008F15CD"/>
    <w:pPr>
      <w:spacing w:after="120" w:line="480" w:lineRule="auto"/>
      <w:ind w:left="283"/>
    </w:pPr>
  </w:style>
  <w:style w:type="character" w:customStyle="1" w:styleId="27">
    <w:name w:val="Основной текст с отступом 2 Знак"/>
    <w:aliases w:val="Знак Знак"/>
    <w:basedOn w:val="a2"/>
    <w:link w:val="26"/>
    <w:uiPriority w:val="99"/>
    <w:rsid w:val="008F15CD"/>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8F15CD"/>
    <w:pPr>
      <w:spacing w:after="120"/>
      <w:ind w:left="283"/>
    </w:pPr>
    <w:rPr>
      <w:sz w:val="16"/>
      <w:szCs w:val="16"/>
    </w:rPr>
  </w:style>
  <w:style w:type="character" w:customStyle="1" w:styleId="37">
    <w:name w:val="Основной текст с отступом 3 Знак"/>
    <w:basedOn w:val="a2"/>
    <w:link w:val="36"/>
    <w:uiPriority w:val="99"/>
    <w:rsid w:val="008F15CD"/>
    <w:rPr>
      <w:rFonts w:ascii="Times New Roman" w:eastAsia="Times New Roman" w:hAnsi="Times New Roman" w:cs="Times New Roman"/>
      <w:sz w:val="16"/>
      <w:szCs w:val="16"/>
      <w:lang w:eastAsia="ru-RU"/>
    </w:rPr>
  </w:style>
  <w:style w:type="paragraph" w:styleId="af0">
    <w:name w:val="header"/>
    <w:basedOn w:val="a1"/>
    <w:link w:val="af1"/>
    <w:uiPriority w:val="99"/>
    <w:rsid w:val="008F15CD"/>
    <w:pPr>
      <w:tabs>
        <w:tab w:val="center" w:pos="4153"/>
        <w:tab w:val="right" w:pos="8306"/>
      </w:tabs>
      <w:spacing w:before="120" w:after="120"/>
    </w:pPr>
  </w:style>
  <w:style w:type="character" w:customStyle="1" w:styleId="af1">
    <w:name w:val="Верхний колонтитул Знак"/>
    <w:basedOn w:val="a2"/>
    <w:link w:val="af0"/>
    <w:uiPriority w:val="99"/>
    <w:rsid w:val="008F15CD"/>
    <w:rPr>
      <w:rFonts w:ascii="Times New Roman" w:eastAsia="Times New Roman" w:hAnsi="Times New Roman" w:cs="Times New Roman"/>
      <w:sz w:val="24"/>
      <w:szCs w:val="24"/>
      <w:lang w:eastAsia="ru-RU"/>
    </w:rPr>
  </w:style>
  <w:style w:type="paragraph" w:styleId="af2">
    <w:name w:val="Block Text"/>
    <w:basedOn w:val="a1"/>
    <w:uiPriority w:val="99"/>
    <w:rsid w:val="008F15CD"/>
    <w:pPr>
      <w:spacing w:after="120"/>
      <w:ind w:left="1440" w:right="1440"/>
    </w:pPr>
  </w:style>
  <w:style w:type="character" w:styleId="af3">
    <w:name w:val="footnote reference"/>
    <w:uiPriority w:val="99"/>
    <w:rsid w:val="008F15CD"/>
    <w:rPr>
      <w:rFonts w:ascii="Times New Roman" w:hAnsi="Times New Roman" w:cs="Times New Roman"/>
      <w:vertAlign w:val="superscript"/>
    </w:rPr>
  </w:style>
  <w:style w:type="paragraph" w:styleId="af4">
    <w:name w:val="footnote text"/>
    <w:basedOn w:val="a1"/>
    <w:link w:val="af5"/>
    <w:uiPriority w:val="99"/>
    <w:rsid w:val="008F15CD"/>
    <w:rPr>
      <w:sz w:val="20"/>
      <w:szCs w:val="20"/>
    </w:rPr>
  </w:style>
  <w:style w:type="character" w:customStyle="1" w:styleId="af5">
    <w:name w:val="Текст сноски Знак"/>
    <w:basedOn w:val="a2"/>
    <w:link w:val="af4"/>
    <w:uiPriority w:val="99"/>
    <w:rsid w:val="008F15CD"/>
    <w:rPr>
      <w:rFonts w:ascii="Times New Roman" w:eastAsia="Times New Roman" w:hAnsi="Times New Roman" w:cs="Times New Roman"/>
      <w:sz w:val="20"/>
      <w:szCs w:val="20"/>
      <w:lang w:eastAsia="ru-RU"/>
    </w:rPr>
  </w:style>
  <w:style w:type="character" w:styleId="af6">
    <w:name w:val="page number"/>
    <w:uiPriority w:val="99"/>
    <w:rsid w:val="008F15CD"/>
    <w:rPr>
      <w:rFonts w:ascii="Times New Roman" w:hAnsi="Times New Roman" w:cs="Times New Roman"/>
    </w:rPr>
  </w:style>
  <w:style w:type="paragraph" w:styleId="af7">
    <w:name w:val="footer"/>
    <w:basedOn w:val="a1"/>
    <w:link w:val="af8"/>
    <w:uiPriority w:val="99"/>
    <w:rsid w:val="008F15CD"/>
    <w:pPr>
      <w:tabs>
        <w:tab w:val="center" w:pos="4153"/>
        <w:tab w:val="right" w:pos="8306"/>
      </w:tabs>
    </w:pPr>
  </w:style>
  <w:style w:type="character" w:customStyle="1" w:styleId="af8">
    <w:name w:val="Нижний колонтитул Знак"/>
    <w:basedOn w:val="a2"/>
    <w:link w:val="af7"/>
    <w:uiPriority w:val="99"/>
    <w:rsid w:val="008F15CD"/>
    <w:rPr>
      <w:rFonts w:ascii="Times New Roman" w:eastAsia="Times New Roman" w:hAnsi="Times New Roman" w:cs="Times New Roman"/>
      <w:sz w:val="24"/>
      <w:szCs w:val="24"/>
      <w:lang w:eastAsia="ru-RU"/>
    </w:rPr>
  </w:style>
  <w:style w:type="paragraph" w:styleId="38">
    <w:name w:val="Body Text 3"/>
    <w:basedOn w:val="a1"/>
    <w:link w:val="39"/>
    <w:uiPriority w:val="99"/>
    <w:rsid w:val="008F15C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9">
    <w:name w:val="Основной текст 3 Знак"/>
    <w:basedOn w:val="a2"/>
    <w:link w:val="38"/>
    <w:uiPriority w:val="99"/>
    <w:rsid w:val="008F15CD"/>
    <w:rPr>
      <w:rFonts w:ascii="Times New Roman" w:eastAsia="Times New Roman" w:hAnsi="Times New Roman" w:cs="Times New Roman"/>
      <w:sz w:val="16"/>
      <w:szCs w:val="16"/>
      <w:lang w:eastAsia="ru-RU"/>
    </w:rPr>
  </w:style>
  <w:style w:type="paragraph" w:styleId="af9">
    <w:name w:val="Plain Text"/>
    <w:basedOn w:val="a1"/>
    <w:link w:val="afa"/>
    <w:rsid w:val="008F15CD"/>
    <w:pPr>
      <w:spacing w:after="0"/>
      <w:jc w:val="left"/>
    </w:pPr>
    <w:rPr>
      <w:rFonts w:ascii="Courier New" w:hAnsi="Courier New" w:cs="Courier New"/>
      <w:sz w:val="20"/>
      <w:szCs w:val="20"/>
    </w:rPr>
  </w:style>
  <w:style w:type="character" w:customStyle="1" w:styleId="afa">
    <w:name w:val="Текст Знак"/>
    <w:basedOn w:val="a2"/>
    <w:link w:val="af9"/>
    <w:rsid w:val="008F15CD"/>
    <w:rPr>
      <w:rFonts w:ascii="Courier New" w:eastAsia="Times New Roman" w:hAnsi="Courier New" w:cs="Courier New"/>
      <w:sz w:val="20"/>
      <w:szCs w:val="20"/>
      <w:lang w:eastAsia="ru-RU"/>
    </w:rPr>
  </w:style>
  <w:style w:type="paragraph" w:customStyle="1" w:styleId="ConsNormal">
    <w:name w:val="ConsNormal"/>
    <w:rsid w:val="008F1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b">
    <w:name w:val="Normal (Web)"/>
    <w:basedOn w:val="a1"/>
    <w:uiPriority w:val="99"/>
    <w:rsid w:val="008F15CD"/>
    <w:pPr>
      <w:spacing w:before="100" w:beforeAutospacing="1" w:after="100" w:afterAutospacing="1"/>
      <w:jc w:val="left"/>
    </w:pPr>
  </w:style>
  <w:style w:type="paragraph" w:styleId="HTML">
    <w:name w:val="HTML Address"/>
    <w:basedOn w:val="a1"/>
    <w:link w:val="HTML0"/>
    <w:uiPriority w:val="99"/>
    <w:rsid w:val="008F15CD"/>
    <w:rPr>
      <w:i/>
      <w:iCs/>
    </w:rPr>
  </w:style>
  <w:style w:type="character" w:customStyle="1" w:styleId="HTML0">
    <w:name w:val="Адрес HTML Знак"/>
    <w:basedOn w:val="a2"/>
    <w:link w:val="HTML"/>
    <w:uiPriority w:val="99"/>
    <w:rsid w:val="008F15CD"/>
    <w:rPr>
      <w:rFonts w:ascii="Times New Roman" w:eastAsia="Times New Roman" w:hAnsi="Times New Roman" w:cs="Times New Roman"/>
      <w:i/>
      <w:iCs/>
      <w:sz w:val="24"/>
      <w:szCs w:val="24"/>
      <w:lang w:eastAsia="ru-RU"/>
    </w:rPr>
  </w:style>
  <w:style w:type="paragraph" w:styleId="afc">
    <w:name w:val="envelope address"/>
    <w:basedOn w:val="a1"/>
    <w:uiPriority w:val="99"/>
    <w:rsid w:val="008F15CD"/>
    <w:pPr>
      <w:framePr w:w="7920" w:h="1980" w:hRule="exact" w:hSpace="180" w:wrap="auto" w:hAnchor="page" w:xAlign="center" w:yAlign="bottom"/>
      <w:ind w:left="2880"/>
    </w:pPr>
    <w:rPr>
      <w:rFonts w:ascii="Arial" w:hAnsi="Arial" w:cs="Arial"/>
    </w:rPr>
  </w:style>
  <w:style w:type="character" w:styleId="HTML1">
    <w:name w:val="HTML Acronym"/>
    <w:basedOn w:val="a2"/>
    <w:uiPriority w:val="99"/>
    <w:rsid w:val="008F15CD"/>
  </w:style>
  <w:style w:type="character" w:styleId="afd">
    <w:name w:val="Emphasis"/>
    <w:uiPriority w:val="99"/>
    <w:qFormat/>
    <w:rsid w:val="008F15CD"/>
    <w:rPr>
      <w:i/>
      <w:iCs/>
    </w:rPr>
  </w:style>
  <w:style w:type="character" w:styleId="afe">
    <w:name w:val="Hyperlink"/>
    <w:uiPriority w:val="99"/>
    <w:rsid w:val="008F15CD"/>
    <w:rPr>
      <w:color w:val="0000FF"/>
      <w:u w:val="single"/>
    </w:rPr>
  </w:style>
  <w:style w:type="paragraph" w:styleId="aff">
    <w:name w:val="Note Heading"/>
    <w:basedOn w:val="a1"/>
    <w:next w:val="a1"/>
    <w:link w:val="aff0"/>
    <w:uiPriority w:val="99"/>
    <w:rsid w:val="008F15CD"/>
  </w:style>
  <w:style w:type="character" w:customStyle="1" w:styleId="aff0">
    <w:name w:val="Заголовок записки Знак"/>
    <w:basedOn w:val="a2"/>
    <w:link w:val="aff"/>
    <w:uiPriority w:val="99"/>
    <w:rsid w:val="008F15CD"/>
    <w:rPr>
      <w:rFonts w:ascii="Times New Roman" w:eastAsia="Times New Roman" w:hAnsi="Times New Roman" w:cs="Times New Roman"/>
      <w:sz w:val="24"/>
      <w:szCs w:val="24"/>
      <w:lang w:eastAsia="ru-RU"/>
    </w:rPr>
  </w:style>
  <w:style w:type="character" w:styleId="HTML2">
    <w:name w:val="HTML Keyboard"/>
    <w:uiPriority w:val="99"/>
    <w:rsid w:val="008F15CD"/>
    <w:rPr>
      <w:rFonts w:ascii="Courier New" w:hAnsi="Courier New" w:cs="Courier New"/>
      <w:sz w:val="20"/>
      <w:szCs w:val="20"/>
    </w:rPr>
  </w:style>
  <w:style w:type="character" w:styleId="HTML3">
    <w:name w:val="HTML Code"/>
    <w:uiPriority w:val="99"/>
    <w:rsid w:val="008F15CD"/>
    <w:rPr>
      <w:rFonts w:ascii="Courier New" w:hAnsi="Courier New" w:cs="Courier New"/>
      <w:sz w:val="20"/>
      <w:szCs w:val="20"/>
    </w:rPr>
  </w:style>
  <w:style w:type="paragraph" w:styleId="aff1">
    <w:name w:val="Body Text First Indent"/>
    <w:basedOn w:val="ae"/>
    <w:link w:val="aff2"/>
    <w:uiPriority w:val="99"/>
    <w:rsid w:val="008F15CD"/>
    <w:pPr>
      <w:ind w:firstLine="210"/>
    </w:pPr>
  </w:style>
  <w:style w:type="character" w:customStyle="1" w:styleId="aff2">
    <w:name w:val="Красная строка Знак"/>
    <w:basedOn w:val="af"/>
    <w:link w:val="aff1"/>
    <w:uiPriority w:val="99"/>
    <w:rsid w:val="008F15CD"/>
    <w:rPr>
      <w:rFonts w:ascii="Times New Roman" w:eastAsia="Times New Roman" w:hAnsi="Times New Roman" w:cs="Times New Roman"/>
      <w:sz w:val="24"/>
      <w:szCs w:val="24"/>
      <w:lang w:eastAsia="ru-RU"/>
    </w:rPr>
  </w:style>
  <w:style w:type="paragraph" w:styleId="28">
    <w:name w:val="Body Text First Indent 2"/>
    <w:basedOn w:val="13"/>
    <w:link w:val="29"/>
    <w:uiPriority w:val="99"/>
    <w:rsid w:val="008F15CD"/>
    <w:pPr>
      <w:spacing w:before="0" w:after="120"/>
      <w:ind w:left="283" w:firstLine="210"/>
    </w:pPr>
  </w:style>
  <w:style w:type="character" w:customStyle="1" w:styleId="29">
    <w:name w:val="Красная строка 2 Знак"/>
    <w:basedOn w:val="a5"/>
    <w:link w:val="28"/>
    <w:uiPriority w:val="99"/>
    <w:rsid w:val="008F15CD"/>
    <w:rPr>
      <w:rFonts w:ascii="Times New Roman" w:eastAsia="Times New Roman" w:hAnsi="Times New Roman" w:cs="Times New Roman"/>
      <w:sz w:val="24"/>
      <w:szCs w:val="24"/>
      <w:lang w:eastAsia="ru-RU"/>
    </w:rPr>
  </w:style>
  <w:style w:type="character" w:styleId="aff3">
    <w:name w:val="line number"/>
    <w:basedOn w:val="a2"/>
    <w:uiPriority w:val="99"/>
    <w:rsid w:val="008F15CD"/>
  </w:style>
  <w:style w:type="character" w:styleId="HTML4">
    <w:name w:val="HTML Sample"/>
    <w:uiPriority w:val="99"/>
    <w:rsid w:val="008F15CD"/>
    <w:rPr>
      <w:rFonts w:ascii="Courier New" w:hAnsi="Courier New" w:cs="Courier New"/>
    </w:rPr>
  </w:style>
  <w:style w:type="paragraph" w:styleId="2a">
    <w:name w:val="envelope return"/>
    <w:basedOn w:val="a1"/>
    <w:uiPriority w:val="99"/>
    <w:rsid w:val="008F15CD"/>
    <w:rPr>
      <w:rFonts w:ascii="Arial" w:hAnsi="Arial" w:cs="Arial"/>
      <w:sz w:val="20"/>
      <w:szCs w:val="20"/>
    </w:rPr>
  </w:style>
  <w:style w:type="paragraph" w:styleId="aff4">
    <w:name w:val="Normal Indent"/>
    <w:basedOn w:val="a1"/>
    <w:uiPriority w:val="99"/>
    <w:rsid w:val="008F15CD"/>
    <w:pPr>
      <w:ind w:left="708"/>
    </w:pPr>
  </w:style>
  <w:style w:type="character" w:styleId="HTML5">
    <w:name w:val="HTML Definition"/>
    <w:uiPriority w:val="99"/>
    <w:rsid w:val="008F15CD"/>
    <w:rPr>
      <w:i/>
      <w:iCs/>
    </w:rPr>
  </w:style>
  <w:style w:type="character" w:styleId="HTML6">
    <w:name w:val="HTML Variable"/>
    <w:uiPriority w:val="99"/>
    <w:rsid w:val="008F15CD"/>
    <w:rPr>
      <w:i/>
      <w:iCs/>
    </w:rPr>
  </w:style>
  <w:style w:type="character" w:styleId="HTML7">
    <w:name w:val="HTML Typewriter"/>
    <w:uiPriority w:val="99"/>
    <w:rsid w:val="008F15CD"/>
    <w:rPr>
      <w:rFonts w:ascii="Courier New" w:hAnsi="Courier New" w:cs="Courier New"/>
      <w:sz w:val="20"/>
      <w:szCs w:val="20"/>
    </w:rPr>
  </w:style>
  <w:style w:type="paragraph" w:styleId="aff5">
    <w:name w:val="Signature"/>
    <w:basedOn w:val="a1"/>
    <w:link w:val="aff6"/>
    <w:uiPriority w:val="99"/>
    <w:rsid w:val="008F15CD"/>
    <w:pPr>
      <w:ind w:left="4252"/>
    </w:pPr>
  </w:style>
  <w:style w:type="character" w:customStyle="1" w:styleId="aff6">
    <w:name w:val="Подпись Знак"/>
    <w:basedOn w:val="a2"/>
    <w:link w:val="aff5"/>
    <w:uiPriority w:val="99"/>
    <w:rsid w:val="008F15CD"/>
    <w:rPr>
      <w:rFonts w:ascii="Times New Roman" w:eastAsia="Times New Roman" w:hAnsi="Times New Roman" w:cs="Times New Roman"/>
      <w:sz w:val="24"/>
      <w:szCs w:val="24"/>
      <w:lang w:eastAsia="ru-RU"/>
    </w:rPr>
  </w:style>
  <w:style w:type="paragraph" w:styleId="aff7">
    <w:name w:val="Salutation"/>
    <w:basedOn w:val="a1"/>
    <w:next w:val="a1"/>
    <w:link w:val="aff8"/>
    <w:uiPriority w:val="99"/>
    <w:rsid w:val="008F15CD"/>
  </w:style>
  <w:style w:type="character" w:customStyle="1" w:styleId="aff8">
    <w:name w:val="Приветствие Знак"/>
    <w:basedOn w:val="a2"/>
    <w:link w:val="aff7"/>
    <w:uiPriority w:val="99"/>
    <w:rsid w:val="008F15CD"/>
    <w:rPr>
      <w:rFonts w:ascii="Times New Roman" w:eastAsia="Times New Roman" w:hAnsi="Times New Roman" w:cs="Times New Roman"/>
      <w:sz w:val="24"/>
      <w:szCs w:val="24"/>
      <w:lang w:eastAsia="ru-RU"/>
    </w:rPr>
  </w:style>
  <w:style w:type="paragraph" w:styleId="aff9">
    <w:name w:val="List Continue"/>
    <w:basedOn w:val="a1"/>
    <w:uiPriority w:val="99"/>
    <w:rsid w:val="008F15CD"/>
    <w:pPr>
      <w:spacing w:after="120"/>
      <w:ind w:left="283"/>
    </w:pPr>
  </w:style>
  <w:style w:type="paragraph" w:styleId="2b">
    <w:name w:val="List Continue 2"/>
    <w:basedOn w:val="a1"/>
    <w:uiPriority w:val="99"/>
    <w:rsid w:val="008F15CD"/>
    <w:pPr>
      <w:spacing w:after="120"/>
      <w:ind w:left="566"/>
    </w:pPr>
  </w:style>
  <w:style w:type="paragraph" w:styleId="3a">
    <w:name w:val="List Continue 3"/>
    <w:basedOn w:val="a1"/>
    <w:uiPriority w:val="99"/>
    <w:rsid w:val="008F15CD"/>
    <w:pPr>
      <w:spacing w:after="120"/>
      <w:ind w:left="849"/>
    </w:pPr>
  </w:style>
  <w:style w:type="paragraph" w:styleId="43">
    <w:name w:val="List Continue 4"/>
    <w:basedOn w:val="a1"/>
    <w:uiPriority w:val="99"/>
    <w:rsid w:val="008F15CD"/>
    <w:pPr>
      <w:spacing w:after="120"/>
      <w:ind w:left="1132"/>
    </w:pPr>
  </w:style>
  <w:style w:type="paragraph" w:styleId="54">
    <w:name w:val="List Continue 5"/>
    <w:basedOn w:val="a1"/>
    <w:uiPriority w:val="99"/>
    <w:rsid w:val="008F15CD"/>
    <w:pPr>
      <w:spacing w:after="120"/>
      <w:ind w:left="1415"/>
    </w:pPr>
  </w:style>
  <w:style w:type="character" w:styleId="affa">
    <w:name w:val="FollowedHyperlink"/>
    <w:uiPriority w:val="99"/>
    <w:rsid w:val="008F15CD"/>
    <w:rPr>
      <w:color w:val="800080"/>
      <w:u w:val="single"/>
    </w:rPr>
  </w:style>
  <w:style w:type="paragraph" w:styleId="affb">
    <w:name w:val="Closing"/>
    <w:basedOn w:val="a1"/>
    <w:link w:val="affc"/>
    <w:uiPriority w:val="99"/>
    <w:rsid w:val="008F15CD"/>
    <w:pPr>
      <w:ind w:left="4252"/>
    </w:pPr>
  </w:style>
  <w:style w:type="character" w:customStyle="1" w:styleId="affc">
    <w:name w:val="Прощание Знак"/>
    <w:basedOn w:val="a2"/>
    <w:link w:val="affb"/>
    <w:uiPriority w:val="99"/>
    <w:rsid w:val="008F15CD"/>
    <w:rPr>
      <w:rFonts w:ascii="Times New Roman" w:eastAsia="Times New Roman" w:hAnsi="Times New Roman" w:cs="Times New Roman"/>
      <w:sz w:val="24"/>
      <w:szCs w:val="24"/>
      <w:lang w:eastAsia="ru-RU"/>
    </w:rPr>
  </w:style>
  <w:style w:type="paragraph" w:styleId="affd">
    <w:name w:val="List"/>
    <w:basedOn w:val="a1"/>
    <w:uiPriority w:val="99"/>
    <w:rsid w:val="008F15CD"/>
    <w:pPr>
      <w:ind w:left="283" w:hanging="283"/>
    </w:pPr>
  </w:style>
  <w:style w:type="paragraph" w:styleId="2c">
    <w:name w:val="List 2"/>
    <w:basedOn w:val="a1"/>
    <w:uiPriority w:val="99"/>
    <w:rsid w:val="008F15CD"/>
    <w:pPr>
      <w:ind w:left="566" w:hanging="283"/>
    </w:pPr>
  </w:style>
  <w:style w:type="paragraph" w:styleId="3b">
    <w:name w:val="List 3"/>
    <w:basedOn w:val="a1"/>
    <w:uiPriority w:val="99"/>
    <w:rsid w:val="008F15CD"/>
    <w:pPr>
      <w:ind w:left="849" w:hanging="283"/>
    </w:pPr>
  </w:style>
  <w:style w:type="paragraph" w:styleId="44">
    <w:name w:val="List 4"/>
    <w:basedOn w:val="a1"/>
    <w:uiPriority w:val="99"/>
    <w:rsid w:val="008F15CD"/>
    <w:pPr>
      <w:ind w:left="1132" w:hanging="283"/>
    </w:pPr>
  </w:style>
  <w:style w:type="paragraph" w:styleId="55">
    <w:name w:val="List 5"/>
    <w:basedOn w:val="a1"/>
    <w:uiPriority w:val="99"/>
    <w:rsid w:val="008F15CD"/>
    <w:pPr>
      <w:ind w:left="1415" w:hanging="283"/>
    </w:pPr>
  </w:style>
  <w:style w:type="paragraph" w:styleId="HTML8">
    <w:name w:val="HTML Preformatted"/>
    <w:basedOn w:val="a1"/>
    <w:link w:val="HTML9"/>
    <w:uiPriority w:val="99"/>
    <w:rsid w:val="008F15CD"/>
    <w:rPr>
      <w:rFonts w:ascii="Courier New" w:hAnsi="Courier New" w:cs="Courier New"/>
      <w:sz w:val="20"/>
      <w:szCs w:val="20"/>
    </w:rPr>
  </w:style>
  <w:style w:type="character" w:customStyle="1" w:styleId="HTML9">
    <w:name w:val="Стандартный HTML Знак"/>
    <w:basedOn w:val="a2"/>
    <w:link w:val="HTML8"/>
    <w:uiPriority w:val="99"/>
    <w:rsid w:val="008F15CD"/>
    <w:rPr>
      <w:rFonts w:ascii="Courier New" w:eastAsia="Times New Roman" w:hAnsi="Courier New" w:cs="Courier New"/>
      <w:sz w:val="20"/>
      <w:szCs w:val="20"/>
      <w:lang w:eastAsia="ru-RU"/>
    </w:rPr>
  </w:style>
  <w:style w:type="character" w:styleId="affe">
    <w:name w:val="Strong"/>
    <w:uiPriority w:val="99"/>
    <w:qFormat/>
    <w:rsid w:val="008F15CD"/>
    <w:rPr>
      <w:b/>
      <w:bCs/>
    </w:rPr>
  </w:style>
  <w:style w:type="character" w:styleId="HTMLa">
    <w:name w:val="HTML Cite"/>
    <w:uiPriority w:val="99"/>
    <w:rsid w:val="008F15CD"/>
    <w:rPr>
      <w:i/>
      <w:iCs/>
    </w:rPr>
  </w:style>
  <w:style w:type="paragraph" w:styleId="afff">
    <w:name w:val="Message Header"/>
    <w:basedOn w:val="a1"/>
    <w:link w:val="afff0"/>
    <w:uiPriority w:val="99"/>
    <w:rsid w:val="008F15C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0">
    <w:name w:val="Шапка Знак"/>
    <w:basedOn w:val="a2"/>
    <w:link w:val="afff"/>
    <w:uiPriority w:val="99"/>
    <w:rsid w:val="008F15CD"/>
    <w:rPr>
      <w:rFonts w:ascii="Cambria" w:eastAsia="Times New Roman" w:hAnsi="Cambria" w:cs="Cambria"/>
      <w:sz w:val="24"/>
      <w:szCs w:val="24"/>
      <w:shd w:val="pct20" w:color="auto" w:fill="auto"/>
      <w:lang w:eastAsia="ru-RU"/>
    </w:rPr>
  </w:style>
  <w:style w:type="paragraph" w:styleId="afff1">
    <w:name w:val="E-mail Signature"/>
    <w:basedOn w:val="a1"/>
    <w:link w:val="afff2"/>
    <w:uiPriority w:val="99"/>
    <w:rsid w:val="008F15CD"/>
  </w:style>
  <w:style w:type="character" w:customStyle="1" w:styleId="afff2">
    <w:name w:val="Электронная подпись Знак"/>
    <w:basedOn w:val="a2"/>
    <w:link w:val="afff1"/>
    <w:uiPriority w:val="99"/>
    <w:rsid w:val="008F15CD"/>
    <w:rPr>
      <w:rFonts w:ascii="Times New Roman" w:eastAsia="Times New Roman" w:hAnsi="Times New Roman" w:cs="Times New Roman"/>
      <w:sz w:val="24"/>
      <w:szCs w:val="24"/>
      <w:lang w:eastAsia="ru-RU"/>
    </w:rPr>
  </w:style>
  <w:style w:type="paragraph" w:styleId="45">
    <w:name w:val="toc 4"/>
    <w:basedOn w:val="a1"/>
    <w:next w:val="a1"/>
    <w:autoRedefine/>
    <w:uiPriority w:val="39"/>
    <w:rsid w:val="008F15CD"/>
    <w:pPr>
      <w:spacing w:after="0"/>
      <w:ind w:left="720"/>
      <w:jc w:val="left"/>
    </w:pPr>
    <w:rPr>
      <w:sz w:val="18"/>
      <w:szCs w:val="18"/>
    </w:rPr>
  </w:style>
  <w:style w:type="paragraph" w:styleId="56">
    <w:name w:val="toc 5"/>
    <w:basedOn w:val="a1"/>
    <w:next w:val="a1"/>
    <w:autoRedefine/>
    <w:uiPriority w:val="39"/>
    <w:rsid w:val="008F15CD"/>
    <w:pPr>
      <w:spacing w:after="0"/>
      <w:ind w:left="960"/>
      <w:jc w:val="left"/>
    </w:pPr>
    <w:rPr>
      <w:sz w:val="18"/>
      <w:szCs w:val="18"/>
    </w:rPr>
  </w:style>
  <w:style w:type="paragraph" w:styleId="61">
    <w:name w:val="toc 6"/>
    <w:basedOn w:val="a1"/>
    <w:next w:val="a1"/>
    <w:autoRedefine/>
    <w:uiPriority w:val="39"/>
    <w:rsid w:val="008F15CD"/>
    <w:pPr>
      <w:spacing w:after="0"/>
      <w:ind w:left="1200"/>
      <w:jc w:val="left"/>
    </w:pPr>
    <w:rPr>
      <w:sz w:val="18"/>
      <w:szCs w:val="18"/>
    </w:rPr>
  </w:style>
  <w:style w:type="paragraph" w:styleId="71">
    <w:name w:val="toc 7"/>
    <w:basedOn w:val="a1"/>
    <w:next w:val="a1"/>
    <w:autoRedefine/>
    <w:uiPriority w:val="39"/>
    <w:rsid w:val="008F15CD"/>
    <w:pPr>
      <w:spacing w:after="0"/>
      <w:ind w:left="1440"/>
      <w:jc w:val="left"/>
    </w:pPr>
    <w:rPr>
      <w:sz w:val="18"/>
      <w:szCs w:val="18"/>
    </w:rPr>
  </w:style>
  <w:style w:type="paragraph" w:styleId="81">
    <w:name w:val="toc 8"/>
    <w:basedOn w:val="a1"/>
    <w:next w:val="a1"/>
    <w:autoRedefine/>
    <w:uiPriority w:val="39"/>
    <w:rsid w:val="008F15CD"/>
    <w:pPr>
      <w:spacing w:after="0"/>
      <w:ind w:left="1680"/>
      <w:jc w:val="left"/>
    </w:pPr>
    <w:rPr>
      <w:sz w:val="18"/>
      <w:szCs w:val="18"/>
    </w:rPr>
  </w:style>
  <w:style w:type="paragraph" w:styleId="91">
    <w:name w:val="toc 9"/>
    <w:basedOn w:val="a1"/>
    <w:next w:val="a1"/>
    <w:autoRedefine/>
    <w:uiPriority w:val="39"/>
    <w:rsid w:val="008F15CD"/>
    <w:pPr>
      <w:spacing w:after="0"/>
      <w:ind w:left="1920"/>
      <w:jc w:val="left"/>
    </w:pPr>
    <w:rPr>
      <w:sz w:val="18"/>
      <w:szCs w:val="18"/>
    </w:rPr>
  </w:style>
  <w:style w:type="paragraph" w:customStyle="1" w:styleId="1">
    <w:name w:val="Стиль1"/>
    <w:basedOn w:val="a1"/>
    <w:rsid w:val="008F15CD"/>
    <w:pPr>
      <w:keepNext/>
      <w:keepLines/>
      <w:widowControl w:val="0"/>
      <w:numPr>
        <w:numId w:val="3"/>
      </w:numPr>
      <w:suppressLineNumbers/>
      <w:suppressAutoHyphens/>
      <w:jc w:val="left"/>
    </w:pPr>
    <w:rPr>
      <w:b/>
      <w:bCs/>
      <w:sz w:val="28"/>
      <w:szCs w:val="28"/>
    </w:rPr>
  </w:style>
  <w:style w:type="paragraph" w:customStyle="1" w:styleId="2-1">
    <w:name w:val="содержание2-1"/>
    <w:basedOn w:val="31"/>
    <w:next w:val="a1"/>
    <w:uiPriority w:val="99"/>
    <w:rsid w:val="008F15CD"/>
  </w:style>
  <w:style w:type="paragraph" w:customStyle="1" w:styleId="210">
    <w:name w:val="Заголовок 2.1"/>
    <w:basedOn w:val="11"/>
    <w:uiPriority w:val="99"/>
    <w:rsid w:val="008F15CD"/>
    <w:pPr>
      <w:keepLines/>
      <w:widowControl w:val="0"/>
      <w:suppressLineNumbers/>
      <w:suppressAutoHyphens/>
    </w:pPr>
    <w:rPr>
      <w:caps/>
    </w:rPr>
  </w:style>
  <w:style w:type="paragraph" w:customStyle="1" w:styleId="2">
    <w:name w:val="Стиль2"/>
    <w:basedOn w:val="24"/>
    <w:uiPriority w:val="99"/>
    <w:rsid w:val="008F15CD"/>
    <w:pPr>
      <w:keepNext/>
      <w:keepLines/>
      <w:widowControl w:val="0"/>
      <w:numPr>
        <w:ilvl w:val="1"/>
        <w:numId w:val="3"/>
      </w:numPr>
      <w:suppressLineNumbers/>
      <w:tabs>
        <w:tab w:val="num" w:pos="1492"/>
      </w:tabs>
      <w:suppressAutoHyphens/>
    </w:pPr>
    <w:rPr>
      <w:b/>
      <w:bCs/>
    </w:rPr>
  </w:style>
  <w:style w:type="paragraph" w:customStyle="1" w:styleId="3">
    <w:name w:val="Стиль3"/>
    <w:basedOn w:val="26"/>
    <w:rsid w:val="008F15CD"/>
    <w:pPr>
      <w:widowControl w:val="0"/>
      <w:numPr>
        <w:ilvl w:val="2"/>
        <w:numId w:val="3"/>
      </w:numPr>
      <w:adjustRightInd w:val="0"/>
      <w:spacing w:after="0" w:line="240" w:lineRule="auto"/>
      <w:textAlignment w:val="baseline"/>
    </w:pPr>
  </w:style>
  <w:style w:type="paragraph" w:customStyle="1" w:styleId="2-11">
    <w:name w:val="содержание2-11"/>
    <w:basedOn w:val="a1"/>
    <w:uiPriority w:val="99"/>
    <w:rsid w:val="008F15CD"/>
  </w:style>
  <w:style w:type="character" w:customStyle="1" w:styleId="15">
    <w:name w:val="Знак Знак1"/>
    <w:uiPriority w:val="99"/>
    <w:rsid w:val="008F15CD"/>
    <w:rPr>
      <w:sz w:val="24"/>
      <w:szCs w:val="24"/>
      <w:lang w:val="ru-RU" w:eastAsia="ru-RU"/>
    </w:rPr>
  </w:style>
  <w:style w:type="character" w:customStyle="1" w:styleId="3c">
    <w:name w:val="Стиль3 Знак"/>
    <w:uiPriority w:val="99"/>
    <w:rsid w:val="008F15CD"/>
    <w:rPr>
      <w:sz w:val="24"/>
      <w:szCs w:val="24"/>
      <w:lang w:val="ru-RU" w:eastAsia="ru-RU"/>
    </w:rPr>
  </w:style>
  <w:style w:type="paragraph" w:customStyle="1" w:styleId="46">
    <w:name w:val="Стиль4"/>
    <w:basedOn w:val="21"/>
    <w:next w:val="a1"/>
    <w:uiPriority w:val="99"/>
    <w:rsid w:val="008F15CD"/>
    <w:pPr>
      <w:keepLines/>
      <w:widowControl w:val="0"/>
      <w:suppressLineNumbers/>
      <w:suppressAutoHyphens/>
      <w:ind w:firstLine="567"/>
    </w:pPr>
  </w:style>
  <w:style w:type="paragraph" w:customStyle="1" w:styleId="afff3">
    <w:name w:val="Таблица заголовок"/>
    <w:basedOn w:val="a1"/>
    <w:uiPriority w:val="99"/>
    <w:rsid w:val="008F15CD"/>
    <w:pPr>
      <w:spacing w:before="120" w:after="120" w:line="360" w:lineRule="auto"/>
      <w:jc w:val="right"/>
    </w:pPr>
    <w:rPr>
      <w:b/>
      <w:bCs/>
      <w:sz w:val="28"/>
      <w:szCs w:val="28"/>
    </w:rPr>
  </w:style>
  <w:style w:type="paragraph" w:customStyle="1" w:styleId="afff4">
    <w:name w:val="текст таблицы"/>
    <w:basedOn w:val="a1"/>
    <w:uiPriority w:val="99"/>
    <w:rsid w:val="008F15CD"/>
    <w:pPr>
      <w:spacing w:before="120" w:after="0"/>
      <w:ind w:right="-102"/>
      <w:jc w:val="left"/>
    </w:pPr>
  </w:style>
  <w:style w:type="paragraph" w:customStyle="1" w:styleId="afff5">
    <w:name w:val="Пункт Знак"/>
    <w:basedOn w:val="a1"/>
    <w:uiPriority w:val="99"/>
    <w:rsid w:val="008F15CD"/>
    <w:pPr>
      <w:tabs>
        <w:tab w:val="num" w:pos="1134"/>
        <w:tab w:val="left" w:pos="1701"/>
      </w:tabs>
      <w:snapToGrid w:val="0"/>
      <w:spacing w:after="0" w:line="360" w:lineRule="auto"/>
      <w:ind w:left="1134" w:hanging="567"/>
    </w:pPr>
    <w:rPr>
      <w:sz w:val="28"/>
      <w:szCs w:val="28"/>
    </w:rPr>
  </w:style>
  <w:style w:type="paragraph" w:customStyle="1" w:styleId="afff6">
    <w:name w:val="a"/>
    <w:basedOn w:val="a1"/>
    <w:uiPriority w:val="99"/>
    <w:rsid w:val="008F15CD"/>
    <w:pPr>
      <w:snapToGrid w:val="0"/>
      <w:spacing w:after="0" w:line="360" w:lineRule="auto"/>
      <w:ind w:left="1134" w:hanging="567"/>
    </w:pPr>
    <w:rPr>
      <w:sz w:val="28"/>
      <w:szCs w:val="28"/>
    </w:rPr>
  </w:style>
  <w:style w:type="paragraph" w:customStyle="1" w:styleId="afff7">
    <w:name w:val="Словарная статья"/>
    <w:basedOn w:val="a1"/>
    <w:next w:val="a1"/>
    <w:uiPriority w:val="99"/>
    <w:rsid w:val="008F15CD"/>
    <w:pPr>
      <w:autoSpaceDE w:val="0"/>
      <w:autoSpaceDN w:val="0"/>
      <w:adjustRightInd w:val="0"/>
      <w:spacing w:after="0"/>
      <w:ind w:right="118"/>
    </w:pPr>
    <w:rPr>
      <w:rFonts w:ascii="Arial" w:hAnsi="Arial" w:cs="Arial"/>
      <w:sz w:val="20"/>
      <w:szCs w:val="20"/>
    </w:rPr>
  </w:style>
  <w:style w:type="paragraph" w:customStyle="1" w:styleId="afff8">
    <w:name w:val="Комментарий пользователя"/>
    <w:basedOn w:val="a1"/>
    <w:next w:val="a1"/>
    <w:uiPriority w:val="99"/>
    <w:rsid w:val="008F15CD"/>
    <w:pPr>
      <w:autoSpaceDE w:val="0"/>
      <w:autoSpaceDN w:val="0"/>
      <w:adjustRightInd w:val="0"/>
      <w:spacing w:after="0"/>
      <w:ind w:left="170"/>
      <w:jc w:val="left"/>
    </w:pPr>
    <w:rPr>
      <w:rFonts w:ascii="Arial" w:hAnsi="Arial" w:cs="Arial"/>
      <w:i/>
      <w:iCs/>
      <w:color w:val="000080"/>
      <w:sz w:val="20"/>
      <w:szCs w:val="20"/>
    </w:rPr>
  </w:style>
  <w:style w:type="character" w:customStyle="1" w:styleId="3d">
    <w:name w:val="Стиль3 Знак Знак"/>
    <w:uiPriority w:val="99"/>
    <w:rsid w:val="008F15CD"/>
    <w:rPr>
      <w:sz w:val="24"/>
      <w:szCs w:val="24"/>
      <w:lang w:val="ru-RU" w:eastAsia="ru-RU"/>
    </w:rPr>
  </w:style>
  <w:style w:type="character" w:customStyle="1" w:styleId="afff9">
    <w:name w:val="Текст выноски Знак"/>
    <w:basedOn w:val="a2"/>
    <w:link w:val="afffa"/>
    <w:uiPriority w:val="99"/>
    <w:semiHidden/>
    <w:rsid w:val="008F15CD"/>
    <w:rPr>
      <w:rFonts w:ascii="Times New Roman" w:eastAsia="Times New Roman" w:hAnsi="Times New Roman" w:cs="Times New Roman"/>
      <w:sz w:val="20"/>
      <w:szCs w:val="2"/>
      <w:lang w:eastAsia="ru-RU"/>
    </w:rPr>
  </w:style>
  <w:style w:type="paragraph" w:styleId="afffa">
    <w:name w:val="Balloon Text"/>
    <w:basedOn w:val="a1"/>
    <w:link w:val="afff9"/>
    <w:uiPriority w:val="99"/>
    <w:semiHidden/>
    <w:rsid w:val="008F15CD"/>
    <w:rPr>
      <w:sz w:val="20"/>
      <w:szCs w:val="2"/>
    </w:rPr>
  </w:style>
  <w:style w:type="character" w:customStyle="1" w:styleId="labelbodytext1">
    <w:name w:val="label_body_text_1"/>
    <w:uiPriority w:val="99"/>
    <w:rsid w:val="008F15CD"/>
  </w:style>
  <w:style w:type="paragraph" w:customStyle="1" w:styleId="1DocumentHeader1">
    <w:name w:val="Заголовок 1.Document Header1"/>
    <w:basedOn w:val="a1"/>
    <w:next w:val="a1"/>
    <w:uiPriority w:val="99"/>
    <w:rsid w:val="008F15CD"/>
    <w:pPr>
      <w:keepNext/>
      <w:spacing w:before="240"/>
      <w:jc w:val="center"/>
      <w:outlineLvl w:val="0"/>
    </w:pPr>
    <w:rPr>
      <w:kern w:val="28"/>
      <w:sz w:val="36"/>
      <w:szCs w:val="36"/>
    </w:rPr>
  </w:style>
  <w:style w:type="paragraph" w:customStyle="1" w:styleId="ConsPlusNormal">
    <w:name w:val="ConsPlusNormal"/>
    <w:link w:val="ConsPlusNormal0"/>
    <w:qFormat/>
    <w:rsid w:val="008F15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нак Знак11"/>
    <w:uiPriority w:val="99"/>
    <w:rsid w:val="008F15CD"/>
    <w:rPr>
      <w:sz w:val="24"/>
      <w:szCs w:val="24"/>
      <w:lang w:val="ru-RU" w:eastAsia="ru-RU"/>
    </w:rPr>
  </w:style>
  <w:style w:type="character" w:customStyle="1" w:styleId="afffb">
    <w:name w:val="Текст примечания Знак"/>
    <w:basedOn w:val="a2"/>
    <w:link w:val="afffc"/>
    <w:uiPriority w:val="99"/>
    <w:rsid w:val="008F15CD"/>
    <w:rPr>
      <w:rFonts w:ascii="Times New Roman" w:eastAsia="Times New Roman" w:hAnsi="Times New Roman" w:cs="Times New Roman"/>
      <w:sz w:val="20"/>
      <w:szCs w:val="20"/>
      <w:lang w:eastAsia="ru-RU"/>
    </w:rPr>
  </w:style>
  <w:style w:type="paragraph" w:styleId="afffc">
    <w:name w:val="annotation text"/>
    <w:basedOn w:val="a1"/>
    <w:link w:val="afffb"/>
    <w:uiPriority w:val="99"/>
    <w:rsid w:val="008F15CD"/>
    <w:rPr>
      <w:sz w:val="20"/>
      <w:szCs w:val="20"/>
    </w:rPr>
  </w:style>
  <w:style w:type="character" w:customStyle="1" w:styleId="afffd">
    <w:name w:val="Тема примечания Знак"/>
    <w:basedOn w:val="afffb"/>
    <w:link w:val="afffe"/>
    <w:uiPriority w:val="99"/>
    <w:semiHidden/>
    <w:rsid w:val="008F15CD"/>
    <w:rPr>
      <w:rFonts w:ascii="Times New Roman" w:eastAsia="Times New Roman" w:hAnsi="Times New Roman" w:cs="Times New Roman"/>
      <w:b/>
      <w:bCs/>
      <w:sz w:val="20"/>
      <w:szCs w:val="20"/>
      <w:lang w:eastAsia="ru-RU"/>
    </w:rPr>
  </w:style>
  <w:style w:type="paragraph" w:styleId="afffe">
    <w:name w:val="annotation subject"/>
    <w:basedOn w:val="afffc"/>
    <w:next w:val="afffc"/>
    <w:link w:val="afffd"/>
    <w:uiPriority w:val="99"/>
    <w:semiHidden/>
    <w:rsid w:val="008F15CD"/>
    <w:rPr>
      <w:b/>
      <w:bCs/>
    </w:rPr>
  </w:style>
  <w:style w:type="paragraph" w:customStyle="1" w:styleId="200">
    <w:name w:val="20"/>
    <w:basedOn w:val="a1"/>
    <w:uiPriority w:val="99"/>
    <w:rsid w:val="008F15CD"/>
    <w:pPr>
      <w:spacing w:before="104" w:after="104"/>
      <w:ind w:left="104" w:right="104"/>
      <w:jc w:val="left"/>
    </w:pPr>
  </w:style>
  <w:style w:type="paragraph" w:customStyle="1" w:styleId="affff">
    <w:name w:val="Пункт"/>
    <w:basedOn w:val="a1"/>
    <w:link w:val="16"/>
    <w:rsid w:val="008F15CD"/>
    <w:pPr>
      <w:tabs>
        <w:tab w:val="num" w:pos="1980"/>
      </w:tabs>
      <w:spacing w:after="0"/>
      <w:ind w:left="1404" w:hanging="504"/>
    </w:pPr>
  </w:style>
  <w:style w:type="character" w:customStyle="1" w:styleId="16">
    <w:name w:val="Пункт Знак1"/>
    <w:link w:val="affff"/>
    <w:rsid w:val="008F15CD"/>
    <w:rPr>
      <w:rFonts w:ascii="Times New Roman" w:eastAsia="Times New Roman" w:hAnsi="Times New Roman" w:cs="Times New Roman"/>
      <w:sz w:val="24"/>
      <w:szCs w:val="24"/>
      <w:lang w:eastAsia="ru-RU"/>
    </w:rPr>
  </w:style>
  <w:style w:type="paragraph" w:customStyle="1" w:styleId="affff0">
    <w:name w:val="Подпункт"/>
    <w:basedOn w:val="affff"/>
    <w:link w:val="17"/>
    <w:rsid w:val="008F15CD"/>
    <w:pPr>
      <w:tabs>
        <w:tab w:val="clear" w:pos="1980"/>
        <w:tab w:val="num" w:pos="2520"/>
      </w:tabs>
      <w:ind w:left="1728" w:hanging="648"/>
    </w:pPr>
  </w:style>
  <w:style w:type="character" w:customStyle="1" w:styleId="17">
    <w:name w:val="Подпункт Знак1"/>
    <w:link w:val="affff0"/>
    <w:locked/>
    <w:rsid w:val="008F15CD"/>
    <w:rPr>
      <w:rFonts w:ascii="Times New Roman" w:eastAsia="Times New Roman" w:hAnsi="Times New Roman" w:cs="Times New Roman"/>
      <w:sz w:val="24"/>
      <w:szCs w:val="24"/>
      <w:lang w:eastAsia="ru-RU"/>
    </w:rPr>
  </w:style>
  <w:style w:type="character" w:customStyle="1" w:styleId="affff1">
    <w:name w:val="Схема документа Знак"/>
    <w:basedOn w:val="a2"/>
    <w:link w:val="affff2"/>
    <w:uiPriority w:val="99"/>
    <w:semiHidden/>
    <w:rsid w:val="008F15CD"/>
    <w:rPr>
      <w:rFonts w:ascii="Times New Roman" w:eastAsia="Times New Roman" w:hAnsi="Times New Roman" w:cs="Times New Roman"/>
      <w:sz w:val="2"/>
      <w:szCs w:val="2"/>
      <w:shd w:val="clear" w:color="auto" w:fill="000080"/>
      <w:lang w:eastAsia="ru-RU"/>
    </w:rPr>
  </w:style>
  <w:style w:type="paragraph" w:styleId="affff2">
    <w:name w:val="Document Map"/>
    <w:basedOn w:val="a1"/>
    <w:link w:val="affff1"/>
    <w:uiPriority w:val="99"/>
    <w:semiHidden/>
    <w:rsid w:val="008F15CD"/>
    <w:pPr>
      <w:shd w:val="clear" w:color="auto" w:fill="000080"/>
    </w:pPr>
    <w:rPr>
      <w:sz w:val="2"/>
      <w:szCs w:val="2"/>
    </w:rPr>
  </w:style>
  <w:style w:type="paragraph" w:customStyle="1" w:styleId="affff3">
    <w:name w:val="Таблица шапка"/>
    <w:basedOn w:val="a1"/>
    <w:link w:val="affff4"/>
    <w:rsid w:val="008F15CD"/>
    <w:pPr>
      <w:keepNext/>
      <w:spacing w:before="40" w:after="40"/>
      <w:ind w:left="57" w:right="57"/>
      <w:jc w:val="left"/>
    </w:pPr>
    <w:rPr>
      <w:sz w:val="18"/>
      <w:szCs w:val="18"/>
    </w:rPr>
  </w:style>
  <w:style w:type="character" w:customStyle="1" w:styleId="affff4">
    <w:name w:val="Таблица шапка Знак"/>
    <w:link w:val="affff3"/>
    <w:locked/>
    <w:rsid w:val="008F15CD"/>
    <w:rPr>
      <w:rFonts w:ascii="Times New Roman" w:eastAsia="Times New Roman" w:hAnsi="Times New Roman" w:cs="Times New Roman"/>
      <w:sz w:val="18"/>
      <w:szCs w:val="18"/>
      <w:lang w:eastAsia="ru-RU"/>
    </w:rPr>
  </w:style>
  <w:style w:type="paragraph" w:customStyle="1" w:styleId="affff5">
    <w:name w:val="Таблица текст"/>
    <w:basedOn w:val="a1"/>
    <w:link w:val="affff6"/>
    <w:rsid w:val="008F15CD"/>
    <w:pPr>
      <w:spacing w:before="40" w:after="40"/>
      <w:ind w:left="57" w:right="57"/>
      <w:jc w:val="left"/>
    </w:pPr>
    <w:rPr>
      <w:sz w:val="22"/>
      <w:szCs w:val="22"/>
    </w:rPr>
  </w:style>
  <w:style w:type="character" w:customStyle="1" w:styleId="affff6">
    <w:name w:val="Таблица текст Знак"/>
    <w:link w:val="affff5"/>
    <w:locked/>
    <w:rsid w:val="008F15CD"/>
    <w:rPr>
      <w:rFonts w:ascii="Times New Roman" w:eastAsia="Times New Roman" w:hAnsi="Times New Roman" w:cs="Times New Roman"/>
      <w:lang w:eastAsia="ru-RU"/>
    </w:rPr>
  </w:style>
  <w:style w:type="paragraph" w:customStyle="1" w:styleId="a0">
    <w:name w:val="пункт"/>
    <w:basedOn w:val="a1"/>
    <w:uiPriority w:val="99"/>
    <w:rsid w:val="008F15CD"/>
    <w:pPr>
      <w:numPr>
        <w:ilvl w:val="2"/>
        <w:numId w:val="4"/>
      </w:numPr>
      <w:spacing w:before="60"/>
      <w:jc w:val="left"/>
    </w:pPr>
  </w:style>
  <w:style w:type="character" w:customStyle="1" w:styleId="affff7">
    <w:name w:val="Гипертекстовая ссылка"/>
    <w:uiPriority w:val="99"/>
    <w:rsid w:val="008F15CD"/>
    <w:rPr>
      <w:b/>
      <w:bCs/>
      <w:color w:val="008000"/>
      <w:sz w:val="20"/>
      <w:szCs w:val="20"/>
      <w:u w:val="single"/>
    </w:rPr>
  </w:style>
  <w:style w:type="paragraph" w:customStyle="1" w:styleId="18">
    <w:name w:val="Обычный1"/>
    <w:uiPriority w:val="99"/>
    <w:rsid w:val="008F15CD"/>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F15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8">
    <w:name w:val="No Spacing"/>
    <w:uiPriority w:val="1"/>
    <w:qFormat/>
    <w:rsid w:val="008F15CD"/>
    <w:pPr>
      <w:spacing w:after="0" w:line="240" w:lineRule="auto"/>
    </w:pPr>
    <w:rPr>
      <w:rFonts w:ascii="Times New Roman" w:eastAsia="Times New Roman" w:hAnsi="Times New Roman" w:cs="Times New Roman"/>
      <w:sz w:val="24"/>
      <w:szCs w:val="24"/>
      <w:lang w:eastAsia="ru-RU"/>
    </w:rPr>
  </w:style>
  <w:style w:type="paragraph" w:styleId="affff9">
    <w:name w:val="endnote text"/>
    <w:basedOn w:val="a1"/>
    <w:link w:val="affffa"/>
    <w:uiPriority w:val="99"/>
    <w:rsid w:val="008F15CD"/>
    <w:rPr>
      <w:sz w:val="20"/>
      <w:szCs w:val="20"/>
    </w:rPr>
  </w:style>
  <w:style w:type="character" w:customStyle="1" w:styleId="affffa">
    <w:name w:val="Текст концевой сноски Знак"/>
    <w:basedOn w:val="a2"/>
    <w:link w:val="affff9"/>
    <w:uiPriority w:val="99"/>
    <w:rsid w:val="008F15CD"/>
    <w:rPr>
      <w:rFonts w:ascii="Times New Roman" w:eastAsia="Times New Roman" w:hAnsi="Times New Roman" w:cs="Times New Roman"/>
      <w:sz w:val="20"/>
      <w:szCs w:val="20"/>
      <w:lang w:eastAsia="ru-RU"/>
    </w:rPr>
  </w:style>
  <w:style w:type="paragraph" w:customStyle="1" w:styleId="112">
    <w:name w:val="Основной текст с отступом11"/>
    <w:basedOn w:val="a1"/>
    <w:uiPriority w:val="99"/>
    <w:rsid w:val="008F15CD"/>
    <w:pPr>
      <w:spacing w:before="60" w:after="0"/>
      <w:ind w:firstLine="851"/>
    </w:pPr>
  </w:style>
  <w:style w:type="character" w:customStyle="1" w:styleId="FontStyle30">
    <w:name w:val="Font Style30"/>
    <w:uiPriority w:val="99"/>
    <w:rsid w:val="008F15CD"/>
    <w:rPr>
      <w:rFonts w:ascii="Times New Roman" w:hAnsi="Times New Roman" w:cs="Times New Roman"/>
      <w:sz w:val="18"/>
      <w:szCs w:val="18"/>
    </w:rPr>
  </w:style>
  <w:style w:type="paragraph" w:styleId="afff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1"/>
    <w:link w:val="affffc"/>
    <w:uiPriority w:val="34"/>
    <w:qFormat/>
    <w:rsid w:val="008F15CD"/>
    <w:pPr>
      <w:spacing w:after="0"/>
      <w:ind w:left="720"/>
      <w:jc w:val="left"/>
    </w:pPr>
  </w:style>
  <w:style w:type="character" w:customStyle="1" w:styleId="afff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2"/>
    <w:link w:val="affffb"/>
    <w:uiPriority w:val="34"/>
    <w:qFormat/>
    <w:locked/>
    <w:rsid w:val="008F15CD"/>
    <w:rPr>
      <w:rFonts w:ascii="Times New Roman" w:eastAsia="Times New Roman" w:hAnsi="Times New Roman" w:cs="Times New Roman"/>
      <w:sz w:val="24"/>
      <w:szCs w:val="24"/>
      <w:lang w:eastAsia="ru-RU"/>
    </w:rPr>
  </w:style>
  <w:style w:type="character" w:customStyle="1" w:styleId="f">
    <w:name w:val="f"/>
    <w:basedOn w:val="a2"/>
    <w:rsid w:val="008F15CD"/>
  </w:style>
  <w:style w:type="character" w:customStyle="1" w:styleId="r">
    <w:name w:val="r"/>
    <w:basedOn w:val="a2"/>
    <w:rsid w:val="008F15CD"/>
  </w:style>
  <w:style w:type="paragraph" w:styleId="2d">
    <w:name w:val="Body Text 2"/>
    <w:basedOn w:val="a1"/>
    <w:link w:val="2e"/>
    <w:rsid w:val="008F15CD"/>
    <w:pPr>
      <w:spacing w:after="120" w:line="480" w:lineRule="auto"/>
    </w:pPr>
  </w:style>
  <w:style w:type="character" w:customStyle="1" w:styleId="2e">
    <w:name w:val="Основной текст 2 Знак"/>
    <w:basedOn w:val="a2"/>
    <w:link w:val="2d"/>
    <w:rsid w:val="008F15CD"/>
    <w:rPr>
      <w:rFonts w:ascii="Times New Roman" w:eastAsia="Times New Roman" w:hAnsi="Times New Roman" w:cs="Times New Roman"/>
      <w:sz w:val="24"/>
      <w:szCs w:val="24"/>
      <w:lang w:eastAsia="ru-RU"/>
    </w:rPr>
  </w:style>
  <w:style w:type="table" w:styleId="affffd">
    <w:name w:val="Table Grid"/>
    <w:basedOn w:val="a3"/>
    <w:uiPriority w:val="59"/>
    <w:rsid w:val="008F15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1"/>
    <w:uiPriority w:val="99"/>
    <w:rsid w:val="008F15CD"/>
    <w:pPr>
      <w:suppressAutoHyphens/>
      <w:autoSpaceDE w:val="0"/>
      <w:autoSpaceDN w:val="0"/>
      <w:spacing w:after="0"/>
      <w:jc w:val="center"/>
    </w:pPr>
    <w:rPr>
      <w:rFonts w:ascii="Arial" w:hAnsi="Arial" w:cs="Arial"/>
    </w:rPr>
  </w:style>
  <w:style w:type="paragraph" w:customStyle="1" w:styleId="19">
    <w:name w:val="Абзац списка1"/>
    <w:basedOn w:val="a1"/>
    <w:rsid w:val="008F15CD"/>
    <w:pPr>
      <w:spacing w:after="0"/>
      <w:ind w:left="720"/>
      <w:contextualSpacing/>
      <w:jc w:val="left"/>
    </w:pPr>
    <w:rPr>
      <w:rFonts w:ascii="Cambria" w:eastAsia="MS Mincho" w:hAnsi="Cambria"/>
    </w:rPr>
  </w:style>
  <w:style w:type="paragraph" w:customStyle="1" w:styleId="affffe">
    <w:name w:val="Таблицы (моноширинный)"/>
    <w:basedOn w:val="a1"/>
    <w:next w:val="a1"/>
    <w:uiPriority w:val="99"/>
    <w:rsid w:val="008F15CD"/>
    <w:pPr>
      <w:autoSpaceDE w:val="0"/>
      <w:autoSpaceDN w:val="0"/>
      <w:adjustRightInd w:val="0"/>
      <w:spacing w:after="0"/>
      <w:jc w:val="left"/>
    </w:pPr>
    <w:rPr>
      <w:rFonts w:ascii="Courier New" w:eastAsiaTheme="minorHAnsi" w:hAnsi="Courier New" w:cs="Courier New"/>
      <w:lang w:eastAsia="en-US"/>
    </w:rPr>
  </w:style>
  <w:style w:type="paragraph" w:customStyle="1" w:styleId="afffff">
    <w:name w:val="Подподпункт"/>
    <w:basedOn w:val="affff0"/>
    <w:link w:val="afffff0"/>
    <w:rsid w:val="008F15CD"/>
    <w:pPr>
      <w:tabs>
        <w:tab w:val="clear" w:pos="2520"/>
        <w:tab w:val="num" w:pos="360"/>
      </w:tabs>
      <w:spacing w:line="360" w:lineRule="auto"/>
      <w:ind w:left="567" w:hanging="567"/>
    </w:pPr>
    <w:rPr>
      <w:snapToGrid w:val="0"/>
      <w:sz w:val="28"/>
      <w:szCs w:val="20"/>
    </w:rPr>
  </w:style>
  <w:style w:type="character" w:customStyle="1" w:styleId="afffff0">
    <w:name w:val="Подподпункт Знак"/>
    <w:basedOn w:val="a2"/>
    <w:link w:val="afffff"/>
    <w:locked/>
    <w:rsid w:val="008F15CD"/>
    <w:rPr>
      <w:rFonts w:ascii="Times New Roman" w:eastAsia="Times New Roman" w:hAnsi="Times New Roman" w:cs="Times New Roman"/>
      <w:snapToGrid w:val="0"/>
      <w:sz w:val="28"/>
      <w:szCs w:val="20"/>
      <w:lang w:eastAsia="ru-RU"/>
    </w:rPr>
  </w:style>
  <w:style w:type="paragraph" w:customStyle="1" w:styleId="-3">
    <w:name w:val="Пункт-3"/>
    <w:basedOn w:val="a1"/>
    <w:link w:val="-30"/>
    <w:rsid w:val="008F15CD"/>
    <w:pPr>
      <w:tabs>
        <w:tab w:val="num" w:pos="1418"/>
      </w:tabs>
      <w:spacing w:after="0"/>
    </w:pPr>
    <w:rPr>
      <w:snapToGrid w:val="0"/>
      <w:sz w:val="28"/>
      <w:szCs w:val="20"/>
    </w:rPr>
  </w:style>
  <w:style w:type="character" w:customStyle="1" w:styleId="-30">
    <w:name w:val="Пункт-3 Знак"/>
    <w:link w:val="-3"/>
    <w:rsid w:val="008F15CD"/>
    <w:rPr>
      <w:rFonts w:ascii="Times New Roman" w:eastAsia="Times New Roman" w:hAnsi="Times New Roman" w:cs="Times New Roman"/>
      <w:snapToGrid w:val="0"/>
      <w:sz w:val="28"/>
      <w:szCs w:val="20"/>
      <w:lang w:eastAsia="ru-RU"/>
    </w:rPr>
  </w:style>
  <w:style w:type="character" w:customStyle="1" w:styleId="3e">
    <w:name w:val="Основной текст (3)_"/>
    <w:basedOn w:val="a2"/>
    <w:link w:val="3f"/>
    <w:rsid w:val="008F15CD"/>
    <w:rPr>
      <w:b/>
      <w:bCs/>
      <w:shd w:val="clear" w:color="auto" w:fill="FFFFFF"/>
    </w:rPr>
  </w:style>
  <w:style w:type="paragraph" w:customStyle="1" w:styleId="3f">
    <w:name w:val="Основной текст (3)"/>
    <w:basedOn w:val="a1"/>
    <w:link w:val="3e"/>
    <w:rsid w:val="008F15CD"/>
    <w:pPr>
      <w:widowControl w:val="0"/>
      <w:shd w:val="clear" w:color="auto" w:fill="FFFFFF"/>
      <w:spacing w:after="0" w:line="274" w:lineRule="exact"/>
      <w:ind w:firstLine="709"/>
      <w:jc w:val="center"/>
    </w:pPr>
    <w:rPr>
      <w:rFonts w:asciiTheme="minorHAnsi" w:eastAsiaTheme="minorHAnsi" w:hAnsiTheme="minorHAnsi" w:cstheme="minorBidi"/>
      <w:b/>
      <w:bCs/>
      <w:sz w:val="22"/>
      <w:szCs w:val="22"/>
      <w:lang w:eastAsia="en-US"/>
    </w:rPr>
  </w:style>
  <w:style w:type="paragraph" w:customStyle="1" w:styleId="Default">
    <w:name w:val="Default"/>
    <w:rsid w:val="008F15C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4">
    <w:name w:val="Пункт-4"/>
    <w:basedOn w:val="a1"/>
    <w:rsid w:val="008F15CD"/>
    <w:pPr>
      <w:tabs>
        <w:tab w:val="num" w:pos="643"/>
      </w:tabs>
      <w:spacing w:after="0"/>
      <w:ind w:left="643" w:hanging="360"/>
    </w:pPr>
    <w:rPr>
      <w:sz w:val="28"/>
      <w:szCs w:val="20"/>
    </w:rPr>
  </w:style>
  <w:style w:type="character" w:customStyle="1" w:styleId="afffff1">
    <w:name w:val="комментарий"/>
    <w:uiPriority w:val="99"/>
    <w:rsid w:val="008F15CD"/>
    <w:rPr>
      <w:i/>
      <w:u w:val="none"/>
      <w:shd w:val="clear" w:color="auto" w:fill="FFFF99"/>
    </w:rPr>
  </w:style>
  <w:style w:type="paragraph" w:customStyle="1" w:styleId="afffff2">
    <w:name w:val="Ариал"/>
    <w:basedOn w:val="a1"/>
    <w:link w:val="1a"/>
    <w:rsid w:val="008F15CD"/>
    <w:pPr>
      <w:spacing w:before="120" w:after="120" w:line="360" w:lineRule="auto"/>
      <w:ind w:firstLine="851"/>
    </w:pPr>
    <w:rPr>
      <w:rFonts w:ascii="Arial" w:hAnsi="Arial"/>
      <w:szCs w:val="20"/>
      <w:lang w:val="x-none" w:eastAsia="x-none"/>
    </w:rPr>
  </w:style>
  <w:style w:type="character" w:customStyle="1" w:styleId="1a">
    <w:name w:val="Ариал Знак1"/>
    <w:link w:val="afffff2"/>
    <w:locked/>
    <w:rsid w:val="008F15CD"/>
    <w:rPr>
      <w:rFonts w:ascii="Arial" w:eastAsia="Times New Roman" w:hAnsi="Arial" w:cs="Times New Roman"/>
      <w:sz w:val="24"/>
      <w:szCs w:val="20"/>
      <w:lang w:val="x-none" w:eastAsia="x-none"/>
    </w:rPr>
  </w:style>
  <w:style w:type="paragraph" w:customStyle="1" w:styleId="1b">
    <w:name w:val="Цитата1"/>
    <w:basedOn w:val="a1"/>
    <w:uiPriority w:val="99"/>
    <w:rsid w:val="008F15CD"/>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1"/>
    <w:uiPriority w:val="99"/>
    <w:locked/>
    <w:rsid w:val="008F15CD"/>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0">
    <w:name w:val="Пункт_3"/>
    <w:basedOn w:val="a1"/>
    <w:uiPriority w:val="99"/>
    <w:rsid w:val="008F15CD"/>
    <w:pPr>
      <w:numPr>
        <w:ilvl w:val="2"/>
        <w:numId w:val="7"/>
      </w:numPr>
      <w:spacing w:after="0"/>
    </w:pPr>
    <w:rPr>
      <w:sz w:val="28"/>
      <w:szCs w:val="28"/>
    </w:rPr>
  </w:style>
  <w:style w:type="paragraph" w:customStyle="1" w:styleId="20">
    <w:name w:val="Пункт_2"/>
    <w:basedOn w:val="a1"/>
    <w:uiPriority w:val="99"/>
    <w:rsid w:val="008F15CD"/>
    <w:pPr>
      <w:numPr>
        <w:ilvl w:val="1"/>
        <w:numId w:val="7"/>
      </w:numPr>
      <w:spacing w:after="0"/>
    </w:pPr>
    <w:rPr>
      <w:sz w:val="28"/>
      <w:szCs w:val="20"/>
    </w:rPr>
  </w:style>
  <w:style w:type="paragraph" w:customStyle="1" w:styleId="5">
    <w:name w:val="Пункт_5"/>
    <w:basedOn w:val="30"/>
    <w:uiPriority w:val="99"/>
    <w:rsid w:val="008F15CD"/>
    <w:pPr>
      <w:numPr>
        <w:ilvl w:val="4"/>
      </w:numPr>
    </w:pPr>
  </w:style>
  <w:style w:type="paragraph" w:styleId="afffff3">
    <w:name w:val="caption"/>
    <w:basedOn w:val="a1"/>
    <w:next w:val="a1"/>
    <w:uiPriority w:val="35"/>
    <w:unhideWhenUsed/>
    <w:qFormat/>
    <w:rsid w:val="008F15CD"/>
    <w:pPr>
      <w:spacing w:after="200"/>
      <w:jc w:val="left"/>
    </w:pPr>
    <w:rPr>
      <w:rFonts w:asciiTheme="minorHAnsi" w:eastAsiaTheme="minorHAnsi" w:hAnsiTheme="minorHAnsi" w:cstheme="minorBidi"/>
      <w:b/>
      <w:bCs/>
      <w:color w:val="5B9BD5" w:themeColor="accent1"/>
      <w:sz w:val="18"/>
      <w:szCs w:val="18"/>
      <w:lang w:eastAsia="en-US"/>
    </w:rPr>
  </w:style>
  <w:style w:type="paragraph" w:customStyle="1" w:styleId="Times12">
    <w:name w:val="Times 12"/>
    <w:basedOn w:val="a1"/>
    <w:rsid w:val="008F15CD"/>
    <w:pPr>
      <w:overflowPunct w:val="0"/>
      <w:autoSpaceDE w:val="0"/>
      <w:autoSpaceDN w:val="0"/>
      <w:adjustRightInd w:val="0"/>
      <w:spacing w:after="0"/>
      <w:ind w:firstLine="567"/>
    </w:pPr>
    <w:rPr>
      <w:bCs/>
      <w:szCs w:val="22"/>
    </w:rPr>
  </w:style>
  <w:style w:type="paragraph" w:customStyle="1" w:styleId="FTNtxt">
    <w:name w:val="FTN_txt"/>
    <w:basedOn w:val="a1"/>
    <w:rsid w:val="008F15CD"/>
    <w:pPr>
      <w:widowControl w:val="0"/>
      <w:numPr>
        <w:ilvl w:val="1"/>
        <w:numId w:val="12"/>
      </w:numPr>
      <w:tabs>
        <w:tab w:val="left" w:pos="1080"/>
      </w:tabs>
      <w:spacing w:after="0" w:line="288" w:lineRule="auto"/>
    </w:pPr>
    <w:rPr>
      <w:rFonts w:eastAsia="Arial Unicode MS"/>
    </w:rPr>
  </w:style>
  <w:style w:type="paragraph" w:customStyle="1" w:styleId="afffff4">
    <w:name w:val="[Ростех] Простой текст (Без уровня)"/>
    <w:link w:val="afffff5"/>
    <w:uiPriority w:val="99"/>
    <w:qFormat/>
    <w:rsid w:val="008F15CD"/>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ff5">
    <w:name w:val="[Ростех] Простой текст (Без уровня) Знак"/>
    <w:basedOn w:val="a2"/>
    <w:link w:val="afffff4"/>
    <w:uiPriority w:val="99"/>
    <w:rsid w:val="008F15CD"/>
    <w:rPr>
      <w:rFonts w:ascii="Proxima Nova ExCn Rg" w:eastAsia="Times New Roman" w:hAnsi="Proxima Nova ExCn Rg" w:cs="Times New Roman"/>
      <w:sz w:val="28"/>
      <w:szCs w:val="28"/>
      <w:lang w:eastAsia="ru-RU"/>
    </w:rPr>
  </w:style>
  <w:style w:type="paragraph" w:customStyle="1" w:styleId="57">
    <w:name w:val="[Ростех] Текст Подпункта (Уровень 5)"/>
    <w:link w:val="58"/>
    <w:uiPriority w:val="99"/>
    <w:qFormat/>
    <w:rsid w:val="008F15CD"/>
    <w:p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8">
    <w:name w:val="[Ростех] Текст Подпункта (Уровень 5) Знак"/>
    <w:basedOn w:val="a2"/>
    <w:link w:val="57"/>
    <w:uiPriority w:val="99"/>
    <w:qFormat/>
    <w:rsid w:val="008F15CD"/>
    <w:rPr>
      <w:rFonts w:ascii="Proxima Nova ExCn Rg" w:eastAsia="Times New Roman" w:hAnsi="Proxima Nova ExCn Rg" w:cs="Times New Roman"/>
      <w:sz w:val="28"/>
      <w:szCs w:val="28"/>
      <w:lang w:eastAsia="ru-RU"/>
    </w:rPr>
  </w:style>
  <w:style w:type="paragraph" w:customStyle="1" w:styleId="47">
    <w:name w:val="[Ростех] Текст Подпункта (следующий абзац) (Уровень 4)"/>
    <w:link w:val="48"/>
    <w:qFormat/>
    <w:rsid w:val="008F15CD"/>
    <w:pPr>
      <w:suppressAutoHyphens/>
      <w:spacing w:before="120" w:after="0" w:line="240" w:lineRule="auto"/>
      <w:ind w:left="1134"/>
      <w:jc w:val="both"/>
      <w:outlineLvl w:val="3"/>
    </w:pPr>
    <w:rPr>
      <w:rFonts w:ascii="Proxima Nova ExCn Rg" w:eastAsia="Times New Roman" w:hAnsi="Proxima Nova ExCn Rg" w:cs="Times New Roman"/>
      <w:sz w:val="28"/>
      <w:szCs w:val="28"/>
      <w:lang w:eastAsia="ru-RU"/>
    </w:rPr>
  </w:style>
  <w:style w:type="character" w:customStyle="1" w:styleId="48">
    <w:name w:val="[Ростех] Текст Подпункта (следующий абзац) (Уровень 4) Знак"/>
    <w:basedOn w:val="a2"/>
    <w:link w:val="47"/>
    <w:rsid w:val="008F15CD"/>
    <w:rPr>
      <w:rFonts w:ascii="Proxima Nova ExCn Rg" w:eastAsia="Times New Roman" w:hAnsi="Proxima Nova ExCn Rg" w:cs="Times New Roman"/>
      <w:sz w:val="28"/>
      <w:szCs w:val="28"/>
      <w:lang w:eastAsia="ru-RU"/>
    </w:rPr>
  </w:style>
  <w:style w:type="paragraph" w:customStyle="1" w:styleId="afffff6">
    <w:name w:val="Пункт б/н"/>
    <w:basedOn w:val="a1"/>
    <w:rsid w:val="008F15CD"/>
    <w:pPr>
      <w:tabs>
        <w:tab w:val="left" w:pos="1134"/>
      </w:tabs>
      <w:spacing w:after="0" w:line="360" w:lineRule="auto"/>
      <w:ind w:firstLine="567"/>
    </w:pPr>
    <w:rPr>
      <w:sz w:val="28"/>
      <w:szCs w:val="20"/>
    </w:rPr>
  </w:style>
  <w:style w:type="paragraph" w:customStyle="1" w:styleId="220">
    <w:name w:val="Основной текст 22"/>
    <w:basedOn w:val="a1"/>
    <w:rsid w:val="008F15CD"/>
    <w:pPr>
      <w:spacing w:after="0"/>
      <w:ind w:firstLine="567"/>
      <w:jc w:val="left"/>
    </w:pPr>
    <w:rPr>
      <w:szCs w:val="20"/>
    </w:rPr>
  </w:style>
  <w:style w:type="character" w:styleId="afffff7">
    <w:name w:val="Placeholder Text"/>
    <w:basedOn w:val="a2"/>
    <w:uiPriority w:val="99"/>
    <w:semiHidden/>
    <w:rsid w:val="0040143A"/>
    <w:rPr>
      <w:color w:val="808080"/>
    </w:rPr>
  </w:style>
  <w:style w:type="character" w:styleId="afffff8">
    <w:name w:val="annotation reference"/>
    <w:basedOn w:val="a2"/>
    <w:uiPriority w:val="99"/>
    <w:unhideWhenUsed/>
    <w:rsid w:val="002F2566"/>
    <w:rPr>
      <w:sz w:val="16"/>
      <w:szCs w:val="16"/>
    </w:rPr>
  </w:style>
  <w:style w:type="paragraph" w:styleId="afffff9">
    <w:name w:val="Revision"/>
    <w:hidden/>
    <w:uiPriority w:val="99"/>
    <w:semiHidden/>
    <w:rsid w:val="00556985"/>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D1D8F"/>
    <w:rPr>
      <w:rFonts w:ascii="Arial" w:eastAsia="Times New Roman" w:hAnsi="Arial" w:cs="Arial"/>
      <w:sz w:val="20"/>
      <w:szCs w:val="20"/>
      <w:lang w:eastAsia="ru-RU"/>
    </w:rPr>
  </w:style>
  <w:style w:type="character" w:customStyle="1" w:styleId="blk">
    <w:name w:val="blk"/>
    <w:basedOn w:val="a2"/>
    <w:rsid w:val="008D1D8F"/>
  </w:style>
  <w:style w:type="character" w:customStyle="1" w:styleId="afffffa">
    <w:name w:val="Подпункт Знак"/>
    <w:rsid w:val="00281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6052">
      <w:bodyDiv w:val="1"/>
      <w:marLeft w:val="0"/>
      <w:marRight w:val="0"/>
      <w:marTop w:val="0"/>
      <w:marBottom w:val="0"/>
      <w:divBdr>
        <w:top w:val="none" w:sz="0" w:space="0" w:color="auto"/>
        <w:left w:val="none" w:sz="0" w:space="0" w:color="auto"/>
        <w:bottom w:val="none" w:sz="0" w:space="0" w:color="auto"/>
        <w:right w:val="none" w:sz="0" w:space="0" w:color="auto"/>
      </w:divBdr>
    </w:div>
    <w:div w:id="167017062">
      <w:bodyDiv w:val="1"/>
      <w:marLeft w:val="0"/>
      <w:marRight w:val="0"/>
      <w:marTop w:val="0"/>
      <w:marBottom w:val="0"/>
      <w:divBdr>
        <w:top w:val="none" w:sz="0" w:space="0" w:color="auto"/>
        <w:left w:val="none" w:sz="0" w:space="0" w:color="auto"/>
        <w:bottom w:val="none" w:sz="0" w:space="0" w:color="auto"/>
        <w:right w:val="none" w:sz="0" w:space="0" w:color="auto"/>
      </w:divBdr>
    </w:div>
    <w:div w:id="183247070">
      <w:bodyDiv w:val="1"/>
      <w:marLeft w:val="0"/>
      <w:marRight w:val="0"/>
      <w:marTop w:val="0"/>
      <w:marBottom w:val="0"/>
      <w:divBdr>
        <w:top w:val="none" w:sz="0" w:space="0" w:color="auto"/>
        <w:left w:val="none" w:sz="0" w:space="0" w:color="auto"/>
        <w:bottom w:val="none" w:sz="0" w:space="0" w:color="auto"/>
        <w:right w:val="none" w:sz="0" w:space="0" w:color="auto"/>
      </w:divBdr>
    </w:div>
    <w:div w:id="278487706">
      <w:bodyDiv w:val="1"/>
      <w:marLeft w:val="0"/>
      <w:marRight w:val="0"/>
      <w:marTop w:val="0"/>
      <w:marBottom w:val="0"/>
      <w:divBdr>
        <w:top w:val="none" w:sz="0" w:space="0" w:color="auto"/>
        <w:left w:val="none" w:sz="0" w:space="0" w:color="auto"/>
        <w:bottom w:val="none" w:sz="0" w:space="0" w:color="auto"/>
        <w:right w:val="none" w:sz="0" w:space="0" w:color="auto"/>
      </w:divBdr>
    </w:div>
    <w:div w:id="320155538">
      <w:bodyDiv w:val="1"/>
      <w:marLeft w:val="0"/>
      <w:marRight w:val="0"/>
      <w:marTop w:val="0"/>
      <w:marBottom w:val="0"/>
      <w:divBdr>
        <w:top w:val="none" w:sz="0" w:space="0" w:color="auto"/>
        <w:left w:val="none" w:sz="0" w:space="0" w:color="auto"/>
        <w:bottom w:val="none" w:sz="0" w:space="0" w:color="auto"/>
        <w:right w:val="none" w:sz="0" w:space="0" w:color="auto"/>
      </w:divBdr>
    </w:div>
    <w:div w:id="392781419">
      <w:bodyDiv w:val="1"/>
      <w:marLeft w:val="0"/>
      <w:marRight w:val="0"/>
      <w:marTop w:val="0"/>
      <w:marBottom w:val="0"/>
      <w:divBdr>
        <w:top w:val="none" w:sz="0" w:space="0" w:color="auto"/>
        <w:left w:val="none" w:sz="0" w:space="0" w:color="auto"/>
        <w:bottom w:val="none" w:sz="0" w:space="0" w:color="auto"/>
        <w:right w:val="none" w:sz="0" w:space="0" w:color="auto"/>
      </w:divBdr>
      <w:divsChild>
        <w:div w:id="918056168">
          <w:marLeft w:val="0"/>
          <w:marRight w:val="0"/>
          <w:marTop w:val="0"/>
          <w:marBottom w:val="0"/>
          <w:divBdr>
            <w:top w:val="none" w:sz="0" w:space="0" w:color="auto"/>
            <w:left w:val="none" w:sz="0" w:space="0" w:color="auto"/>
            <w:bottom w:val="none" w:sz="0" w:space="0" w:color="auto"/>
            <w:right w:val="none" w:sz="0" w:space="0" w:color="auto"/>
          </w:divBdr>
          <w:divsChild>
            <w:div w:id="53026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37621">
      <w:bodyDiv w:val="1"/>
      <w:marLeft w:val="0"/>
      <w:marRight w:val="0"/>
      <w:marTop w:val="0"/>
      <w:marBottom w:val="0"/>
      <w:divBdr>
        <w:top w:val="none" w:sz="0" w:space="0" w:color="auto"/>
        <w:left w:val="none" w:sz="0" w:space="0" w:color="auto"/>
        <w:bottom w:val="none" w:sz="0" w:space="0" w:color="auto"/>
        <w:right w:val="none" w:sz="0" w:space="0" w:color="auto"/>
      </w:divBdr>
    </w:div>
    <w:div w:id="491411487">
      <w:bodyDiv w:val="1"/>
      <w:marLeft w:val="0"/>
      <w:marRight w:val="0"/>
      <w:marTop w:val="0"/>
      <w:marBottom w:val="0"/>
      <w:divBdr>
        <w:top w:val="none" w:sz="0" w:space="0" w:color="auto"/>
        <w:left w:val="none" w:sz="0" w:space="0" w:color="auto"/>
        <w:bottom w:val="none" w:sz="0" w:space="0" w:color="auto"/>
        <w:right w:val="none" w:sz="0" w:space="0" w:color="auto"/>
      </w:divBdr>
    </w:div>
    <w:div w:id="502824186">
      <w:bodyDiv w:val="1"/>
      <w:marLeft w:val="0"/>
      <w:marRight w:val="0"/>
      <w:marTop w:val="0"/>
      <w:marBottom w:val="0"/>
      <w:divBdr>
        <w:top w:val="none" w:sz="0" w:space="0" w:color="auto"/>
        <w:left w:val="none" w:sz="0" w:space="0" w:color="auto"/>
        <w:bottom w:val="none" w:sz="0" w:space="0" w:color="auto"/>
        <w:right w:val="none" w:sz="0" w:space="0" w:color="auto"/>
      </w:divBdr>
    </w:div>
    <w:div w:id="545341045">
      <w:bodyDiv w:val="1"/>
      <w:marLeft w:val="0"/>
      <w:marRight w:val="0"/>
      <w:marTop w:val="0"/>
      <w:marBottom w:val="0"/>
      <w:divBdr>
        <w:top w:val="none" w:sz="0" w:space="0" w:color="auto"/>
        <w:left w:val="none" w:sz="0" w:space="0" w:color="auto"/>
        <w:bottom w:val="none" w:sz="0" w:space="0" w:color="auto"/>
        <w:right w:val="none" w:sz="0" w:space="0" w:color="auto"/>
      </w:divBdr>
    </w:div>
    <w:div w:id="614602516">
      <w:bodyDiv w:val="1"/>
      <w:marLeft w:val="0"/>
      <w:marRight w:val="0"/>
      <w:marTop w:val="0"/>
      <w:marBottom w:val="0"/>
      <w:divBdr>
        <w:top w:val="none" w:sz="0" w:space="0" w:color="auto"/>
        <w:left w:val="none" w:sz="0" w:space="0" w:color="auto"/>
        <w:bottom w:val="none" w:sz="0" w:space="0" w:color="auto"/>
        <w:right w:val="none" w:sz="0" w:space="0" w:color="auto"/>
      </w:divBdr>
    </w:div>
    <w:div w:id="779490294">
      <w:bodyDiv w:val="1"/>
      <w:marLeft w:val="0"/>
      <w:marRight w:val="0"/>
      <w:marTop w:val="0"/>
      <w:marBottom w:val="0"/>
      <w:divBdr>
        <w:top w:val="none" w:sz="0" w:space="0" w:color="auto"/>
        <w:left w:val="none" w:sz="0" w:space="0" w:color="auto"/>
        <w:bottom w:val="none" w:sz="0" w:space="0" w:color="auto"/>
        <w:right w:val="none" w:sz="0" w:space="0" w:color="auto"/>
      </w:divBdr>
    </w:div>
    <w:div w:id="913777352">
      <w:bodyDiv w:val="1"/>
      <w:marLeft w:val="0"/>
      <w:marRight w:val="0"/>
      <w:marTop w:val="0"/>
      <w:marBottom w:val="0"/>
      <w:divBdr>
        <w:top w:val="none" w:sz="0" w:space="0" w:color="auto"/>
        <w:left w:val="none" w:sz="0" w:space="0" w:color="auto"/>
        <w:bottom w:val="none" w:sz="0" w:space="0" w:color="auto"/>
        <w:right w:val="none" w:sz="0" w:space="0" w:color="auto"/>
      </w:divBdr>
    </w:div>
    <w:div w:id="1022127614">
      <w:bodyDiv w:val="1"/>
      <w:marLeft w:val="0"/>
      <w:marRight w:val="0"/>
      <w:marTop w:val="0"/>
      <w:marBottom w:val="0"/>
      <w:divBdr>
        <w:top w:val="none" w:sz="0" w:space="0" w:color="auto"/>
        <w:left w:val="none" w:sz="0" w:space="0" w:color="auto"/>
        <w:bottom w:val="none" w:sz="0" w:space="0" w:color="auto"/>
        <w:right w:val="none" w:sz="0" w:space="0" w:color="auto"/>
      </w:divBdr>
    </w:div>
    <w:div w:id="1522082283">
      <w:bodyDiv w:val="1"/>
      <w:marLeft w:val="0"/>
      <w:marRight w:val="0"/>
      <w:marTop w:val="0"/>
      <w:marBottom w:val="0"/>
      <w:divBdr>
        <w:top w:val="none" w:sz="0" w:space="0" w:color="auto"/>
        <w:left w:val="none" w:sz="0" w:space="0" w:color="auto"/>
        <w:bottom w:val="none" w:sz="0" w:space="0" w:color="auto"/>
        <w:right w:val="none" w:sz="0" w:space="0" w:color="auto"/>
      </w:divBdr>
    </w:div>
    <w:div w:id="1556044110">
      <w:bodyDiv w:val="1"/>
      <w:marLeft w:val="0"/>
      <w:marRight w:val="0"/>
      <w:marTop w:val="0"/>
      <w:marBottom w:val="0"/>
      <w:divBdr>
        <w:top w:val="none" w:sz="0" w:space="0" w:color="auto"/>
        <w:left w:val="none" w:sz="0" w:space="0" w:color="auto"/>
        <w:bottom w:val="none" w:sz="0" w:space="0" w:color="auto"/>
        <w:right w:val="none" w:sz="0" w:space="0" w:color="auto"/>
      </w:divBdr>
      <w:divsChild>
        <w:div w:id="681010556">
          <w:marLeft w:val="0"/>
          <w:marRight w:val="0"/>
          <w:marTop w:val="192"/>
          <w:marBottom w:val="0"/>
          <w:divBdr>
            <w:top w:val="none" w:sz="0" w:space="0" w:color="auto"/>
            <w:left w:val="none" w:sz="0" w:space="0" w:color="auto"/>
            <w:bottom w:val="none" w:sz="0" w:space="0" w:color="auto"/>
            <w:right w:val="none" w:sz="0" w:space="0" w:color="auto"/>
          </w:divBdr>
        </w:div>
        <w:div w:id="1540242311">
          <w:marLeft w:val="0"/>
          <w:marRight w:val="0"/>
          <w:marTop w:val="192"/>
          <w:marBottom w:val="0"/>
          <w:divBdr>
            <w:top w:val="none" w:sz="0" w:space="0" w:color="auto"/>
            <w:left w:val="none" w:sz="0" w:space="0" w:color="auto"/>
            <w:bottom w:val="none" w:sz="0" w:space="0" w:color="auto"/>
            <w:right w:val="none" w:sz="0" w:space="0" w:color="auto"/>
          </w:divBdr>
        </w:div>
        <w:div w:id="1357464043">
          <w:marLeft w:val="0"/>
          <w:marRight w:val="0"/>
          <w:marTop w:val="192"/>
          <w:marBottom w:val="0"/>
          <w:divBdr>
            <w:top w:val="none" w:sz="0" w:space="0" w:color="auto"/>
            <w:left w:val="none" w:sz="0" w:space="0" w:color="auto"/>
            <w:bottom w:val="none" w:sz="0" w:space="0" w:color="auto"/>
            <w:right w:val="none" w:sz="0" w:space="0" w:color="auto"/>
          </w:divBdr>
        </w:div>
        <w:div w:id="35545968">
          <w:marLeft w:val="0"/>
          <w:marRight w:val="0"/>
          <w:marTop w:val="192"/>
          <w:marBottom w:val="0"/>
          <w:divBdr>
            <w:top w:val="none" w:sz="0" w:space="0" w:color="auto"/>
            <w:left w:val="none" w:sz="0" w:space="0" w:color="auto"/>
            <w:bottom w:val="none" w:sz="0" w:space="0" w:color="auto"/>
            <w:right w:val="none" w:sz="0" w:space="0" w:color="auto"/>
          </w:divBdr>
        </w:div>
      </w:divsChild>
    </w:div>
    <w:div w:id="1978409726">
      <w:bodyDiv w:val="1"/>
      <w:marLeft w:val="0"/>
      <w:marRight w:val="0"/>
      <w:marTop w:val="0"/>
      <w:marBottom w:val="0"/>
      <w:divBdr>
        <w:top w:val="none" w:sz="0" w:space="0" w:color="auto"/>
        <w:left w:val="none" w:sz="0" w:space="0" w:color="auto"/>
        <w:bottom w:val="none" w:sz="0" w:space="0" w:color="auto"/>
        <w:right w:val="none" w:sz="0" w:space="0" w:color="auto"/>
      </w:divBdr>
    </w:div>
    <w:div w:id="203236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 TargetMode="External"/><Relationship Id="rId13" Type="http://schemas.openxmlformats.org/officeDocument/2006/relationships/hyperlink" Target="http://www.consultant.ru/document/cons_doc_LAW_372246/a3b63487ad7d07ce045a07b0f1e7a9d9b064de95/" TargetMode="External"/><Relationship Id="rId18" Type="http://schemas.openxmlformats.org/officeDocument/2006/relationships/hyperlink" Target="http://www.consultant.ru/document/cons_doc_LAW_372246/a3b63487ad7d07ce045a07b0f1e7a9d9b064de95/" TargetMode="External"/><Relationship Id="rId3" Type="http://schemas.openxmlformats.org/officeDocument/2006/relationships/styles" Target="styles.xml"/><Relationship Id="rId21" Type="http://schemas.openxmlformats.org/officeDocument/2006/relationships/hyperlink" Target="http://kad.arbitr.ru/" TargetMode="External"/><Relationship Id="rId7" Type="http://schemas.openxmlformats.org/officeDocument/2006/relationships/endnotes" Target="endnotes.xml"/><Relationship Id="rId12" Type="http://schemas.openxmlformats.org/officeDocument/2006/relationships/hyperlink" Target="http://www.consultant.ru/document/cons_doc_LAW_372246/a3b63487ad7d07ce045a07b0f1e7a9d9b064de95/" TargetMode="External"/><Relationship Id="rId17" Type="http://schemas.openxmlformats.org/officeDocument/2006/relationships/hyperlink" Target="http://www.consultant.ru/document/cons_doc_LAW_372246/a3b63487ad7d07ce045a07b0f1e7a9d9b064de9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372246/a3b63487ad7d07ce045a07b0f1e7a9d9b064de9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gov.ru/223/clause/public/order-clause/info/documents.html?clauseId=5494&amp;clauseInfoId=423399&amp;versioned=&amp;activeTab=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document/cons_doc_LAW_372246/a3b63487ad7d07ce045a07b0f1e7a9d9b064de95/" TargetMode="External"/><Relationship Id="rId23" Type="http://schemas.openxmlformats.org/officeDocument/2006/relationships/footer" Target="footer2.xml"/><Relationship Id="rId10" Type="http://schemas.openxmlformats.org/officeDocument/2006/relationships/hyperlink" Target="http://www.consultant.ru/document/cons_doc_LAW_5142/" TargetMode="External"/><Relationship Id="rId19" Type="http://schemas.openxmlformats.org/officeDocument/2006/relationships/hyperlink" Target="http://www.consultant.ru/document/cons_doc_LAW_372246/a3b63487ad7d07ce045a07b0f1e7a9d9b064de95/" TargetMode="External"/><Relationship Id="rId4" Type="http://schemas.openxmlformats.org/officeDocument/2006/relationships/settings" Target="settings.xml"/><Relationship Id="rId9" Type="http://schemas.openxmlformats.org/officeDocument/2006/relationships/hyperlink" Target="http://zakupki.gov.ru/223/clause/public/order-clause/info/documents.html?clauseId=5494&amp;clauseInfoId=423399&amp;versioned=&amp;activeTab=1" TargetMode="External"/><Relationship Id="rId14" Type="http://schemas.openxmlformats.org/officeDocument/2006/relationships/hyperlink" Target="http://www.consultant.ru/document/cons_doc_LAW_372246/a3b63487ad7d07ce045a07b0f1e7a9d9b064de95/" TargetMode="External"/><Relationship Id="rId22"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60F18-4542-4C52-BB1D-5EB49783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51</Pages>
  <Words>19408</Words>
  <Characters>110632</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Лунюшин Дмитрий Андреевич</dc:creator>
  <cp:lastModifiedBy>Зубихин Сергей Анатольевич</cp:lastModifiedBy>
  <cp:revision>50</cp:revision>
  <cp:lastPrinted>2023-10-13T11:43:00Z</cp:lastPrinted>
  <dcterms:created xsi:type="dcterms:W3CDTF">2023-10-09T10:59:00Z</dcterms:created>
  <dcterms:modified xsi:type="dcterms:W3CDTF">2024-07-01T12:34:00Z</dcterms:modified>
</cp:coreProperties>
</file>